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4F8" w:rsidRDefault="00EB34F8" w:rsidP="006847E2">
      <w:pPr>
        <w:autoSpaceDE w:val="0"/>
        <w:autoSpaceDN w:val="0"/>
        <w:adjustRightInd w:val="0"/>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ДОНЕЦК: БИТВА ЗА АЭРОПОРТ</w:t>
      </w:r>
    </w:p>
    <w:p w:rsidR="00EB34F8" w:rsidRDefault="00EB34F8" w:rsidP="006847E2">
      <w:pPr>
        <w:autoSpaceDE w:val="0"/>
        <w:autoSpaceDN w:val="0"/>
        <w:adjustRightInd w:val="0"/>
        <w:spacing w:after="0" w:line="240" w:lineRule="auto"/>
        <w:ind w:firstLine="567"/>
        <w:jc w:val="center"/>
        <w:rPr>
          <w:rFonts w:ascii="Times New Roman" w:hAnsi="Times New Roman" w:cs="Times New Roman"/>
          <w:sz w:val="24"/>
          <w:szCs w:val="24"/>
        </w:rPr>
      </w:pPr>
    </w:p>
    <w:p w:rsidR="006847E2" w:rsidRDefault="00F05868" w:rsidP="006847E2">
      <w:pPr>
        <w:autoSpaceDE w:val="0"/>
        <w:autoSpaceDN w:val="0"/>
        <w:adjustRightInd w:val="0"/>
        <w:spacing w:after="0" w:line="240" w:lineRule="auto"/>
        <w:ind w:firstLine="567"/>
        <w:jc w:val="center"/>
        <w:rPr>
          <w:rFonts w:ascii="Times New Roman" w:hAnsi="Times New Roman" w:cs="Times New Roman"/>
          <w:sz w:val="24"/>
          <w:szCs w:val="24"/>
        </w:rPr>
      </w:pPr>
      <w:r w:rsidRPr="00F05868">
        <w:rPr>
          <w:rFonts w:ascii="Times New Roman" w:hAnsi="Times New Roman" w:cs="Times New Roman"/>
          <w:sz w:val="24"/>
          <w:szCs w:val="24"/>
        </w:rPr>
        <w:t xml:space="preserve">ПРЕДИСЛОВИЕ </w:t>
      </w:r>
    </w:p>
    <w:p w:rsidR="00F05868" w:rsidRDefault="00F05868" w:rsidP="006847E2">
      <w:pPr>
        <w:autoSpaceDE w:val="0"/>
        <w:autoSpaceDN w:val="0"/>
        <w:adjustRightInd w:val="0"/>
        <w:spacing w:after="0" w:line="240" w:lineRule="auto"/>
        <w:ind w:firstLine="567"/>
        <w:jc w:val="center"/>
        <w:rPr>
          <w:rFonts w:ascii="Times New Roman" w:hAnsi="Times New Roman" w:cs="Times New Roman"/>
          <w:sz w:val="24"/>
          <w:szCs w:val="24"/>
        </w:rPr>
      </w:pPr>
      <w:r w:rsidRPr="00F05868">
        <w:rPr>
          <w:rFonts w:ascii="Times New Roman" w:hAnsi="Times New Roman" w:cs="Times New Roman"/>
          <w:sz w:val="24"/>
          <w:szCs w:val="24"/>
        </w:rPr>
        <w:t>ДОНЕЦК: ИССЛЕДОВАНИЕ ТРАГЕДИИ</w:t>
      </w:r>
    </w:p>
    <w:p w:rsidR="00F05868" w:rsidRDefault="00F05868" w:rsidP="004A508A">
      <w:pPr>
        <w:autoSpaceDE w:val="0"/>
        <w:autoSpaceDN w:val="0"/>
        <w:adjustRightInd w:val="0"/>
        <w:spacing w:after="0" w:line="240" w:lineRule="auto"/>
        <w:ind w:firstLine="567"/>
        <w:jc w:val="both"/>
        <w:rPr>
          <w:rFonts w:ascii="Times New Roman" w:hAnsi="Times New Roman" w:cs="Times New Roman"/>
          <w:sz w:val="24"/>
          <w:szCs w:val="24"/>
        </w:rPr>
      </w:pPr>
    </w:p>
    <w:p w:rsidR="00C843A0" w:rsidRDefault="004A508A" w:rsidP="004A508A">
      <w:pPr>
        <w:autoSpaceDE w:val="0"/>
        <w:autoSpaceDN w:val="0"/>
        <w:adjustRightInd w:val="0"/>
        <w:spacing w:after="0" w:line="240" w:lineRule="auto"/>
        <w:ind w:firstLine="567"/>
        <w:jc w:val="both"/>
        <w:rPr>
          <w:rFonts w:ascii="Times New Roman" w:hAnsi="Times New Roman" w:cs="Times New Roman"/>
          <w:sz w:val="24"/>
          <w:szCs w:val="24"/>
        </w:rPr>
      </w:pPr>
      <w:r w:rsidRPr="004A508A">
        <w:rPr>
          <w:rFonts w:ascii="Times New Roman" w:hAnsi="Times New Roman" w:cs="Times New Roman"/>
          <w:sz w:val="24"/>
          <w:szCs w:val="24"/>
        </w:rPr>
        <w:t xml:space="preserve">18 марта 2014 года, после официальной аннексии Крыма, президент России Владимир Путин выступил с речью </w:t>
      </w:r>
      <w:r w:rsidR="00377E7E">
        <w:rPr>
          <w:rFonts w:ascii="Times New Roman" w:hAnsi="Times New Roman" w:cs="Times New Roman"/>
          <w:sz w:val="24"/>
          <w:szCs w:val="24"/>
        </w:rPr>
        <w:t>на</w:t>
      </w:r>
      <w:r w:rsidRPr="004A508A">
        <w:rPr>
          <w:rFonts w:ascii="Times New Roman" w:hAnsi="Times New Roman" w:cs="Times New Roman"/>
          <w:sz w:val="24"/>
          <w:szCs w:val="24"/>
        </w:rPr>
        <w:t xml:space="preserve"> Федеральном собрании Российской Федерации, в которой призвал к восстановлению исторической России. Эти слова были зловещими и последствия знакомы многим малым соседям России, вступившим в дипломатические и экономические отношения с Западом после распада Советского Союза. В то время как многие заняты обсуждением законности и дипломатических последствий аннексии, протесты и митинги за независимость в восточных </w:t>
      </w:r>
      <w:r w:rsidR="00377E7E">
        <w:rPr>
          <w:rFonts w:ascii="Times New Roman" w:hAnsi="Times New Roman" w:cs="Times New Roman"/>
          <w:sz w:val="24"/>
          <w:szCs w:val="24"/>
        </w:rPr>
        <w:t>областях</w:t>
      </w:r>
      <w:r w:rsidRPr="004A508A">
        <w:rPr>
          <w:rFonts w:ascii="Times New Roman" w:hAnsi="Times New Roman" w:cs="Times New Roman"/>
          <w:sz w:val="24"/>
          <w:szCs w:val="24"/>
        </w:rPr>
        <w:t xml:space="preserve"> Украины превратились в мятеж и гражданскую войну </w:t>
      </w:r>
      <w:r w:rsidR="00377E7E">
        <w:rPr>
          <w:rFonts w:ascii="Times New Roman" w:hAnsi="Times New Roman" w:cs="Times New Roman"/>
          <w:sz w:val="24"/>
          <w:szCs w:val="24"/>
        </w:rPr>
        <w:t>на</w:t>
      </w:r>
      <w:r w:rsidRPr="004A508A">
        <w:rPr>
          <w:rFonts w:ascii="Times New Roman" w:hAnsi="Times New Roman" w:cs="Times New Roman"/>
          <w:sz w:val="24"/>
          <w:szCs w:val="24"/>
        </w:rPr>
        <w:t xml:space="preserve"> Донбассе. </w:t>
      </w:r>
      <w:r w:rsidR="00377E7E">
        <w:rPr>
          <w:rFonts w:ascii="Times New Roman" w:hAnsi="Times New Roman" w:cs="Times New Roman"/>
          <w:sz w:val="24"/>
          <w:szCs w:val="24"/>
        </w:rPr>
        <w:t>В</w:t>
      </w:r>
      <w:r w:rsidRPr="004A508A">
        <w:rPr>
          <w:rFonts w:ascii="Times New Roman" w:hAnsi="Times New Roman" w:cs="Times New Roman"/>
          <w:sz w:val="24"/>
          <w:szCs w:val="24"/>
        </w:rPr>
        <w:t>осстание продолжает поддерживаться российскими дипломатическими и военными усилиями под предлогом защиты этнического русского населения от ответных ударов Киева.</w:t>
      </w:r>
    </w:p>
    <w:p w:rsidR="004A508A" w:rsidRDefault="004A508A" w:rsidP="004A508A">
      <w:pPr>
        <w:autoSpaceDE w:val="0"/>
        <w:autoSpaceDN w:val="0"/>
        <w:adjustRightInd w:val="0"/>
        <w:spacing w:after="0" w:line="240" w:lineRule="auto"/>
        <w:ind w:firstLine="567"/>
        <w:jc w:val="both"/>
        <w:rPr>
          <w:rFonts w:ascii="Times New Roman" w:hAnsi="Times New Roman" w:cs="Times New Roman"/>
          <w:sz w:val="24"/>
          <w:szCs w:val="24"/>
        </w:rPr>
      </w:pPr>
      <w:r w:rsidRPr="004A508A">
        <w:rPr>
          <w:rFonts w:ascii="Times New Roman" w:hAnsi="Times New Roman" w:cs="Times New Roman"/>
          <w:sz w:val="24"/>
          <w:szCs w:val="24"/>
        </w:rPr>
        <w:t xml:space="preserve">Катализатором войны на Донбассе стало движение </w:t>
      </w:r>
      <w:r>
        <w:rPr>
          <w:rFonts w:ascii="Times New Roman" w:hAnsi="Times New Roman" w:cs="Times New Roman"/>
          <w:sz w:val="24"/>
          <w:szCs w:val="24"/>
        </w:rPr>
        <w:t>Евромайдан</w:t>
      </w:r>
      <w:r w:rsidR="00377E7E">
        <w:rPr>
          <w:rFonts w:ascii="Times New Roman" w:hAnsi="Times New Roman" w:cs="Times New Roman"/>
          <w:sz w:val="24"/>
          <w:szCs w:val="24"/>
        </w:rPr>
        <w:t>а</w:t>
      </w:r>
      <w:r w:rsidRPr="004A508A">
        <w:rPr>
          <w:rFonts w:ascii="Times New Roman" w:hAnsi="Times New Roman" w:cs="Times New Roman"/>
          <w:sz w:val="24"/>
          <w:szCs w:val="24"/>
        </w:rPr>
        <w:t xml:space="preserve"> в феврале 2014 года, которое завершилось массовыми протестами и уличными боями в Киеве и других городских центрах, а также вытеснением пророссийского президента Виктора Януковича в пользу проевропейского правительства. </w:t>
      </w:r>
      <w:r w:rsidR="00377E7E">
        <w:rPr>
          <w:rFonts w:ascii="Times New Roman" w:hAnsi="Times New Roman" w:cs="Times New Roman"/>
          <w:sz w:val="24"/>
          <w:szCs w:val="24"/>
        </w:rPr>
        <w:t>Р</w:t>
      </w:r>
      <w:r w:rsidRPr="004A508A">
        <w:rPr>
          <w:rFonts w:ascii="Times New Roman" w:hAnsi="Times New Roman" w:cs="Times New Roman"/>
          <w:sz w:val="24"/>
          <w:szCs w:val="24"/>
        </w:rPr>
        <w:t xml:space="preserve">еволюция </w:t>
      </w:r>
      <w:r w:rsidR="00377E7E">
        <w:rPr>
          <w:rFonts w:ascii="Times New Roman" w:hAnsi="Times New Roman" w:cs="Times New Roman"/>
          <w:sz w:val="24"/>
          <w:szCs w:val="24"/>
        </w:rPr>
        <w:t>названа</w:t>
      </w:r>
      <w:r w:rsidRPr="004A508A">
        <w:rPr>
          <w:rFonts w:ascii="Times New Roman" w:hAnsi="Times New Roman" w:cs="Times New Roman"/>
          <w:sz w:val="24"/>
          <w:szCs w:val="24"/>
        </w:rPr>
        <w:t xml:space="preserve"> популистск</w:t>
      </w:r>
      <w:r w:rsidR="00377E7E">
        <w:rPr>
          <w:rFonts w:ascii="Times New Roman" w:hAnsi="Times New Roman" w:cs="Times New Roman"/>
          <w:sz w:val="24"/>
          <w:szCs w:val="24"/>
        </w:rPr>
        <w:t>им</w:t>
      </w:r>
      <w:r w:rsidRPr="004A508A">
        <w:rPr>
          <w:rFonts w:ascii="Times New Roman" w:hAnsi="Times New Roman" w:cs="Times New Roman"/>
          <w:sz w:val="24"/>
          <w:szCs w:val="24"/>
        </w:rPr>
        <w:t xml:space="preserve"> демократическ</w:t>
      </w:r>
      <w:r w:rsidR="00377E7E">
        <w:rPr>
          <w:rFonts w:ascii="Times New Roman" w:hAnsi="Times New Roman" w:cs="Times New Roman"/>
          <w:sz w:val="24"/>
          <w:szCs w:val="24"/>
        </w:rPr>
        <w:t>им</w:t>
      </w:r>
      <w:r w:rsidRPr="004A508A">
        <w:rPr>
          <w:rFonts w:ascii="Times New Roman" w:hAnsi="Times New Roman" w:cs="Times New Roman"/>
          <w:sz w:val="24"/>
          <w:szCs w:val="24"/>
        </w:rPr>
        <w:t xml:space="preserve"> движение</w:t>
      </w:r>
      <w:r w:rsidR="00377E7E">
        <w:rPr>
          <w:rFonts w:ascii="Times New Roman" w:hAnsi="Times New Roman" w:cs="Times New Roman"/>
          <w:sz w:val="24"/>
          <w:szCs w:val="24"/>
        </w:rPr>
        <w:t>м</w:t>
      </w:r>
      <w:r w:rsidRPr="004A508A">
        <w:rPr>
          <w:rFonts w:ascii="Times New Roman" w:hAnsi="Times New Roman" w:cs="Times New Roman"/>
          <w:sz w:val="24"/>
          <w:szCs w:val="24"/>
        </w:rPr>
        <w:t xml:space="preserve"> прозападным</w:t>
      </w:r>
      <w:r w:rsidR="00377E7E">
        <w:rPr>
          <w:rFonts w:ascii="Times New Roman" w:hAnsi="Times New Roman" w:cs="Times New Roman"/>
          <w:sz w:val="24"/>
          <w:szCs w:val="24"/>
        </w:rPr>
        <w:t>и голосами и антиконституционным</w:t>
      </w:r>
      <w:r w:rsidRPr="004A508A">
        <w:rPr>
          <w:rFonts w:ascii="Times New Roman" w:hAnsi="Times New Roman" w:cs="Times New Roman"/>
          <w:sz w:val="24"/>
          <w:szCs w:val="24"/>
        </w:rPr>
        <w:t xml:space="preserve"> переворот</w:t>
      </w:r>
      <w:r w:rsidR="00377E7E">
        <w:rPr>
          <w:rFonts w:ascii="Times New Roman" w:hAnsi="Times New Roman" w:cs="Times New Roman"/>
          <w:sz w:val="24"/>
          <w:szCs w:val="24"/>
        </w:rPr>
        <w:t>ом</w:t>
      </w:r>
      <w:r w:rsidRPr="004A508A">
        <w:rPr>
          <w:rFonts w:ascii="Times New Roman" w:hAnsi="Times New Roman" w:cs="Times New Roman"/>
          <w:sz w:val="24"/>
          <w:szCs w:val="24"/>
        </w:rPr>
        <w:t xml:space="preserve"> со стороны России и ее союзников. Это привело к почти немедленной аннексии Крыма Москвой, а также к росту напряженности и росту поддержки сепаратистских группировок </w:t>
      </w:r>
      <w:r w:rsidR="00377E7E">
        <w:rPr>
          <w:rFonts w:ascii="Times New Roman" w:hAnsi="Times New Roman" w:cs="Times New Roman"/>
          <w:sz w:val="24"/>
          <w:szCs w:val="24"/>
        </w:rPr>
        <w:t>на</w:t>
      </w:r>
      <w:r w:rsidRPr="004A508A">
        <w:rPr>
          <w:rFonts w:ascii="Times New Roman" w:hAnsi="Times New Roman" w:cs="Times New Roman"/>
          <w:sz w:val="24"/>
          <w:szCs w:val="24"/>
        </w:rPr>
        <w:t xml:space="preserve"> Донбассе. Донбасс включает Луганскую и Донецкую области </w:t>
      </w:r>
      <w:r w:rsidR="00377E7E">
        <w:rPr>
          <w:rFonts w:ascii="Times New Roman" w:hAnsi="Times New Roman" w:cs="Times New Roman"/>
          <w:sz w:val="24"/>
          <w:szCs w:val="24"/>
        </w:rPr>
        <w:t>В</w:t>
      </w:r>
      <w:r w:rsidRPr="004A508A">
        <w:rPr>
          <w:rFonts w:ascii="Times New Roman" w:hAnsi="Times New Roman" w:cs="Times New Roman"/>
          <w:sz w:val="24"/>
          <w:szCs w:val="24"/>
        </w:rPr>
        <w:t>осточной Украины</w:t>
      </w:r>
      <w:r w:rsidR="00377E7E">
        <w:rPr>
          <w:rFonts w:ascii="Times New Roman" w:hAnsi="Times New Roman" w:cs="Times New Roman"/>
          <w:sz w:val="24"/>
          <w:szCs w:val="24"/>
        </w:rPr>
        <w:t>,</w:t>
      </w:r>
      <w:r w:rsidRPr="004A508A">
        <w:rPr>
          <w:rFonts w:ascii="Times New Roman" w:hAnsi="Times New Roman" w:cs="Times New Roman"/>
          <w:sz w:val="24"/>
          <w:szCs w:val="24"/>
        </w:rPr>
        <w:t xml:space="preserve"> население </w:t>
      </w:r>
      <w:r w:rsidR="00377E7E">
        <w:rPr>
          <w:rFonts w:ascii="Times New Roman" w:hAnsi="Times New Roman" w:cs="Times New Roman"/>
          <w:sz w:val="24"/>
          <w:szCs w:val="24"/>
        </w:rPr>
        <w:t xml:space="preserve">в которых </w:t>
      </w:r>
      <w:r w:rsidRPr="004A508A">
        <w:rPr>
          <w:rFonts w:ascii="Times New Roman" w:hAnsi="Times New Roman" w:cs="Times New Roman"/>
          <w:sz w:val="24"/>
          <w:szCs w:val="24"/>
        </w:rPr>
        <w:t xml:space="preserve">преимущественно русскоязычное, </w:t>
      </w:r>
      <w:r w:rsidR="00377E7E">
        <w:rPr>
          <w:rFonts w:ascii="Times New Roman" w:hAnsi="Times New Roman" w:cs="Times New Roman"/>
          <w:sz w:val="24"/>
          <w:szCs w:val="24"/>
        </w:rPr>
        <w:t xml:space="preserve">как </w:t>
      </w:r>
      <w:r w:rsidRPr="004A508A">
        <w:rPr>
          <w:rFonts w:ascii="Times New Roman" w:hAnsi="Times New Roman" w:cs="Times New Roman"/>
          <w:sz w:val="24"/>
          <w:szCs w:val="24"/>
        </w:rPr>
        <w:t xml:space="preserve">результат программ заселения советской эпохи. После падения Крыма многие должностные лица местных органов власти, а также полицейские и военные силы в этом регионе дезертировали, захватывая города, деревни и правительственные здания. Они быстро организовались в </w:t>
      </w:r>
      <w:r w:rsidR="00377E7E" w:rsidRPr="00377E7E">
        <w:rPr>
          <w:rFonts w:ascii="Times New Roman" w:hAnsi="Times New Roman" w:cs="Times New Roman"/>
          <w:sz w:val="24"/>
          <w:szCs w:val="24"/>
        </w:rPr>
        <w:t xml:space="preserve">де-факто </w:t>
      </w:r>
      <w:r w:rsidRPr="004A508A">
        <w:rPr>
          <w:rFonts w:ascii="Times New Roman" w:hAnsi="Times New Roman" w:cs="Times New Roman"/>
          <w:sz w:val="24"/>
          <w:szCs w:val="24"/>
        </w:rPr>
        <w:t>органы местного самоуправления и ополченц</w:t>
      </w:r>
      <w:r w:rsidR="00377E7E">
        <w:rPr>
          <w:rFonts w:ascii="Times New Roman" w:hAnsi="Times New Roman" w:cs="Times New Roman"/>
          <w:sz w:val="24"/>
          <w:szCs w:val="24"/>
        </w:rPr>
        <w:t>ев</w:t>
      </w:r>
      <w:r w:rsidRPr="004A508A">
        <w:rPr>
          <w:rFonts w:ascii="Times New Roman" w:hAnsi="Times New Roman" w:cs="Times New Roman"/>
          <w:sz w:val="24"/>
          <w:szCs w:val="24"/>
        </w:rPr>
        <w:t>, создав блокпосты и контрольно-пропускные пункты, призывая при этом к российской поддержке. Независимая и непризнанная Донецкая Народная Республика (ДНР) создана в апреле и позднее образовала неофициальную конфедерацию под названием Новороссия с меньшей Луганской Народной Республикой на севере.</w:t>
      </w:r>
    </w:p>
    <w:p w:rsidR="006847E2" w:rsidRDefault="004A508A" w:rsidP="006847E2">
      <w:pPr>
        <w:autoSpaceDE w:val="0"/>
        <w:autoSpaceDN w:val="0"/>
        <w:adjustRightInd w:val="0"/>
        <w:spacing w:after="0" w:line="240" w:lineRule="auto"/>
        <w:ind w:firstLine="567"/>
        <w:jc w:val="both"/>
        <w:rPr>
          <w:rFonts w:ascii="Times New Roman" w:hAnsi="Times New Roman" w:cs="Times New Roman"/>
          <w:sz w:val="24"/>
          <w:szCs w:val="24"/>
        </w:rPr>
      </w:pPr>
      <w:r w:rsidRPr="004A508A">
        <w:rPr>
          <w:rFonts w:ascii="Times New Roman" w:hAnsi="Times New Roman" w:cs="Times New Roman"/>
          <w:sz w:val="24"/>
          <w:szCs w:val="24"/>
        </w:rPr>
        <w:t>Украинское правительство быстро отреагировало, и многие из первоначальных завоеваний сепаратистов быстро возвращены под контроль правительства.</w:t>
      </w:r>
      <w:r w:rsidR="00377E7E">
        <w:rPr>
          <w:rFonts w:ascii="Times New Roman" w:hAnsi="Times New Roman" w:cs="Times New Roman"/>
          <w:sz w:val="24"/>
          <w:szCs w:val="24"/>
        </w:rPr>
        <w:t xml:space="preserve"> Серия весенних и летних наступлений позволило вернуть 23</w:t>
      </w:r>
      <w:r w:rsidRPr="004A508A">
        <w:rPr>
          <w:rFonts w:ascii="Times New Roman" w:hAnsi="Times New Roman" w:cs="Times New Roman"/>
          <w:sz w:val="24"/>
          <w:szCs w:val="24"/>
        </w:rPr>
        <w:t xml:space="preserve"> </w:t>
      </w:r>
      <w:r w:rsidR="00377E7E">
        <w:rPr>
          <w:rFonts w:ascii="Times New Roman" w:hAnsi="Times New Roman" w:cs="Times New Roman"/>
          <w:sz w:val="24"/>
          <w:szCs w:val="24"/>
        </w:rPr>
        <w:t>и</w:t>
      </w:r>
      <w:r w:rsidRPr="004A508A">
        <w:rPr>
          <w:rFonts w:ascii="Times New Roman" w:hAnsi="Times New Roman" w:cs="Times New Roman"/>
          <w:sz w:val="24"/>
          <w:szCs w:val="24"/>
        </w:rPr>
        <w:t>з 36 районов первоначально захваченных пророссийск</w:t>
      </w:r>
      <w:r w:rsidR="00377E7E">
        <w:rPr>
          <w:rFonts w:ascii="Times New Roman" w:hAnsi="Times New Roman" w:cs="Times New Roman"/>
          <w:sz w:val="24"/>
          <w:szCs w:val="24"/>
        </w:rPr>
        <w:t>ими сепаратистами в 2014 году, пока не</w:t>
      </w:r>
      <w:r w:rsidRPr="004A508A">
        <w:rPr>
          <w:rFonts w:ascii="Times New Roman" w:hAnsi="Times New Roman" w:cs="Times New Roman"/>
          <w:sz w:val="24"/>
          <w:szCs w:val="24"/>
        </w:rPr>
        <w:t xml:space="preserve"> прибы</w:t>
      </w:r>
      <w:r w:rsidR="00377E7E">
        <w:rPr>
          <w:rFonts w:ascii="Times New Roman" w:hAnsi="Times New Roman" w:cs="Times New Roman"/>
          <w:sz w:val="24"/>
          <w:szCs w:val="24"/>
        </w:rPr>
        <w:t>л</w:t>
      </w:r>
      <w:r w:rsidRPr="004A508A">
        <w:rPr>
          <w:rFonts w:ascii="Times New Roman" w:hAnsi="Times New Roman" w:cs="Times New Roman"/>
          <w:sz w:val="24"/>
          <w:szCs w:val="24"/>
        </w:rPr>
        <w:t>и российски</w:t>
      </w:r>
      <w:r w:rsidR="00377E7E">
        <w:rPr>
          <w:rFonts w:ascii="Times New Roman" w:hAnsi="Times New Roman" w:cs="Times New Roman"/>
          <w:sz w:val="24"/>
          <w:szCs w:val="24"/>
        </w:rPr>
        <w:t>е</w:t>
      </w:r>
      <w:r w:rsidRPr="004A508A">
        <w:rPr>
          <w:rFonts w:ascii="Times New Roman" w:hAnsi="Times New Roman" w:cs="Times New Roman"/>
          <w:sz w:val="24"/>
          <w:szCs w:val="24"/>
        </w:rPr>
        <w:t xml:space="preserve"> войск</w:t>
      </w:r>
      <w:r w:rsidR="00377E7E">
        <w:rPr>
          <w:rFonts w:ascii="Times New Roman" w:hAnsi="Times New Roman" w:cs="Times New Roman"/>
          <w:sz w:val="24"/>
          <w:szCs w:val="24"/>
        </w:rPr>
        <w:t>а</w:t>
      </w:r>
      <w:r w:rsidRPr="004A508A">
        <w:rPr>
          <w:rFonts w:ascii="Times New Roman" w:hAnsi="Times New Roman" w:cs="Times New Roman"/>
          <w:sz w:val="24"/>
          <w:szCs w:val="24"/>
        </w:rPr>
        <w:t xml:space="preserve"> и материальн</w:t>
      </w:r>
      <w:r w:rsidR="00377E7E">
        <w:rPr>
          <w:rFonts w:ascii="Times New Roman" w:hAnsi="Times New Roman" w:cs="Times New Roman"/>
          <w:sz w:val="24"/>
          <w:szCs w:val="24"/>
        </w:rPr>
        <w:t>ая</w:t>
      </w:r>
      <w:r w:rsidRPr="004A508A">
        <w:rPr>
          <w:rFonts w:ascii="Times New Roman" w:hAnsi="Times New Roman" w:cs="Times New Roman"/>
          <w:sz w:val="24"/>
          <w:szCs w:val="24"/>
        </w:rPr>
        <w:t xml:space="preserve"> поддержк</w:t>
      </w:r>
      <w:r w:rsidR="00377E7E">
        <w:rPr>
          <w:rFonts w:ascii="Times New Roman" w:hAnsi="Times New Roman" w:cs="Times New Roman"/>
          <w:sz w:val="24"/>
          <w:szCs w:val="24"/>
        </w:rPr>
        <w:t>а</w:t>
      </w:r>
      <w:r w:rsidRPr="004A508A">
        <w:rPr>
          <w:rFonts w:ascii="Times New Roman" w:hAnsi="Times New Roman" w:cs="Times New Roman"/>
          <w:sz w:val="24"/>
          <w:szCs w:val="24"/>
        </w:rPr>
        <w:t xml:space="preserve"> в августе </w:t>
      </w:r>
      <w:r w:rsidR="00377E7E">
        <w:rPr>
          <w:rFonts w:ascii="Times New Roman" w:hAnsi="Times New Roman" w:cs="Times New Roman"/>
          <w:sz w:val="24"/>
          <w:szCs w:val="24"/>
        </w:rPr>
        <w:t xml:space="preserve">и </w:t>
      </w:r>
      <w:r w:rsidRPr="004A508A">
        <w:rPr>
          <w:rFonts w:ascii="Times New Roman" w:hAnsi="Times New Roman" w:cs="Times New Roman"/>
          <w:sz w:val="24"/>
          <w:szCs w:val="24"/>
        </w:rPr>
        <w:t xml:space="preserve">наступила патовая ситуация. </w:t>
      </w:r>
      <w:r w:rsidR="006847E2" w:rsidRPr="006847E2">
        <w:rPr>
          <w:rFonts w:ascii="Times New Roman" w:hAnsi="Times New Roman" w:cs="Times New Roman"/>
          <w:sz w:val="24"/>
          <w:szCs w:val="24"/>
        </w:rPr>
        <w:t>Еще один всплеск поддержки со стороны России в январе 2015 года</w:t>
      </w:r>
      <w:r w:rsidR="006847E2">
        <w:rPr>
          <w:rFonts w:ascii="Times New Roman" w:hAnsi="Times New Roman" w:cs="Times New Roman"/>
          <w:sz w:val="24"/>
          <w:szCs w:val="24"/>
        </w:rPr>
        <w:t xml:space="preserve"> позволил провести </w:t>
      </w:r>
      <w:r w:rsidR="006847E2" w:rsidRPr="006847E2">
        <w:rPr>
          <w:rFonts w:ascii="Times New Roman" w:hAnsi="Times New Roman" w:cs="Times New Roman"/>
          <w:sz w:val="24"/>
          <w:szCs w:val="24"/>
        </w:rPr>
        <w:t>крупны</w:t>
      </w:r>
      <w:r w:rsidR="006847E2">
        <w:rPr>
          <w:rFonts w:ascii="Times New Roman" w:hAnsi="Times New Roman" w:cs="Times New Roman"/>
          <w:sz w:val="24"/>
          <w:szCs w:val="24"/>
        </w:rPr>
        <w:t>е наступления</w:t>
      </w:r>
      <w:r w:rsidR="006847E2" w:rsidRPr="006847E2">
        <w:rPr>
          <w:rFonts w:ascii="Times New Roman" w:hAnsi="Times New Roman" w:cs="Times New Roman"/>
          <w:sz w:val="24"/>
          <w:szCs w:val="24"/>
        </w:rPr>
        <w:t xml:space="preserve"> сепаратист</w:t>
      </w:r>
      <w:r w:rsidR="006847E2">
        <w:rPr>
          <w:rFonts w:ascii="Times New Roman" w:hAnsi="Times New Roman" w:cs="Times New Roman"/>
          <w:sz w:val="24"/>
          <w:szCs w:val="24"/>
        </w:rPr>
        <w:t>ов</w:t>
      </w:r>
      <w:r w:rsidR="006847E2" w:rsidRPr="006847E2">
        <w:rPr>
          <w:rFonts w:ascii="Times New Roman" w:hAnsi="Times New Roman" w:cs="Times New Roman"/>
          <w:sz w:val="24"/>
          <w:szCs w:val="24"/>
        </w:rPr>
        <w:t xml:space="preserve"> наступлениях в окрестностях Донецка,</w:t>
      </w:r>
      <w:r w:rsidR="006847E2">
        <w:rPr>
          <w:rFonts w:ascii="Times New Roman" w:hAnsi="Times New Roman" w:cs="Times New Roman"/>
          <w:sz w:val="24"/>
          <w:szCs w:val="24"/>
        </w:rPr>
        <w:t xml:space="preserve"> </w:t>
      </w:r>
      <w:r w:rsidR="006847E2" w:rsidRPr="006847E2">
        <w:rPr>
          <w:rFonts w:ascii="Times New Roman" w:hAnsi="Times New Roman" w:cs="Times New Roman"/>
          <w:sz w:val="24"/>
          <w:szCs w:val="24"/>
        </w:rPr>
        <w:t>Горловк</w:t>
      </w:r>
      <w:r w:rsidR="006847E2">
        <w:rPr>
          <w:rFonts w:ascii="Times New Roman" w:hAnsi="Times New Roman" w:cs="Times New Roman"/>
          <w:sz w:val="24"/>
          <w:szCs w:val="24"/>
        </w:rPr>
        <w:t>и, Дебальцево</w:t>
      </w:r>
      <w:r w:rsidR="006847E2" w:rsidRPr="006847E2">
        <w:rPr>
          <w:rFonts w:ascii="Times New Roman" w:hAnsi="Times New Roman" w:cs="Times New Roman"/>
          <w:sz w:val="24"/>
          <w:szCs w:val="24"/>
        </w:rPr>
        <w:t xml:space="preserve"> и Мариупол</w:t>
      </w:r>
      <w:r w:rsidR="006847E2">
        <w:rPr>
          <w:rFonts w:ascii="Times New Roman" w:hAnsi="Times New Roman" w:cs="Times New Roman"/>
          <w:sz w:val="24"/>
          <w:szCs w:val="24"/>
        </w:rPr>
        <w:t xml:space="preserve">я. </w:t>
      </w:r>
      <w:r w:rsidRPr="004A508A">
        <w:rPr>
          <w:rFonts w:ascii="Times New Roman" w:hAnsi="Times New Roman" w:cs="Times New Roman"/>
          <w:sz w:val="24"/>
          <w:szCs w:val="24"/>
        </w:rPr>
        <w:t>На пике боевых действий в начале 2015 года насчитывалось примерно 10</w:t>
      </w:r>
      <w:r w:rsidR="006847E2">
        <w:rPr>
          <w:rFonts w:ascii="Times New Roman" w:hAnsi="Times New Roman" w:cs="Times New Roman"/>
          <w:sz w:val="24"/>
          <w:szCs w:val="24"/>
        </w:rPr>
        <w:t xml:space="preserve"> </w:t>
      </w:r>
      <w:r w:rsidRPr="004A508A">
        <w:rPr>
          <w:rFonts w:ascii="Times New Roman" w:hAnsi="Times New Roman" w:cs="Times New Roman"/>
          <w:sz w:val="24"/>
          <w:szCs w:val="24"/>
        </w:rPr>
        <w:t>000</w:t>
      </w:r>
      <w:r>
        <w:rPr>
          <w:rFonts w:ascii="Times New Roman" w:hAnsi="Times New Roman" w:cs="Times New Roman"/>
          <w:sz w:val="24"/>
          <w:szCs w:val="24"/>
        </w:rPr>
        <w:t xml:space="preserve"> </w:t>
      </w:r>
      <w:r w:rsidRPr="004A508A">
        <w:rPr>
          <w:rFonts w:ascii="Times New Roman" w:hAnsi="Times New Roman" w:cs="Times New Roman"/>
          <w:sz w:val="24"/>
          <w:szCs w:val="24"/>
        </w:rPr>
        <w:t xml:space="preserve">российских военнослужащих и свыше 500 боевых машин, развернутых в Восточной Украине. Сегодня фронты остаются относительно статичными, а отколовшиеся </w:t>
      </w:r>
      <w:r w:rsidR="006847E2" w:rsidRPr="006847E2">
        <w:rPr>
          <w:rFonts w:ascii="Times New Roman" w:hAnsi="Times New Roman" w:cs="Times New Roman"/>
          <w:sz w:val="24"/>
          <w:szCs w:val="24"/>
        </w:rPr>
        <w:t xml:space="preserve">государства </w:t>
      </w:r>
      <w:r w:rsidRPr="004A508A">
        <w:rPr>
          <w:rFonts w:ascii="Times New Roman" w:hAnsi="Times New Roman" w:cs="Times New Roman"/>
          <w:sz w:val="24"/>
          <w:szCs w:val="24"/>
        </w:rPr>
        <w:t xml:space="preserve">оказались в подвешенном состоянии, непризнанные международным сообществом и не способные </w:t>
      </w:r>
      <w:r w:rsidR="006847E2">
        <w:rPr>
          <w:rFonts w:ascii="Times New Roman" w:hAnsi="Times New Roman" w:cs="Times New Roman"/>
          <w:sz w:val="24"/>
          <w:szCs w:val="24"/>
        </w:rPr>
        <w:t>отделиться от</w:t>
      </w:r>
      <w:r w:rsidRPr="004A508A">
        <w:rPr>
          <w:rFonts w:ascii="Times New Roman" w:hAnsi="Times New Roman" w:cs="Times New Roman"/>
          <w:sz w:val="24"/>
          <w:szCs w:val="24"/>
        </w:rPr>
        <w:t xml:space="preserve"> Украины, чтобы присоединиться к России. На самом деле, этот статус может удовлетворить интересы России, поскольку продолжающийся конфликт на Востоке не позволяет Украине официально претендовать на членство в ЕС или НАТО, даже если они </w:t>
      </w:r>
      <w:r w:rsidR="006847E2">
        <w:rPr>
          <w:rFonts w:ascii="Times New Roman" w:hAnsi="Times New Roman" w:cs="Times New Roman"/>
          <w:sz w:val="24"/>
          <w:szCs w:val="24"/>
        </w:rPr>
        <w:t>с</w:t>
      </w:r>
      <w:r w:rsidRPr="004A508A">
        <w:rPr>
          <w:rFonts w:ascii="Times New Roman" w:hAnsi="Times New Roman" w:cs="Times New Roman"/>
          <w:sz w:val="24"/>
          <w:szCs w:val="24"/>
        </w:rPr>
        <w:t>формируют более тесные связи со многими членами этих организаций.</w:t>
      </w:r>
    </w:p>
    <w:p w:rsidR="006847E2" w:rsidRDefault="006847E2">
      <w:pPr>
        <w:rPr>
          <w:rFonts w:ascii="Times New Roman" w:hAnsi="Times New Roman" w:cs="Times New Roman"/>
          <w:sz w:val="24"/>
          <w:szCs w:val="24"/>
        </w:rPr>
      </w:pPr>
      <w:r>
        <w:rPr>
          <w:rFonts w:ascii="Times New Roman" w:hAnsi="Times New Roman" w:cs="Times New Roman"/>
          <w:sz w:val="24"/>
          <w:szCs w:val="24"/>
        </w:rPr>
        <w:br w:type="page"/>
      </w:r>
    </w:p>
    <w:p w:rsidR="006005F3" w:rsidRDefault="006005F3" w:rsidP="004A508A">
      <w:pPr>
        <w:autoSpaceDE w:val="0"/>
        <w:autoSpaceDN w:val="0"/>
        <w:adjustRightInd w:val="0"/>
        <w:spacing w:after="0" w:line="240" w:lineRule="auto"/>
        <w:ind w:firstLine="567"/>
        <w:jc w:val="both"/>
        <w:rPr>
          <w:rFonts w:ascii="Times New Roman" w:hAnsi="Times New Roman" w:cs="Times New Roman"/>
          <w:sz w:val="24"/>
          <w:szCs w:val="24"/>
        </w:rPr>
      </w:pPr>
    </w:p>
    <w:p w:rsidR="00254A2A" w:rsidRDefault="00254A2A" w:rsidP="006847E2">
      <w:pPr>
        <w:autoSpaceDE w:val="0"/>
        <w:autoSpaceDN w:val="0"/>
        <w:adjustRightInd w:val="0"/>
        <w:spacing w:after="0" w:line="240" w:lineRule="auto"/>
        <w:ind w:firstLine="567"/>
        <w:jc w:val="center"/>
        <w:rPr>
          <w:rFonts w:ascii="Times New Roman" w:hAnsi="Times New Roman" w:cs="Times New Roman"/>
          <w:sz w:val="24"/>
          <w:szCs w:val="24"/>
        </w:rPr>
      </w:pPr>
      <w:r w:rsidRPr="00254A2A">
        <w:rPr>
          <w:rFonts w:ascii="Times New Roman" w:hAnsi="Times New Roman" w:cs="Times New Roman"/>
          <w:sz w:val="24"/>
          <w:szCs w:val="24"/>
        </w:rPr>
        <w:t>БОИ ЗА ДОНЕЦКИЙ АЭРОПОРТ</w:t>
      </w:r>
    </w:p>
    <w:p w:rsidR="006847E2" w:rsidRPr="00254A2A" w:rsidRDefault="006847E2" w:rsidP="00254A2A">
      <w:pPr>
        <w:autoSpaceDE w:val="0"/>
        <w:autoSpaceDN w:val="0"/>
        <w:adjustRightInd w:val="0"/>
        <w:spacing w:after="0" w:line="240" w:lineRule="auto"/>
        <w:ind w:firstLine="567"/>
        <w:jc w:val="both"/>
        <w:rPr>
          <w:rFonts w:ascii="Times New Roman" w:hAnsi="Times New Roman" w:cs="Times New Roman"/>
          <w:sz w:val="24"/>
          <w:szCs w:val="24"/>
        </w:rPr>
      </w:pPr>
    </w:p>
    <w:p w:rsidR="004A508A" w:rsidRPr="00254A2A" w:rsidRDefault="00254A2A" w:rsidP="00254A2A">
      <w:pPr>
        <w:autoSpaceDE w:val="0"/>
        <w:autoSpaceDN w:val="0"/>
        <w:adjustRightInd w:val="0"/>
        <w:spacing w:after="0" w:line="240" w:lineRule="auto"/>
        <w:ind w:firstLine="567"/>
        <w:jc w:val="both"/>
        <w:rPr>
          <w:rFonts w:ascii="Times New Roman" w:hAnsi="Times New Roman" w:cs="Times New Roman"/>
          <w:sz w:val="24"/>
          <w:szCs w:val="24"/>
        </w:rPr>
      </w:pPr>
      <w:r w:rsidRPr="00254A2A">
        <w:rPr>
          <w:rFonts w:ascii="Times New Roman" w:hAnsi="Times New Roman" w:cs="Times New Roman"/>
          <w:sz w:val="24"/>
          <w:szCs w:val="24"/>
        </w:rPr>
        <w:t xml:space="preserve">Бои за Международный аэропорт им. С. С. Прокофьева на северо-западной окраине Донецка были ожесточенным </w:t>
      </w:r>
      <w:r>
        <w:rPr>
          <w:rFonts w:ascii="Times New Roman" w:hAnsi="Times New Roman" w:cs="Times New Roman"/>
          <w:sz w:val="24"/>
          <w:szCs w:val="24"/>
        </w:rPr>
        <w:t>местом боев</w:t>
      </w:r>
      <w:r w:rsidRPr="00254A2A">
        <w:rPr>
          <w:rFonts w:ascii="Times New Roman" w:hAnsi="Times New Roman" w:cs="Times New Roman"/>
          <w:sz w:val="24"/>
          <w:szCs w:val="24"/>
        </w:rPr>
        <w:t>, которы</w:t>
      </w:r>
      <w:r w:rsidR="006847E2">
        <w:rPr>
          <w:rFonts w:ascii="Times New Roman" w:hAnsi="Times New Roman" w:cs="Times New Roman"/>
          <w:sz w:val="24"/>
          <w:szCs w:val="24"/>
        </w:rPr>
        <w:t>е</w:t>
      </w:r>
      <w:r w:rsidRPr="00254A2A">
        <w:rPr>
          <w:rFonts w:ascii="Times New Roman" w:hAnsi="Times New Roman" w:cs="Times New Roman"/>
          <w:sz w:val="24"/>
          <w:szCs w:val="24"/>
        </w:rPr>
        <w:t xml:space="preserve"> определ</w:t>
      </w:r>
      <w:r w:rsidR="006847E2">
        <w:rPr>
          <w:rFonts w:ascii="Times New Roman" w:hAnsi="Times New Roman" w:cs="Times New Roman"/>
          <w:sz w:val="24"/>
          <w:szCs w:val="24"/>
        </w:rPr>
        <w:t>яли</w:t>
      </w:r>
      <w:r w:rsidRPr="00254A2A">
        <w:rPr>
          <w:rFonts w:ascii="Times New Roman" w:hAnsi="Times New Roman" w:cs="Times New Roman"/>
          <w:sz w:val="24"/>
          <w:szCs w:val="24"/>
        </w:rPr>
        <w:t xml:space="preserve"> жестокую гражданскую войну. Оккупированный сепаратистами и иностранными боевиками в начале восстания, он быстро захвачен в мае 2014 года украинскими военными в результате разрушительного нападения. Эта первая Битва при Донецком аэропорту </w:t>
      </w:r>
      <w:r w:rsidR="006847E2">
        <w:rPr>
          <w:rFonts w:ascii="Times New Roman" w:hAnsi="Times New Roman" w:cs="Times New Roman"/>
          <w:sz w:val="24"/>
          <w:szCs w:val="24"/>
        </w:rPr>
        <w:t>оказалась</w:t>
      </w:r>
      <w:r w:rsidRPr="00254A2A">
        <w:rPr>
          <w:rFonts w:ascii="Times New Roman" w:hAnsi="Times New Roman" w:cs="Times New Roman"/>
          <w:sz w:val="24"/>
          <w:szCs w:val="24"/>
        </w:rPr>
        <w:t xml:space="preserve"> мотивирующим успехом для уставшего украинского правительства в Киеве, и его оккупация превратилась в </w:t>
      </w:r>
      <w:r>
        <w:rPr>
          <w:rFonts w:ascii="Times New Roman" w:hAnsi="Times New Roman" w:cs="Times New Roman"/>
          <w:sz w:val="24"/>
          <w:szCs w:val="24"/>
        </w:rPr>
        <w:t>острие направленное</w:t>
      </w:r>
      <w:r w:rsidRPr="00254A2A">
        <w:rPr>
          <w:rFonts w:ascii="Times New Roman" w:hAnsi="Times New Roman" w:cs="Times New Roman"/>
          <w:sz w:val="24"/>
          <w:szCs w:val="24"/>
        </w:rPr>
        <w:t xml:space="preserve"> в сторону молодой Донецкой Народной Республики.</w:t>
      </w:r>
    </w:p>
    <w:p w:rsidR="004A508A" w:rsidRDefault="00254A2A" w:rsidP="00254A2A">
      <w:pPr>
        <w:autoSpaceDE w:val="0"/>
        <w:autoSpaceDN w:val="0"/>
        <w:adjustRightInd w:val="0"/>
        <w:spacing w:after="0" w:line="240" w:lineRule="auto"/>
        <w:ind w:firstLine="567"/>
        <w:jc w:val="both"/>
        <w:rPr>
          <w:rFonts w:ascii="Times New Roman" w:hAnsi="Times New Roman" w:cs="Times New Roman"/>
          <w:sz w:val="24"/>
          <w:szCs w:val="24"/>
        </w:rPr>
      </w:pPr>
      <w:r w:rsidRPr="00254A2A">
        <w:rPr>
          <w:rFonts w:ascii="Times New Roman" w:hAnsi="Times New Roman" w:cs="Times New Roman"/>
          <w:sz w:val="24"/>
          <w:szCs w:val="24"/>
        </w:rPr>
        <w:t>Два главных здания терминала, особенно недавно построенный Новый терминал, и вышка управления в аэропорту обеспечивали отличные наблюдательные посты над большей частью Донецк</w:t>
      </w:r>
      <w:r w:rsidR="006847E2">
        <w:rPr>
          <w:rFonts w:ascii="Times New Roman" w:hAnsi="Times New Roman" w:cs="Times New Roman"/>
          <w:sz w:val="24"/>
          <w:szCs w:val="24"/>
        </w:rPr>
        <w:t>а</w:t>
      </w:r>
      <w:r w:rsidRPr="00254A2A">
        <w:rPr>
          <w:rFonts w:ascii="Times New Roman" w:hAnsi="Times New Roman" w:cs="Times New Roman"/>
          <w:sz w:val="24"/>
          <w:szCs w:val="24"/>
        </w:rPr>
        <w:t xml:space="preserve"> и его северным и западным подходами. Являясь крупнейшим городом региона и важным промышленным центром, Донецк ценн</w:t>
      </w:r>
      <w:r w:rsidR="006847E2">
        <w:rPr>
          <w:rFonts w:ascii="Times New Roman" w:hAnsi="Times New Roman" w:cs="Times New Roman"/>
          <w:sz w:val="24"/>
          <w:szCs w:val="24"/>
        </w:rPr>
        <w:t>ая</w:t>
      </w:r>
      <w:r w:rsidRPr="00254A2A">
        <w:rPr>
          <w:rFonts w:ascii="Times New Roman" w:hAnsi="Times New Roman" w:cs="Times New Roman"/>
          <w:sz w:val="24"/>
          <w:szCs w:val="24"/>
        </w:rPr>
        <w:t xml:space="preserve"> символическ</w:t>
      </w:r>
      <w:r w:rsidR="006847E2">
        <w:rPr>
          <w:rFonts w:ascii="Times New Roman" w:hAnsi="Times New Roman" w:cs="Times New Roman"/>
          <w:sz w:val="24"/>
          <w:szCs w:val="24"/>
        </w:rPr>
        <w:t>ая</w:t>
      </w:r>
      <w:r w:rsidRPr="00254A2A">
        <w:rPr>
          <w:rFonts w:ascii="Times New Roman" w:hAnsi="Times New Roman" w:cs="Times New Roman"/>
          <w:sz w:val="24"/>
          <w:szCs w:val="24"/>
        </w:rPr>
        <w:t xml:space="preserve"> и стратегическ</w:t>
      </w:r>
      <w:r w:rsidR="006847E2">
        <w:rPr>
          <w:rFonts w:ascii="Times New Roman" w:hAnsi="Times New Roman" w:cs="Times New Roman"/>
          <w:sz w:val="24"/>
          <w:szCs w:val="24"/>
        </w:rPr>
        <w:t>ая</w:t>
      </w:r>
      <w:r w:rsidRPr="00254A2A">
        <w:rPr>
          <w:rFonts w:ascii="Times New Roman" w:hAnsi="Times New Roman" w:cs="Times New Roman"/>
          <w:sz w:val="24"/>
          <w:szCs w:val="24"/>
        </w:rPr>
        <w:t xml:space="preserve"> цель. Оккупация аэропорта </w:t>
      </w:r>
      <w:r w:rsidR="006847E2">
        <w:rPr>
          <w:rFonts w:ascii="Times New Roman" w:hAnsi="Times New Roman" w:cs="Times New Roman"/>
          <w:sz w:val="24"/>
          <w:szCs w:val="24"/>
        </w:rPr>
        <w:t xml:space="preserve">не давала </w:t>
      </w:r>
      <w:r w:rsidRPr="00254A2A">
        <w:rPr>
          <w:rFonts w:ascii="Times New Roman" w:hAnsi="Times New Roman" w:cs="Times New Roman"/>
          <w:sz w:val="24"/>
          <w:szCs w:val="24"/>
        </w:rPr>
        <w:t>его использова</w:t>
      </w:r>
      <w:r w:rsidR="006847E2">
        <w:rPr>
          <w:rFonts w:ascii="Times New Roman" w:hAnsi="Times New Roman" w:cs="Times New Roman"/>
          <w:sz w:val="24"/>
          <w:szCs w:val="24"/>
        </w:rPr>
        <w:t>ть</w:t>
      </w:r>
      <w:r w:rsidRPr="00254A2A">
        <w:rPr>
          <w:rFonts w:ascii="Times New Roman" w:hAnsi="Times New Roman" w:cs="Times New Roman"/>
          <w:sz w:val="24"/>
          <w:szCs w:val="24"/>
        </w:rPr>
        <w:t xml:space="preserve"> сепаратистским вооруженным силам и являлась хорошей отправной точкой для артиллерийских корректировщиков и тяжелых вооружений, что помешало ДНР использовать город в качестве района сбора. Любые войска, пытающиеся перейти в наступление из города, будут подвергаться точному артиллерийскому обстрелу из близлежащих деревень. Кроме того, оккупация аэропорта наряду с боевыми действиями вокруг него и интенсивными обстрелами помешали нормализации обстановки в городе, что, возможно, придало большую легитимность бурлящему правительству ДНР и объединенным вооруженным силам Новороссии (</w:t>
      </w:r>
      <w:r w:rsidR="006847E2">
        <w:rPr>
          <w:rFonts w:ascii="Times New Roman" w:hAnsi="Times New Roman" w:cs="Times New Roman"/>
          <w:sz w:val="24"/>
          <w:szCs w:val="24"/>
        </w:rPr>
        <w:t>Смеси</w:t>
      </w:r>
      <w:r w:rsidRPr="00254A2A">
        <w:rPr>
          <w:rFonts w:ascii="Times New Roman" w:hAnsi="Times New Roman" w:cs="Times New Roman"/>
          <w:sz w:val="24"/>
          <w:szCs w:val="24"/>
        </w:rPr>
        <w:t xml:space="preserve"> местных ополченцев, иностранных добровольцев и дезертировавших солдат из Донецкой и Луганской областей, организованных в "Добровольческие батальоны").</w:t>
      </w:r>
    </w:p>
    <w:p w:rsidR="00254A2A" w:rsidRDefault="00254A2A" w:rsidP="00254A2A">
      <w:pPr>
        <w:autoSpaceDE w:val="0"/>
        <w:autoSpaceDN w:val="0"/>
        <w:adjustRightInd w:val="0"/>
        <w:spacing w:after="0" w:line="240" w:lineRule="auto"/>
        <w:ind w:firstLine="567"/>
        <w:jc w:val="both"/>
        <w:rPr>
          <w:rFonts w:ascii="Times New Roman" w:hAnsi="Times New Roman" w:cs="Times New Roman"/>
          <w:sz w:val="24"/>
          <w:szCs w:val="24"/>
        </w:rPr>
      </w:pPr>
      <w:r w:rsidRPr="00254A2A">
        <w:rPr>
          <w:rFonts w:ascii="Times New Roman" w:hAnsi="Times New Roman" w:cs="Times New Roman"/>
          <w:sz w:val="24"/>
          <w:szCs w:val="24"/>
        </w:rPr>
        <w:t xml:space="preserve">После летнего противостояния, которое сопровождалось почти ежедневными обстрелами аэропорта и прилегающих районов города, сепаратистские силы в июле и августе стали получать больше подкреплений и </w:t>
      </w:r>
      <w:r w:rsidR="006847E2">
        <w:rPr>
          <w:rFonts w:ascii="Times New Roman" w:hAnsi="Times New Roman" w:cs="Times New Roman"/>
          <w:sz w:val="24"/>
          <w:szCs w:val="24"/>
        </w:rPr>
        <w:t>вооружения</w:t>
      </w:r>
      <w:r w:rsidRPr="00254A2A">
        <w:rPr>
          <w:rFonts w:ascii="Times New Roman" w:hAnsi="Times New Roman" w:cs="Times New Roman"/>
          <w:sz w:val="24"/>
          <w:szCs w:val="24"/>
        </w:rPr>
        <w:t xml:space="preserve"> высокого класса из России. Это </w:t>
      </w:r>
      <w:r w:rsidR="007865BE">
        <w:rPr>
          <w:rFonts w:ascii="Times New Roman" w:hAnsi="Times New Roman" w:cs="Times New Roman"/>
          <w:sz w:val="24"/>
          <w:szCs w:val="24"/>
        </w:rPr>
        <w:t>случилось</w:t>
      </w:r>
      <w:r w:rsidRPr="00254A2A">
        <w:rPr>
          <w:rFonts w:ascii="Times New Roman" w:hAnsi="Times New Roman" w:cs="Times New Roman"/>
          <w:sz w:val="24"/>
          <w:szCs w:val="24"/>
        </w:rPr>
        <w:t xml:space="preserve"> в ответ на</w:t>
      </w:r>
      <w:r w:rsidR="007865BE">
        <w:rPr>
          <w:rFonts w:ascii="Times New Roman" w:hAnsi="Times New Roman" w:cs="Times New Roman"/>
          <w:sz w:val="24"/>
          <w:szCs w:val="24"/>
        </w:rPr>
        <w:t xml:space="preserve"> украинские оперативные успехи на</w:t>
      </w:r>
      <w:r w:rsidRPr="00254A2A">
        <w:rPr>
          <w:rFonts w:ascii="Times New Roman" w:hAnsi="Times New Roman" w:cs="Times New Roman"/>
          <w:sz w:val="24"/>
          <w:szCs w:val="24"/>
        </w:rPr>
        <w:t xml:space="preserve"> других </w:t>
      </w:r>
      <w:r w:rsidR="007865BE">
        <w:rPr>
          <w:rFonts w:ascii="Times New Roman" w:hAnsi="Times New Roman" w:cs="Times New Roman"/>
          <w:sz w:val="24"/>
          <w:szCs w:val="24"/>
        </w:rPr>
        <w:t>направлениях</w:t>
      </w:r>
      <w:r w:rsidRPr="00254A2A">
        <w:rPr>
          <w:rFonts w:ascii="Times New Roman" w:hAnsi="Times New Roman" w:cs="Times New Roman"/>
          <w:sz w:val="24"/>
          <w:szCs w:val="24"/>
        </w:rPr>
        <w:t xml:space="preserve"> и началось с артиллерийских атак и ракет "земля-воздух", запущенных из-за границы, прежде чем завершиться развертыванием российских бронетанковых и мотострелковых бригад и специальных сил на границе. </w:t>
      </w:r>
      <w:r>
        <w:rPr>
          <w:rFonts w:ascii="Times New Roman" w:hAnsi="Times New Roman" w:cs="Times New Roman"/>
          <w:sz w:val="24"/>
          <w:szCs w:val="24"/>
        </w:rPr>
        <w:t>Получив п</w:t>
      </w:r>
      <w:r w:rsidRPr="00254A2A">
        <w:rPr>
          <w:rFonts w:ascii="Times New Roman" w:hAnsi="Times New Roman" w:cs="Times New Roman"/>
          <w:sz w:val="24"/>
          <w:szCs w:val="24"/>
        </w:rPr>
        <w:t>одкреплен</w:t>
      </w:r>
      <w:r w:rsidR="007865BE">
        <w:rPr>
          <w:rFonts w:ascii="Times New Roman" w:hAnsi="Times New Roman" w:cs="Times New Roman"/>
          <w:sz w:val="24"/>
          <w:szCs w:val="24"/>
        </w:rPr>
        <w:t>ия</w:t>
      </w:r>
      <w:r w:rsidRPr="00254A2A">
        <w:rPr>
          <w:rFonts w:ascii="Times New Roman" w:hAnsi="Times New Roman" w:cs="Times New Roman"/>
          <w:sz w:val="24"/>
          <w:szCs w:val="24"/>
        </w:rPr>
        <w:t xml:space="preserve"> </w:t>
      </w:r>
      <w:r>
        <w:rPr>
          <w:rFonts w:ascii="Times New Roman" w:hAnsi="Times New Roman" w:cs="Times New Roman"/>
          <w:sz w:val="24"/>
          <w:szCs w:val="24"/>
        </w:rPr>
        <w:t>из</w:t>
      </w:r>
      <w:r w:rsidRPr="00254A2A">
        <w:rPr>
          <w:rFonts w:ascii="Times New Roman" w:hAnsi="Times New Roman" w:cs="Times New Roman"/>
          <w:sz w:val="24"/>
          <w:szCs w:val="24"/>
        </w:rPr>
        <w:t xml:space="preserve"> новых боевых машин и артиллерии</w:t>
      </w:r>
      <w:r>
        <w:rPr>
          <w:rFonts w:ascii="Times New Roman" w:hAnsi="Times New Roman" w:cs="Times New Roman"/>
          <w:sz w:val="24"/>
          <w:szCs w:val="24"/>
        </w:rPr>
        <w:t>,</w:t>
      </w:r>
      <w:r w:rsidRPr="00254A2A">
        <w:rPr>
          <w:rFonts w:ascii="Times New Roman" w:hAnsi="Times New Roman" w:cs="Times New Roman"/>
          <w:sz w:val="24"/>
          <w:szCs w:val="24"/>
        </w:rPr>
        <w:t xml:space="preserve"> сепаратисты начали крупное наступление на аэропорт в последние дни сентября. Это привело к ожесточенным боям на территории аэропорта и вокруг него, которые продолжались до окончательного вывода украинских войск из аэропорта в конце января 2015 года. Бои в Донецком аэропорту в последние месяцы были жестокими и бесп</w:t>
      </w:r>
      <w:r>
        <w:rPr>
          <w:rFonts w:ascii="Times New Roman" w:hAnsi="Times New Roman" w:cs="Times New Roman"/>
          <w:sz w:val="24"/>
          <w:szCs w:val="24"/>
        </w:rPr>
        <w:t>ощадными</w:t>
      </w:r>
      <w:r w:rsidRPr="00254A2A">
        <w:rPr>
          <w:rFonts w:ascii="Times New Roman" w:hAnsi="Times New Roman" w:cs="Times New Roman"/>
          <w:sz w:val="24"/>
          <w:szCs w:val="24"/>
        </w:rPr>
        <w:t xml:space="preserve">. Неоднократные нападения сепаратистов в конечном итоге привели украинские силы в новый терминал и </w:t>
      </w:r>
      <w:r w:rsidR="007865BE">
        <w:rPr>
          <w:rFonts w:ascii="Times New Roman" w:hAnsi="Times New Roman" w:cs="Times New Roman"/>
          <w:sz w:val="24"/>
          <w:szCs w:val="24"/>
        </w:rPr>
        <w:t xml:space="preserve">на </w:t>
      </w:r>
      <w:r w:rsidRPr="00254A2A">
        <w:rPr>
          <w:rFonts w:ascii="Times New Roman" w:hAnsi="Times New Roman" w:cs="Times New Roman"/>
          <w:sz w:val="24"/>
          <w:szCs w:val="24"/>
        </w:rPr>
        <w:t>диспетчерскую вышку. Отрезанные от дружественн</w:t>
      </w:r>
      <w:r>
        <w:rPr>
          <w:rFonts w:ascii="Times New Roman" w:hAnsi="Times New Roman" w:cs="Times New Roman"/>
          <w:sz w:val="24"/>
          <w:szCs w:val="24"/>
        </w:rPr>
        <w:t>ых линий в близлежащих городах Пе</w:t>
      </w:r>
      <w:r w:rsidRPr="00254A2A">
        <w:rPr>
          <w:rFonts w:ascii="Times New Roman" w:hAnsi="Times New Roman" w:cs="Times New Roman"/>
          <w:sz w:val="24"/>
          <w:szCs w:val="24"/>
        </w:rPr>
        <w:t xml:space="preserve">сках, Авдеевке и </w:t>
      </w:r>
      <w:r w:rsidR="007865BE">
        <w:rPr>
          <w:rFonts w:ascii="Times New Roman" w:hAnsi="Times New Roman" w:cs="Times New Roman"/>
          <w:sz w:val="24"/>
          <w:szCs w:val="24"/>
        </w:rPr>
        <w:t>О</w:t>
      </w:r>
      <w:r w:rsidRPr="00254A2A">
        <w:rPr>
          <w:rFonts w:ascii="Times New Roman" w:hAnsi="Times New Roman" w:cs="Times New Roman"/>
          <w:sz w:val="24"/>
          <w:szCs w:val="24"/>
        </w:rPr>
        <w:t>пытном войска в новом терминале жили в условиях осады. Бесконечные обстрелы привели к тому, что здание превратилось в искалеченн</w:t>
      </w:r>
      <w:r w:rsidR="007865BE">
        <w:rPr>
          <w:rFonts w:ascii="Times New Roman" w:hAnsi="Times New Roman" w:cs="Times New Roman"/>
          <w:sz w:val="24"/>
          <w:szCs w:val="24"/>
        </w:rPr>
        <w:t>ое</w:t>
      </w:r>
      <w:r w:rsidRPr="00254A2A">
        <w:rPr>
          <w:rFonts w:ascii="Times New Roman" w:hAnsi="Times New Roman" w:cs="Times New Roman"/>
          <w:sz w:val="24"/>
          <w:szCs w:val="24"/>
        </w:rPr>
        <w:t xml:space="preserve"> снаряд</w:t>
      </w:r>
      <w:r>
        <w:rPr>
          <w:rFonts w:ascii="Times New Roman" w:hAnsi="Times New Roman" w:cs="Times New Roman"/>
          <w:sz w:val="24"/>
          <w:szCs w:val="24"/>
        </w:rPr>
        <w:t>ами мес</w:t>
      </w:r>
      <w:r w:rsidR="007865BE">
        <w:rPr>
          <w:rFonts w:ascii="Times New Roman" w:hAnsi="Times New Roman" w:cs="Times New Roman"/>
          <w:sz w:val="24"/>
          <w:szCs w:val="24"/>
        </w:rPr>
        <w:t>и</w:t>
      </w:r>
      <w:r>
        <w:rPr>
          <w:rFonts w:ascii="Times New Roman" w:hAnsi="Times New Roman" w:cs="Times New Roman"/>
          <w:sz w:val="24"/>
          <w:szCs w:val="24"/>
        </w:rPr>
        <w:t>во</w:t>
      </w:r>
      <w:r w:rsidRPr="00254A2A">
        <w:rPr>
          <w:rFonts w:ascii="Times New Roman" w:hAnsi="Times New Roman" w:cs="Times New Roman"/>
          <w:sz w:val="24"/>
          <w:szCs w:val="24"/>
        </w:rPr>
        <w:t>, и по мере падения температуры в д</w:t>
      </w:r>
      <w:r w:rsidR="007865BE">
        <w:rPr>
          <w:rFonts w:ascii="Times New Roman" w:hAnsi="Times New Roman" w:cs="Times New Roman"/>
          <w:sz w:val="24"/>
          <w:szCs w:val="24"/>
        </w:rPr>
        <w:t xml:space="preserve">екабре и январе войска сильно </w:t>
      </w:r>
      <w:r w:rsidRPr="00254A2A">
        <w:rPr>
          <w:rFonts w:ascii="Times New Roman" w:hAnsi="Times New Roman" w:cs="Times New Roman"/>
          <w:sz w:val="24"/>
          <w:szCs w:val="24"/>
        </w:rPr>
        <w:t>страдали. Ночью они не могли зажечь огонь, чтобы растопить воду и согреться</w:t>
      </w:r>
      <w:r w:rsidR="007865BE">
        <w:rPr>
          <w:rFonts w:ascii="Times New Roman" w:hAnsi="Times New Roman" w:cs="Times New Roman"/>
          <w:sz w:val="24"/>
          <w:szCs w:val="24"/>
        </w:rPr>
        <w:t>,</w:t>
      </w:r>
      <w:r w:rsidRPr="00254A2A">
        <w:rPr>
          <w:rFonts w:ascii="Times New Roman" w:hAnsi="Times New Roman" w:cs="Times New Roman"/>
          <w:sz w:val="24"/>
          <w:szCs w:val="24"/>
        </w:rPr>
        <w:t xml:space="preserve"> из-за страха быть замеченными и привлечь огонь противника. Их стойкость в таких условиях принесла им прозвище "киборги". </w:t>
      </w:r>
      <w:r w:rsidR="007865BE">
        <w:rPr>
          <w:rFonts w:ascii="Times New Roman" w:hAnsi="Times New Roman" w:cs="Times New Roman"/>
          <w:sz w:val="24"/>
          <w:szCs w:val="24"/>
        </w:rPr>
        <w:t>В</w:t>
      </w:r>
      <w:r w:rsidRPr="00254A2A">
        <w:rPr>
          <w:rFonts w:ascii="Times New Roman" w:hAnsi="Times New Roman" w:cs="Times New Roman"/>
          <w:sz w:val="24"/>
          <w:szCs w:val="24"/>
        </w:rPr>
        <w:t xml:space="preserve">ойска полагались на смелые конвои, которые </w:t>
      </w:r>
      <w:r>
        <w:rPr>
          <w:rFonts w:ascii="Times New Roman" w:hAnsi="Times New Roman" w:cs="Times New Roman"/>
          <w:sz w:val="24"/>
          <w:szCs w:val="24"/>
        </w:rPr>
        <w:t>прорывались</w:t>
      </w:r>
      <w:r w:rsidRPr="00254A2A">
        <w:rPr>
          <w:rFonts w:ascii="Times New Roman" w:hAnsi="Times New Roman" w:cs="Times New Roman"/>
          <w:sz w:val="24"/>
          <w:szCs w:val="24"/>
        </w:rPr>
        <w:t xml:space="preserve"> от Песков до </w:t>
      </w:r>
      <w:r w:rsidR="007865BE">
        <w:rPr>
          <w:rFonts w:ascii="Times New Roman" w:hAnsi="Times New Roman" w:cs="Times New Roman"/>
          <w:sz w:val="24"/>
          <w:szCs w:val="24"/>
        </w:rPr>
        <w:t>з</w:t>
      </w:r>
      <w:r w:rsidRPr="00254A2A">
        <w:rPr>
          <w:rFonts w:ascii="Times New Roman" w:hAnsi="Times New Roman" w:cs="Times New Roman"/>
          <w:sz w:val="24"/>
          <w:szCs w:val="24"/>
        </w:rPr>
        <w:t>ападного конца взлетно-посадочной полосы, а затем ехали прямо по асфальту, часто под огнем, в тыл терминала, где они быстро обменивал</w:t>
      </w:r>
      <w:r>
        <w:rPr>
          <w:rFonts w:ascii="Times New Roman" w:hAnsi="Times New Roman" w:cs="Times New Roman"/>
          <w:sz w:val="24"/>
          <w:szCs w:val="24"/>
        </w:rPr>
        <w:t>ись запасами и свежими войсками</w:t>
      </w:r>
      <w:r w:rsidRPr="00254A2A">
        <w:rPr>
          <w:rFonts w:ascii="Times New Roman" w:hAnsi="Times New Roman" w:cs="Times New Roman"/>
          <w:sz w:val="24"/>
          <w:szCs w:val="24"/>
        </w:rPr>
        <w:t>, прежде чем снова уехать. Боевые действия были тяжелыми на окраине самого Пески, так как войска ДНР попытались захватить село и отрезать украинское "шоссе жизни". Войска и СМИ стали называть аэропорт "малым Сталинградом".</w:t>
      </w:r>
    </w:p>
    <w:p w:rsidR="00254A2A" w:rsidRDefault="00254A2A" w:rsidP="00254A2A">
      <w:pPr>
        <w:autoSpaceDE w:val="0"/>
        <w:autoSpaceDN w:val="0"/>
        <w:adjustRightInd w:val="0"/>
        <w:spacing w:after="0" w:line="240" w:lineRule="auto"/>
        <w:ind w:firstLine="567"/>
        <w:jc w:val="both"/>
        <w:rPr>
          <w:rFonts w:ascii="Times New Roman" w:hAnsi="Times New Roman" w:cs="Times New Roman"/>
          <w:sz w:val="24"/>
          <w:szCs w:val="24"/>
        </w:rPr>
      </w:pPr>
      <w:r w:rsidRPr="00254A2A">
        <w:rPr>
          <w:rFonts w:ascii="Times New Roman" w:hAnsi="Times New Roman" w:cs="Times New Roman"/>
          <w:sz w:val="24"/>
          <w:szCs w:val="24"/>
        </w:rPr>
        <w:t xml:space="preserve">Украинцы, наконец, вынуждены уйти в конце января. Ситуация начала изменяться, когда Контрольная Башня рухнула после тяжелых обстрелов, лишив защитников </w:t>
      </w:r>
      <w:r w:rsidRPr="00254A2A">
        <w:rPr>
          <w:rFonts w:ascii="Times New Roman" w:hAnsi="Times New Roman" w:cs="Times New Roman"/>
          <w:sz w:val="24"/>
          <w:szCs w:val="24"/>
        </w:rPr>
        <w:lastRenderedPageBreak/>
        <w:t xml:space="preserve">отличной позиции для артиллерийского прикрытия, на которую они опирались. Тогда войскам ДНР при поддержке российского спецназа и танков Т-72Б3 удалось проникнуть </w:t>
      </w:r>
      <w:r w:rsidR="007865BE">
        <w:rPr>
          <w:rFonts w:ascii="Times New Roman" w:hAnsi="Times New Roman" w:cs="Times New Roman"/>
          <w:sz w:val="24"/>
          <w:szCs w:val="24"/>
        </w:rPr>
        <w:t>на</w:t>
      </w:r>
      <w:r w:rsidRPr="00254A2A">
        <w:rPr>
          <w:rFonts w:ascii="Times New Roman" w:hAnsi="Times New Roman" w:cs="Times New Roman"/>
          <w:sz w:val="24"/>
          <w:szCs w:val="24"/>
        </w:rPr>
        <w:t xml:space="preserve"> несколько уровней нового терминала. Впоследствии они взорвали </w:t>
      </w:r>
      <w:r w:rsidR="007865BE">
        <w:rPr>
          <w:rFonts w:ascii="Times New Roman" w:hAnsi="Times New Roman" w:cs="Times New Roman"/>
          <w:sz w:val="24"/>
          <w:szCs w:val="24"/>
        </w:rPr>
        <w:t>этажи над</w:t>
      </w:r>
      <w:r w:rsidRPr="00254A2A">
        <w:rPr>
          <w:rFonts w:ascii="Times New Roman" w:hAnsi="Times New Roman" w:cs="Times New Roman"/>
          <w:sz w:val="24"/>
          <w:szCs w:val="24"/>
        </w:rPr>
        <w:t xml:space="preserve"> украинцами, причинив </w:t>
      </w:r>
      <w:r w:rsidR="007865BE">
        <w:rPr>
          <w:rFonts w:ascii="Times New Roman" w:hAnsi="Times New Roman" w:cs="Times New Roman"/>
          <w:sz w:val="24"/>
          <w:szCs w:val="24"/>
        </w:rPr>
        <w:t xml:space="preserve">им </w:t>
      </w:r>
      <w:r w:rsidRPr="00254A2A">
        <w:rPr>
          <w:rFonts w:ascii="Times New Roman" w:hAnsi="Times New Roman" w:cs="Times New Roman"/>
          <w:sz w:val="24"/>
          <w:szCs w:val="24"/>
        </w:rPr>
        <w:t>большие потери и поставив под угрозу оборонительные позиции. Окончательн</w:t>
      </w:r>
      <w:r w:rsidR="007865BE">
        <w:rPr>
          <w:rFonts w:ascii="Times New Roman" w:hAnsi="Times New Roman" w:cs="Times New Roman"/>
          <w:sz w:val="24"/>
          <w:szCs w:val="24"/>
        </w:rPr>
        <w:t>о</w:t>
      </w:r>
      <w:r w:rsidRPr="00254A2A">
        <w:rPr>
          <w:rFonts w:ascii="Times New Roman" w:hAnsi="Times New Roman" w:cs="Times New Roman"/>
          <w:sz w:val="24"/>
          <w:szCs w:val="24"/>
        </w:rPr>
        <w:t xml:space="preserve"> войска вышли 21 января 2015 года, оставив разрушенный аэропорт в руках ДНР. </w:t>
      </w:r>
      <w:r w:rsidR="007865BE">
        <w:rPr>
          <w:rFonts w:ascii="Times New Roman" w:hAnsi="Times New Roman" w:cs="Times New Roman"/>
          <w:sz w:val="24"/>
          <w:szCs w:val="24"/>
        </w:rPr>
        <w:t>Р</w:t>
      </w:r>
      <w:r w:rsidR="007865BE" w:rsidRPr="00254A2A">
        <w:rPr>
          <w:rFonts w:ascii="Times New Roman" w:hAnsi="Times New Roman" w:cs="Times New Roman"/>
          <w:sz w:val="24"/>
          <w:szCs w:val="24"/>
        </w:rPr>
        <w:t>азрушени</w:t>
      </w:r>
      <w:r w:rsidR="007865BE">
        <w:rPr>
          <w:rFonts w:ascii="Times New Roman" w:hAnsi="Times New Roman" w:cs="Times New Roman"/>
          <w:sz w:val="24"/>
          <w:szCs w:val="24"/>
        </w:rPr>
        <w:t>я, вызванные</w:t>
      </w:r>
      <w:r w:rsidRPr="00254A2A">
        <w:rPr>
          <w:rFonts w:ascii="Times New Roman" w:hAnsi="Times New Roman" w:cs="Times New Roman"/>
          <w:sz w:val="24"/>
          <w:szCs w:val="24"/>
        </w:rPr>
        <w:t xml:space="preserve"> артиллерийским огнем и тяжелым вооружением, </w:t>
      </w:r>
      <w:r w:rsidR="007865BE">
        <w:rPr>
          <w:rFonts w:ascii="Times New Roman" w:hAnsi="Times New Roman" w:cs="Times New Roman"/>
          <w:sz w:val="24"/>
          <w:szCs w:val="24"/>
        </w:rPr>
        <w:t>оказались тотальными</w:t>
      </w:r>
      <w:r w:rsidRPr="00254A2A">
        <w:rPr>
          <w:rFonts w:ascii="Times New Roman" w:hAnsi="Times New Roman" w:cs="Times New Roman"/>
          <w:sz w:val="24"/>
          <w:szCs w:val="24"/>
        </w:rPr>
        <w:t xml:space="preserve"> - аэропорт уменьшен до </w:t>
      </w:r>
      <w:r w:rsidR="007865BE">
        <w:rPr>
          <w:rFonts w:ascii="Times New Roman" w:hAnsi="Times New Roman" w:cs="Times New Roman"/>
          <w:sz w:val="24"/>
          <w:szCs w:val="24"/>
        </w:rPr>
        <w:t>каркаса</w:t>
      </w:r>
      <w:r w:rsidRPr="00254A2A">
        <w:rPr>
          <w:rFonts w:ascii="Times New Roman" w:hAnsi="Times New Roman" w:cs="Times New Roman"/>
          <w:sz w:val="24"/>
          <w:szCs w:val="24"/>
        </w:rPr>
        <w:t>, заполненного щебнем, а асфальт усеян массивными кратерами, уничтожен</w:t>
      </w:r>
      <w:r w:rsidR="007865BE">
        <w:rPr>
          <w:rFonts w:ascii="Times New Roman" w:hAnsi="Times New Roman" w:cs="Times New Roman"/>
          <w:sz w:val="24"/>
          <w:szCs w:val="24"/>
        </w:rPr>
        <w:t>ными</w:t>
      </w:r>
      <w:r w:rsidRPr="00254A2A">
        <w:rPr>
          <w:rFonts w:ascii="Times New Roman" w:hAnsi="Times New Roman" w:cs="Times New Roman"/>
          <w:sz w:val="24"/>
          <w:szCs w:val="24"/>
        </w:rPr>
        <w:t xml:space="preserve"> авиалайнерами и сожжен</w:t>
      </w:r>
      <w:r w:rsidR="007865BE">
        <w:rPr>
          <w:rFonts w:ascii="Times New Roman" w:hAnsi="Times New Roman" w:cs="Times New Roman"/>
          <w:sz w:val="24"/>
          <w:szCs w:val="24"/>
        </w:rPr>
        <w:t>ными</w:t>
      </w:r>
      <w:r w:rsidRPr="00254A2A">
        <w:rPr>
          <w:rFonts w:ascii="Times New Roman" w:hAnsi="Times New Roman" w:cs="Times New Roman"/>
          <w:sz w:val="24"/>
          <w:szCs w:val="24"/>
        </w:rPr>
        <w:t xml:space="preserve"> </w:t>
      </w:r>
      <w:r>
        <w:rPr>
          <w:rFonts w:ascii="Times New Roman" w:hAnsi="Times New Roman" w:cs="Times New Roman"/>
          <w:sz w:val="24"/>
          <w:szCs w:val="24"/>
        </w:rPr>
        <w:t>бронемашинами</w:t>
      </w:r>
      <w:r w:rsidRPr="00254A2A">
        <w:rPr>
          <w:rFonts w:ascii="Times New Roman" w:hAnsi="Times New Roman" w:cs="Times New Roman"/>
          <w:sz w:val="24"/>
          <w:szCs w:val="24"/>
        </w:rPr>
        <w:t>.</w:t>
      </w:r>
    </w:p>
    <w:p w:rsidR="008C0325" w:rsidRPr="00254A2A" w:rsidRDefault="008C0325" w:rsidP="00254A2A">
      <w:pPr>
        <w:autoSpaceDE w:val="0"/>
        <w:autoSpaceDN w:val="0"/>
        <w:adjustRightInd w:val="0"/>
        <w:spacing w:after="0" w:line="240" w:lineRule="auto"/>
        <w:ind w:firstLine="567"/>
        <w:jc w:val="both"/>
        <w:rPr>
          <w:rFonts w:ascii="Times New Roman" w:hAnsi="Times New Roman" w:cs="Times New Roman"/>
          <w:sz w:val="24"/>
          <w:szCs w:val="24"/>
        </w:rPr>
      </w:pPr>
    </w:p>
    <w:p w:rsidR="00254A2A" w:rsidRDefault="008C0325" w:rsidP="007865BE">
      <w:pPr>
        <w:autoSpaceDE w:val="0"/>
        <w:autoSpaceDN w:val="0"/>
        <w:adjustRightInd w:val="0"/>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СИЛЫ СТОРОН</w:t>
      </w:r>
    </w:p>
    <w:p w:rsidR="007865BE" w:rsidRDefault="007865BE" w:rsidP="00254A2A">
      <w:pPr>
        <w:autoSpaceDE w:val="0"/>
        <w:autoSpaceDN w:val="0"/>
        <w:adjustRightInd w:val="0"/>
        <w:spacing w:after="0" w:line="240" w:lineRule="auto"/>
        <w:ind w:firstLine="567"/>
        <w:jc w:val="both"/>
        <w:rPr>
          <w:rFonts w:ascii="Times New Roman" w:hAnsi="Times New Roman" w:cs="Times New Roman"/>
          <w:sz w:val="24"/>
          <w:szCs w:val="24"/>
        </w:rPr>
      </w:pPr>
    </w:p>
    <w:p w:rsidR="008C0325" w:rsidRDefault="008C0325" w:rsidP="00254A2A">
      <w:pPr>
        <w:autoSpaceDE w:val="0"/>
        <w:autoSpaceDN w:val="0"/>
        <w:adjustRightInd w:val="0"/>
        <w:spacing w:after="0" w:line="240" w:lineRule="auto"/>
        <w:ind w:firstLine="567"/>
        <w:jc w:val="both"/>
        <w:rPr>
          <w:rFonts w:ascii="Times New Roman" w:hAnsi="Times New Roman" w:cs="Times New Roman"/>
          <w:sz w:val="24"/>
          <w:szCs w:val="24"/>
        </w:rPr>
      </w:pPr>
      <w:r w:rsidRPr="008C0325">
        <w:rPr>
          <w:rFonts w:ascii="Times New Roman" w:hAnsi="Times New Roman" w:cs="Times New Roman"/>
          <w:sz w:val="24"/>
          <w:szCs w:val="24"/>
        </w:rPr>
        <w:t>Силы обеих сторон конфликта представляют собой шведский стол регулярных военнослужащих и ополченцев-добровольцев. Что касается сепаратистской стороны, то ополченцы, состоящие из энергичных местных жителей, пользуются поддержкой иностранных добровольцев и наемников из России и других стран. Многие из этих иностранных боевиков имеют военную или полицейскую подготовку и боевой опыт в зонах конфликтов, таких как Чечня, Афганистан, Осетия и бывшая Югославия. Ополченцы организованы в "добровольческие батальоны" с красочными и запоминающимися именами, взятыми из местной географии и истории, таки</w:t>
      </w:r>
      <w:r w:rsidR="007865BE">
        <w:rPr>
          <w:rFonts w:ascii="Times New Roman" w:hAnsi="Times New Roman" w:cs="Times New Roman"/>
          <w:sz w:val="24"/>
          <w:szCs w:val="24"/>
        </w:rPr>
        <w:t>е</w:t>
      </w:r>
      <w:r w:rsidRPr="008C0325">
        <w:rPr>
          <w:rFonts w:ascii="Times New Roman" w:hAnsi="Times New Roman" w:cs="Times New Roman"/>
          <w:sz w:val="24"/>
          <w:szCs w:val="24"/>
        </w:rPr>
        <w:t xml:space="preserve"> как батальон </w:t>
      </w:r>
      <w:r w:rsidR="004D0202">
        <w:rPr>
          <w:rFonts w:ascii="Times New Roman" w:hAnsi="Times New Roman" w:cs="Times New Roman"/>
          <w:sz w:val="24"/>
          <w:szCs w:val="24"/>
        </w:rPr>
        <w:t>«</w:t>
      </w:r>
      <w:r w:rsidRPr="008C0325">
        <w:rPr>
          <w:rFonts w:ascii="Times New Roman" w:hAnsi="Times New Roman" w:cs="Times New Roman"/>
          <w:sz w:val="24"/>
          <w:szCs w:val="24"/>
        </w:rPr>
        <w:t>Свар</w:t>
      </w:r>
      <w:r w:rsidR="007865BE">
        <w:rPr>
          <w:rFonts w:ascii="Times New Roman" w:hAnsi="Times New Roman" w:cs="Times New Roman"/>
          <w:sz w:val="24"/>
          <w:szCs w:val="24"/>
        </w:rPr>
        <w:t>ог</w:t>
      </w:r>
      <w:r w:rsidR="004D0202">
        <w:rPr>
          <w:rFonts w:ascii="Times New Roman" w:hAnsi="Times New Roman" w:cs="Times New Roman"/>
          <w:sz w:val="24"/>
          <w:szCs w:val="24"/>
        </w:rPr>
        <w:t>»</w:t>
      </w:r>
      <w:r w:rsidR="007865BE">
        <w:rPr>
          <w:rFonts w:ascii="Times New Roman" w:hAnsi="Times New Roman" w:cs="Times New Roman"/>
          <w:sz w:val="24"/>
          <w:szCs w:val="24"/>
        </w:rPr>
        <w:t>, названный в честь древнего с</w:t>
      </w:r>
      <w:r w:rsidRPr="008C0325">
        <w:rPr>
          <w:rFonts w:ascii="Times New Roman" w:hAnsi="Times New Roman" w:cs="Times New Roman"/>
          <w:sz w:val="24"/>
          <w:szCs w:val="24"/>
        </w:rPr>
        <w:t xml:space="preserve">лавянского божества, Шахтерская дивизия, состоящая из местных угольщиков, и батальон </w:t>
      </w:r>
      <w:r w:rsidR="004D0202">
        <w:rPr>
          <w:rFonts w:ascii="Times New Roman" w:hAnsi="Times New Roman" w:cs="Times New Roman"/>
          <w:sz w:val="24"/>
          <w:szCs w:val="24"/>
        </w:rPr>
        <w:t>«</w:t>
      </w:r>
      <w:r w:rsidRPr="008C0325">
        <w:rPr>
          <w:rFonts w:ascii="Times New Roman" w:hAnsi="Times New Roman" w:cs="Times New Roman"/>
          <w:sz w:val="24"/>
          <w:szCs w:val="24"/>
        </w:rPr>
        <w:t>Восток</w:t>
      </w:r>
      <w:r w:rsidR="004D0202">
        <w:rPr>
          <w:rFonts w:ascii="Times New Roman" w:hAnsi="Times New Roman" w:cs="Times New Roman"/>
          <w:sz w:val="24"/>
          <w:szCs w:val="24"/>
        </w:rPr>
        <w:t>»</w:t>
      </w:r>
      <w:r w:rsidRPr="008C0325">
        <w:rPr>
          <w:rFonts w:ascii="Times New Roman" w:hAnsi="Times New Roman" w:cs="Times New Roman"/>
          <w:sz w:val="24"/>
          <w:szCs w:val="24"/>
        </w:rPr>
        <w:t xml:space="preserve">, названный в честь группы специальных сил ГРУ, действовавшей в Чечне и Южной Осетии в прошлом. Эти различные добровольческие батальоны усилены российскими регулярными армейскими подразделениями и их аппаратными средствами, которые регулярно </w:t>
      </w:r>
      <w:r w:rsidR="007865BE">
        <w:rPr>
          <w:rFonts w:ascii="Times New Roman" w:hAnsi="Times New Roman" w:cs="Times New Roman"/>
          <w:sz w:val="24"/>
          <w:szCs w:val="24"/>
        </w:rPr>
        <w:t>проходят</w:t>
      </w:r>
      <w:r w:rsidRPr="008C0325">
        <w:rPr>
          <w:rFonts w:ascii="Times New Roman" w:hAnsi="Times New Roman" w:cs="Times New Roman"/>
          <w:sz w:val="24"/>
          <w:szCs w:val="24"/>
        </w:rPr>
        <w:t xml:space="preserve"> в зону конфликта из районов дислокации через границу. В состав этих подразделений входят </w:t>
      </w:r>
      <w:r w:rsidR="004D0202">
        <w:rPr>
          <w:rFonts w:ascii="Times New Roman" w:hAnsi="Times New Roman" w:cs="Times New Roman"/>
          <w:sz w:val="24"/>
          <w:szCs w:val="24"/>
        </w:rPr>
        <w:t>части</w:t>
      </w:r>
      <w:r w:rsidRPr="008C0325">
        <w:rPr>
          <w:rFonts w:ascii="Times New Roman" w:hAnsi="Times New Roman" w:cs="Times New Roman"/>
          <w:sz w:val="24"/>
          <w:szCs w:val="24"/>
        </w:rPr>
        <w:t xml:space="preserve"> 18-й гвардейской мотострелковой бригады, 9-й мотострелковой бригады, 200-й мотострелковой бригады, 76-й воздушно-десантной дивизии, 98-й воздушно-десантной дивизии, 31-й воздушно-десантной бригады, бригады </w:t>
      </w:r>
      <w:r w:rsidR="004D0202">
        <w:rPr>
          <w:rFonts w:ascii="Times New Roman" w:hAnsi="Times New Roman" w:cs="Times New Roman"/>
          <w:sz w:val="24"/>
          <w:szCs w:val="24"/>
        </w:rPr>
        <w:t xml:space="preserve">спецназа </w:t>
      </w:r>
      <w:r w:rsidRPr="008C0325">
        <w:rPr>
          <w:rFonts w:ascii="Times New Roman" w:hAnsi="Times New Roman" w:cs="Times New Roman"/>
          <w:sz w:val="24"/>
          <w:szCs w:val="24"/>
        </w:rPr>
        <w:t>и 45-го гвардейского полка</w:t>
      </w:r>
      <w:r w:rsidR="004D0202">
        <w:rPr>
          <w:rFonts w:ascii="Times New Roman" w:hAnsi="Times New Roman" w:cs="Times New Roman"/>
          <w:sz w:val="24"/>
          <w:szCs w:val="24"/>
        </w:rPr>
        <w:t xml:space="preserve"> спецназа</w:t>
      </w:r>
      <w:r w:rsidRPr="008C0325">
        <w:rPr>
          <w:rFonts w:ascii="Times New Roman" w:hAnsi="Times New Roman" w:cs="Times New Roman"/>
          <w:sz w:val="24"/>
          <w:szCs w:val="24"/>
        </w:rPr>
        <w:t>. Хотя Россия официально не признает своего участия в конфликте, присутствие этих подразделений подтверждено независимыми наблюдениями и идентификацией транспортных средств, захваченных комбатантов, выдачей медалей и наград российским правительством, транспортировкой и захоронением жертв в России, а также постами и интервью в социальных сетях, предоставленными членами подразделений.</w:t>
      </w:r>
    </w:p>
    <w:p w:rsidR="00254A2A" w:rsidRDefault="008C0325" w:rsidP="00254A2A">
      <w:pPr>
        <w:autoSpaceDE w:val="0"/>
        <w:autoSpaceDN w:val="0"/>
        <w:adjustRightInd w:val="0"/>
        <w:spacing w:after="0" w:line="240" w:lineRule="auto"/>
        <w:ind w:firstLine="567"/>
        <w:jc w:val="both"/>
        <w:rPr>
          <w:rFonts w:ascii="Times New Roman" w:hAnsi="Times New Roman" w:cs="Times New Roman"/>
          <w:sz w:val="24"/>
          <w:szCs w:val="24"/>
        </w:rPr>
      </w:pPr>
      <w:r w:rsidRPr="008C0325">
        <w:rPr>
          <w:rFonts w:ascii="Times New Roman" w:hAnsi="Times New Roman" w:cs="Times New Roman"/>
          <w:sz w:val="24"/>
          <w:szCs w:val="24"/>
        </w:rPr>
        <w:t xml:space="preserve">Регулярные российские </w:t>
      </w:r>
      <w:r w:rsidR="004D0202">
        <w:rPr>
          <w:rFonts w:ascii="Times New Roman" w:hAnsi="Times New Roman" w:cs="Times New Roman"/>
          <w:sz w:val="24"/>
          <w:szCs w:val="24"/>
        </w:rPr>
        <w:t>войска</w:t>
      </w:r>
      <w:r w:rsidRPr="008C0325">
        <w:rPr>
          <w:rFonts w:ascii="Times New Roman" w:hAnsi="Times New Roman" w:cs="Times New Roman"/>
          <w:sz w:val="24"/>
          <w:szCs w:val="24"/>
        </w:rPr>
        <w:t xml:space="preserve"> важны для выживания молодой ДНР. После первоначальных захватов местными диссидентами</w:t>
      </w:r>
      <w:r w:rsidR="004D0202">
        <w:rPr>
          <w:rFonts w:ascii="Times New Roman" w:hAnsi="Times New Roman" w:cs="Times New Roman"/>
          <w:sz w:val="24"/>
          <w:szCs w:val="24"/>
        </w:rPr>
        <w:t>,</w:t>
      </w:r>
      <w:r w:rsidRPr="008C0325">
        <w:rPr>
          <w:rFonts w:ascii="Times New Roman" w:hAnsi="Times New Roman" w:cs="Times New Roman"/>
          <w:sz w:val="24"/>
          <w:szCs w:val="24"/>
        </w:rPr>
        <w:t xml:space="preserve"> большинство сепаратистских наступательных операций фактически инициированы российскими силами. Успешные наступательные действия против украинских сил совпали с всплесками в дислокации российских войск, их ранениями, и выдачей медалей и почетных наград. По многим данным, местные повстанцы - </w:t>
      </w:r>
      <w:r w:rsidR="004D0202">
        <w:rPr>
          <w:rFonts w:ascii="Times New Roman" w:hAnsi="Times New Roman" w:cs="Times New Roman"/>
          <w:sz w:val="24"/>
          <w:szCs w:val="24"/>
        </w:rPr>
        <w:t>хуже</w:t>
      </w:r>
      <w:r w:rsidRPr="008C0325">
        <w:rPr>
          <w:rFonts w:ascii="Times New Roman" w:hAnsi="Times New Roman" w:cs="Times New Roman"/>
          <w:sz w:val="24"/>
          <w:szCs w:val="24"/>
        </w:rPr>
        <w:t xml:space="preserve"> организованные</w:t>
      </w:r>
      <w:r w:rsidR="004D0202">
        <w:rPr>
          <w:rFonts w:ascii="Times New Roman" w:hAnsi="Times New Roman" w:cs="Times New Roman"/>
          <w:sz w:val="24"/>
          <w:szCs w:val="24"/>
        </w:rPr>
        <w:t xml:space="preserve">, </w:t>
      </w:r>
      <w:r w:rsidRPr="008C0325">
        <w:rPr>
          <w:rFonts w:ascii="Times New Roman" w:hAnsi="Times New Roman" w:cs="Times New Roman"/>
          <w:sz w:val="24"/>
          <w:szCs w:val="24"/>
        </w:rPr>
        <w:t xml:space="preserve">использовались в качестве пушечного мяса в </w:t>
      </w:r>
      <w:r w:rsidR="004D0202">
        <w:rPr>
          <w:rFonts w:ascii="Times New Roman" w:hAnsi="Times New Roman" w:cs="Times New Roman"/>
          <w:sz w:val="24"/>
          <w:szCs w:val="24"/>
        </w:rPr>
        <w:t>наступлениях</w:t>
      </w:r>
      <w:r w:rsidRPr="008C0325">
        <w:rPr>
          <w:rFonts w:ascii="Times New Roman" w:hAnsi="Times New Roman" w:cs="Times New Roman"/>
          <w:sz w:val="24"/>
          <w:szCs w:val="24"/>
        </w:rPr>
        <w:t xml:space="preserve">, для публичных выступлений, которые пытаются изобразить движение как популистские местные усилия или как </w:t>
      </w:r>
      <w:r w:rsidR="004D0202">
        <w:rPr>
          <w:rFonts w:ascii="Times New Roman" w:hAnsi="Times New Roman" w:cs="Times New Roman"/>
          <w:sz w:val="24"/>
          <w:szCs w:val="24"/>
        </w:rPr>
        <w:t>силы сдерживания</w:t>
      </w:r>
      <w:r w:rsidRPr="008C0325">
        <w:rPr>
          <w:rFonts w:ascii="Times New Roman" w:hAnsi="Times New Roman" w:cs="Times New Roman"/>
          <w:sz w:val="24"/>
          <w:szCs w:val="24"/>
        </w:rPr>
        <w:t xml:space="preserve"> после того, как тяжелые боевые действия закончены.</w:t>
      </w:r>
    </w:p>
    <w:p w:rsidR="008C0325" w:rsidRDefault="008C0325" w:rsidP="00254A2A">
      <w:pPr>
        <w:autoSpaceDE w:val="0"/>
        <w:autoSpaceDN w:val="0"/>
        <w:adjustRightInd w:val="0"/>
        <w:spacing w:after="0" w:line="240" w:lineRule="auto"/>
        <w:ind w:firstLine="567"/>
        <w:jc w:val="both"/>
        <w:rPr>
          <w:rFonts w:ascii="Times New Roman" w:hAnsi="Times New Roman" w:cs="Times New Roman"/>
          <w:sz w:val="24"/>
          <w:szCs w:val="24"/>
        </w:rPr>
      </w:pPr>
      <w:r w:rsidRPr="008C0325">
        <w:rPr>
          <w:rFonts w:ascii="Times New Roman" w:hAnsi="Times New Roman" w:cs="Times New Roman"/>
          <w:sz w:val="24"/>
          <w:szCs w:val="24"/>
        </w:rPr>
        <w:t>С украинской стороны, регулярные вооруженные силы подкреплены крупномасштабной мобилизацией резервов и собственным</w:t>
      </w:r>
      <w:r w:rsidR="004D0202">
        <w:rPr>
          <w:rFonts w:ascii="Times New Roman" w:hAnsi="Times New Roman" w:cs="Times New Roman"/>
          <w:sz w:val="24"/>
          <w:szCs w:val="24"/>
        </w:rPr>
        <w:t>и</w:t>
      </w:r>
      <w:r w:rsidRPr="008C0325">
        <w:rPr>
          <w:rFonts w:ascii="Times New Roman" w:hAnsi="Times New Roman" w:cs="Times New Roman"/>
          <w:sz w:val="24"/>
          <w:szCs w:val="24"/>
        </w:rPr>
        <w:t xml:space="preserve"> ополченц</w:t>
      </w:r>
      <w:r w:rsidR="004D0202">
        <w:rPr>
          <w:rFonts w:ascii="Times New Roman" w:hAnsi="Times New Roman" w:cs="Times New Roman"/>
          <w:sz w:val="24"/>
          <w:szCs w:val="24"/>
        </w:rPr>
        <w:t>ами</w:t>
      </w:r>
      <w:r w:rsidRPr="008C0325">
        <w:rPr>
          <w:rFonts w:ascii="Times New Roman" w:hAnsi="Times New Roman" w:cs="Times New Roman"/>
          <w:sz w:val="24"/>
          <w:szCs w:val="24"/>
        </w:rPr>
        <w:t xml:space="preserve"> и добровольчески</w:t>
      </w:r>
      <w:r w:rsidR="004D0202">
        <w:rPr>
          <w:rFonts w:ascii="Times New Roman" w:hAnsi="Times New Roman" w:cs="Times New Roman"/>
          <w:sz w:val="24"/>
          <w:szCs w:val="24"/>
        </w:rPr>
        <w:t>ми</w:t>
      </w:r>
      <w:r w:rsidRPr="008C0325">
        <w:rPr>
          <w:rFonts w:ascii="Times New Roman" w:hAnsi="Times New Roman" w:cs="Times New Roman"/>
          <w:sz w:val="24"/>
          <w:szCs w:val="24"/>
        </w:rPr>
        <w:t xml:space="preserve"> батальон</w:t>
      </w:r>
      <w:r w:rsidR="004D0202">
        <w:rPr>
          <w:rFonts w:ascii="Times New Roman" w:hAnsi="Times New Roman" w:cs="Times New Roman"/>
          <w:sz w:val="24"/>
          <w:szCs w:val="24"/>
        </w:rPr>
        <w:t>ами</w:t>
      </w:r>
      <w:r w:rsidRPr="008C0325">
        <w:rPr>
          <w:rFonts w:ascii="Times New Roman" w:hAnsi="Times New Roman" w:cs="Times New Roman"/>
          <w:sz w:val="24"/>
          <w:szCs w:val="24"/>
        </w:rPr>
        <w:t xml:space="preserve">, многие из которых с тех пор официально признаны и </w:t>
      </w:r>
      <w:r w:rsidR="004D0202">
        <w:rPr>
          <w:rFonts w:ascii="Times New Roman" w:hAnsi="Times New Roman" w:cs="Times New Roman"/>
          <w:sz w:val="24"/>
          <w:szCs w:val="24"/>
        </w:rPr>
        <w:t>названы</w:t>
      </w:r>
      <w:r w:rsidRPr="008C0325">
        <w:rPr>
          <w:rFonts w:ascii="Times New Roman" w:hAnsi="Times New Roman" w:cs="Times New Roman"/>
          <w:sz w:val="24"/>
          <w:szCs w:val="24"/>
        </w:rPr>
        <w:t xml:space="preserve"> украинской Национальной гвардией, например, известным батальоном</w:t>
      </w:r>
      <w:r w:rsidR="004D0202">
        <w:rPr>
          <w:rFonts w:ascii="Times New Roman" w:hAnsi="Times New Roman" w:cs="Times New Roman"/>
          <w:sz w:val="24"/>
          <w:szCs w:val="24"/>
        </w:rPr>
        <w:t xml:space="preserve"> «Азов»</w:t>
      </w:r>
      <w:r w:rsidRPr="008C0325">
        <w:rPr>
          <w:rFonts w:ascii="Times New Roman" w:hAnsi="Times New Roman" w:cs="Times New Roman"/>
          <w:sz w:val="24"/>
          <w:szCs w:val="24"/>
        </w:rPr>
        <w:t>. Украинские силы в основном добровольц</w:t>
      </w:r>
      <w:r w:rsidR="004D0202">
        <w:rPr>
          <w:rFonts w:ascii="Times New Roman" w:hAnsi="Times New Roman" w:cs="Times New Roman"/>
          <w:sz w:val="24"/>
          <w:szCs w:val="24"/>
        </w:rPr>
        <w:t>ы</w:t>
      </w:r>
      <w:r w:rsidRPr="008C0325">
        <w:rPr>
          <w:rFonts w:ascii="Times New Roman" w:hAnsi="Times New Roman" w:cs="Times New Roman"/>
          <w:sz w:val="24"/>
          <w:szCs w:val="24"/>
        </w:rPr>
        <w:t xml:space="preserve"> и хорошо мотивированы, но они испытывали различные недостатки </w:t>
      </w:r>
      <w:r w:rsidR="004D0202">
        <w:rPr>
          <w:rFonts w:ascii="Times New Roman" w:hAnsi="Times New Roman" w:cs="Times New Roman"/>
          <w:sz w:val="24"/>
          <w:szCs w:val="24"/>
        </w:rPr>
        <w:t>на</w:t>
      </w:r>
      <w:r w:rsidRPr="008C0325">
        <w:rPr>
          <w:rFonts w:ascii="Times New Roman" w:hAnsi="Times New Roman" w:cs="Times New Roman"/>
          <w:sz w:val="24"/>
          <w:szCs w:val="24"/>
        </w:rPr>
        <w:t xml:space="preserve"> </w:t>
      </w:r>
      <w:r w:rsidR="004D0202">
        <w:rPr>
          <w:rFonts w:ascii="Times New Roman" w:hAnsi="Times New Roman" w:cs="Times New Roman"/>
          <w:sz w:val="24"/>
          <w:szCs w:val="24"/>
        </w:rPr>
        <w:t>поле боя</w:t>
      </w:r>
      <w:r w:rsidRPr="008C0325">
        <w:rPr>
          <w:rFonts w:ascii="Times New Roman" w:hAnsi="Times New Roman" w:cs="Times New Roman"/>
          <w:sz w:val="24"/>
          <w:szCs w:val="24"/>
        </w:rPr>
        <w:t>. Многие из их войск стары</w:t>
      </w:r>
      <w:r w:rsidR="004D0202">
        <w:rPr>
          <w:rFonts w:ascii="Times New Roman" w:hAnsi="Times New Roman" w:cs="Times New Roman"/>
          <w:sz w:val="24"/>
          <w:szCs w:val="24"/>
        </w:rPr>
        <w:t>е</w:t>
      </w:r>
      <w:r w:rsidRPr="008C0325">
        <w:rPr>
          <w:rFonts w:ascii="Times New Roman" w:hAnsi="Times New Roman" w:cs="Times New Roman"/>
          <w:sz w:val="24"/>
          <w:szCs w:val="24"/>
        </w:rPr>
        <w:t xml:space="preserve"> и плохо обученны</w:t>
      </w:r>
      <w:r w:rsidR="004D0202">
        <w:rPr>
          <w:rFonts w:ascii="Times New Roman" w:hAnsi="Times New Roman" w:cs="Times New Roman"/>
          <w:sz w:val="24"/>
          <w:szCs w:val="24"/>
        </w:rPr>
        <w:t>е</w:t>
      </w:r>
      <w:r w:rsidRPr="008C0325">
        <w:rPr>
          <w:rFonts w:ascii="Times New Roman" w:hAnsi="Times New Roman" w:cs="Times New Roman"/>
          <w:sz w:val="24"/>
          <w:szCs w:val="24"/>
        </w:rPr>
        <w:t xml:space="preserve"> резервист</w:t>
      </w:r>
      <w:r w:rsidR="004D0202">
        <w:rPr>
          <w:rFonts w:ascii="Times New Roman" w:hAnsi="Times New Roman" w:cs="Times New Roman"/>
          <w:sz w:val="24"/>
          <w:szCs w:val="24"/>
        </w:rPr>
        <w:t>ы</w:t>
      </w:r>
      <w:r w:rsidRPr="008C0325">
        <w:rPr>
          <w:rFonts w:ascii="Times New Roman" w:hAnsi="Times New Roman" w:cs="Times New Roman"/>
          <w:sz w:val="24"/>
          <w:szCs w:val="24"/>
        </w:rPr>
        <w:t xml:space="preserve"> без предварительного боевого опыта. Кроме того, они неоднократно </w:t>
      </w:r>
      <w:r>
        <w:rPr>
          <w:rFonts w:ascii="Times New Roman" w:hAnsi="Times New Roman" w:cs="Times New Roman"/>
          <w:sz w:val="24"/>
          <w:szCs w:val="24"/>
        </w:rPr>
        <w:t>испытывали недостаток в поставк</w:t>
      </w:r>
      <w:r w:rsidR="004D0202">
        <w:rPr>
          <w:rFonts w:ascii="Times New Roman" w:hAnsi="Times New Roman" w:cs="Times New Roman"/>
          <w:sz w:val="24"/>
          <w:szCs w:val="24"/>
        </w:rPr>
        <w:t>ах</w:t>
      </w:r>
      <w:r w:rsidRPr="008C0325">
        <w:rPr>
          <w:rFonts w:ascii="Times New Roman" w:hAnsi="Times New Roman" w:cs="Times New Roman"/>
          <w:sz w:val="24"/>
          <w:szCs w:val="24"/>
        </w:rPr>
        <w:t xml:space="preserve">, используя устаревшее и разбитое оборудование, ожидая снабжения и помощи от союзников. В начале конфликта многие из их танков и </w:t>
      </w:r>
      <w:r w:rsidR="004D0202">
        <w:rPr>
          <w:rFonts w:ascii="Times New Roman" w:hAnsi="Times New Roman" w:cs="Times New Roman"/>
          <w:sz w:val="24"/>
          <w:szCs w:val="24"/>
        </w:rPr>
        <w:lastRenderedPageBreak/>
        <w:t>БМП</w:t>
      </w:r>
      <w:r w:rsidRPr="008C0325">
        <w:rPr>
          <w:rFonts w:ascii="Times New Roman" w:hAnsi="Times New Roman" w:cs="Times New Roman"/>
          <w:sz w:val="24"/>
          <w:szCs w:val="24"/>
        </w:rPr>
        <w:t xml:space="preserve"> законсервированы на хранени</w:t>
      </w:r>
      <w:r w:rsidR="004D0202">
        <w:rPr>
          <w:rFonts w:ascii="Times New Roman" w:hAnsi="Times New Roman" w:cs="Times New Roman"/>
          <w:sz w:val="24"/>
          <w:szCs w:val="24"/>
        </w:rPr>
        <w:t>и</w:t>
      </w:r>
      <w:r w:rsidRPr="008C0325">
        <w:rPr>
          <w:rFonts w:ascii="Times New Roman" w:hAnsi="Times New Roman" w:cs="Times New Roman"/>
          <w:sz w:val="24"/>
          <w:szCs w:val="24"/>
        </w:rPr>
        <w:t xml:space="preserve">, и </w:t>
      </w:r>
      <w:r w:rsidR="004D0202">
        <w:rPr>
          <w:rFonts w:ascii="Times New Roman" w:hAnsi="Times New Roman" w:cs="Times New Roman"/>
          <w:sz w:val="24"/>
          <w:szCs w:val="24"/>
        </w:rPr>
        <w:t>требовало п</w:t>
      </w:r>
      <w:r w:rsidRPr="008C0325">
        <w:rPr>
          <w:rFonts w:ascii="Times New Roman" w:hAnsi="Times New Roman" w:cs="Times New Roman"/>
          <w:sz w:val="24"/>
          <w:szCs w:val="24"/>
        </w:rPr>
        <w:t>остоянн</w:t>
      </w:r>
      <w:r w:rsidR="004D0202">
        <w:rPr>
          <w:rFonts w:ascii="Times New Roman" w:hAnsi="Times New Roman" w:cs="Times New Roman"/>
          <w:sz w:val="24"/>
          <w:szCs w:val="24"/>
        </w:rPr>
        <w:t>ых</w:t>
      </w:r>
      <w:r w:rsidRPr="008C0325">
        <w:rPr>
          <w:rFonts w:ascii="Times New Roman" w:hAnsi="Times New Roman" w:cs="Times New Roman"/>
          <w:sz w:val="24"/>
          <w:szCs w:val="24"/>
        </w:rPr>
        <w:t xml:space="preserve"> усили</w:t>
      </w:r>
      <w:r w:rsidR="004D0202">
        <w:rPr>
          <w:rFonts w:ascii="Times New Roman" w:hAnsi="Times New Roman" w:cs="Times New Roman"/>
          <w:sz w:val="24"/>
          <w:szCs w:val="24"/>
        </w:rPr>
        <w:t>й</w:t>
      </w:r>
      <w:r w:rsidRPr="008C0325">
        <w:rPr>
          <w:rFonts w:ascii="Times New Roman" w:hAnsi="Times New Roman" w:cs="Times New Roman"/>
          <w:sz w:val="24"/>
          <w:szCs w:val="24"/>
        </w:rPr>
        <w:t xml:space="preserve">, держать </w:t>
      </w:r>
      <w:r w:rsidR="004D0202">
        <w:rPr>
          <w:rFonts w:ascii="Times New Roman" w:hAnsi="Times New Roman" w:cs="Times New Roman"/>
          <w:sz w:val="24"/>
          <w:szCs w:val="24"/>
        </w:rPr>
        <w:t>их в пригодном для использования состоянии на поле</w:t>
      </w:r>
      <w:r w:rsidRPr="008C0325">
        <w:rPr>
          <w:rFonts w:ascii="Times New Roman" w:hAnsi="Times New Roman" w:cs="Times New Roman"/>
          <w:sz w:val="24"/>
          <w:szCs w:val="24"/>
        </w:rPr>
        <w:t xml:space="preserve">. В украинских Вооруженных Силах, как правило, не хватает высокотехнологичных средств связи, БПЛА и средств радиоэлектронной борьбы для противодействия тем, которые поставляют россияне. К счастью для украинцев, высокий моральный дух и национальная гордость сохранили мотивацию своих сил и в борьбе даже во время российских наступательных </w:t>
      </w:r>
      <w:r w:rsidR="004D0202">
        <w:rPr>
          <w:rFonts w:ascii="Times New Roman" w:hAnsi="Times New Roman" w:cs="Times New Roman"/>
          <w:sz w:val="24"/>
          <w:szCs w:val="24"/>
        </w:rPr>
        <w:t>операций</w:t>
      </w:r>
      <w:r w:rsidRPr="008C0325">
        <w:rPr>
          <w:rFonts w:ascii="Times New Roman" w:hAnsi="Times New Roman" w:cs="Times New Roman"/>
          <w:sz w:val="24"/>
          <w:szCs w:val="24"/>
        </w:rPr>
        <w:t>, которые технологически превосходили их. Они также получили существенную подготовку и материальную поддержку от таких союзников по НАТО, как Соединенные Штаты, Канада, Великобритания и Литва.</w:t>
      </w:r>
    </w:p>
    <w:p w:rsidR="008C0325" w:rsidRDefault="008C0325" w:rsidP="00254A2A">
      <w:pPr>
        <w:autoSpaceDE w:val="0"/>
        <w:autoSpaceDN w:val="0"/>
        <w:adjustRightInd w:val="0"/>
        <w:spacing w:after="0" w:line="240" w:lineRule="auto"/>
        <w:ind w:firstLine="567"/>
        <w:jc w:val="both"/>
        <w:rPr>
          <w:rFonts w:ascii="Times New Roman" w:hAnsi="Times New Roman" w:cs="Times New Roman"/>
          <w:sz w:val="24"/>
          <w:szCs w:val="24"/>
        </w:rPr>
      </w:pPr>
      <w:r w:rsidRPr="008C0325">
        <w:rPr>
          <w:rFonts w:ascii="Times New Roman" w:hAnsi="Times New Roman" w:cs="Times New Roman"/>
          <w:sz w:val="24"/>
          <w:szCs w:val="24"/>
        </w:rPr>
        <w:t xml:space="preserve">Обе стороны используют различные бронированные машины и оружие преимущественно российского происхождения. Они включают </w:t>
      </w:r>
      <w:r w:rsidR="004D0202">
        <w:rPr>
          <w:rFonts w:ascii="Times New Roman" w:hAnsi="Times New Roman" w:cs="Times New Roman"/>
          <w:sz w:val="24"/>
          <w:szCs w:val="24"/>
        </w:rPr>
        <w:t xml:space="preserve">транспорты </w:t>
      </w:r>
      <w:r w:rsidRPr="008C0325">
        <w:rPr>
          <w:rFonts w:ascii="Times New Roman" w:hAnsi="Times New Roman" w:cs="Times New Roman"/>
          <w:sz w:val="24"/>
          <w:szCs w:val="24"/>
        </w:rPr>
        <w:t xml:space="preserve">БТР и </w:t>
      </w:r>
      <w:r w:rsidR="004D0202">
        <w:rPr>
          <w:rFonts w:ascii="Times New Roman" w:hAnsi="Times New Roman" w:cs="Times New Roman"/>
          <w:sz w:val="24"/>
          <w:szCs w:val="24"/>
        </w:rPr>
        <w:t>БМП</w:t>
      </w:r>
      <w:r w:rsidRPr="008C0325">
        <w:rPr>
          <w:rFonts w:ascii="Times New Roman" w:hAnsi="Times New Roman" w:cs="Times New Roman"/>
          <w:sz w:val="24"/>
          <w:szCs w:val="24"/>
        </w:rPr>
        <w:t xml:space="preserve">, БРДМ и </w:t>
      </w:r>
      <w:r w:rsidR="004D0202" w:rsidRPr="004D0202">
        <w:rPr>
          <w:rFonts w:ascii="Times New Roman" w:hAnsi="Times New Roman" w:cs="Times New Roman"/>
          <w:sz w:val="24"/>
          <w:szCs w:val="24"/>
        </w:rPr>
        <w:t>самоходны</w:t>
      </w:r>
      <w:r w:rsidR="004D0202">
        <w:rPr>
          <w:rFonts w:ascii="Times New Roman" w:hAnsi="Times New Roman" w:cs="Times New Roman"/>
          <w:sz w:val="24"/>
          <w:szCs w:val="24"/>
        </w:rPr>
        <w:t>е</w:t>
      </w:r>
      <w:r w:rsidR="004D0202" w:rsidRPr="004D0202">
        <w:rPr>
          <w:rFonts w:ascii="Times New Roman" w:hAnsi="Times New Roman" w:cs="Times New Roman"/>
          <w:sz w:val="24"/>
          <w:szCs w:val="24"/>
        </w:rPr>
        <w:t xml:space="preserve"> гаубиц</w:t>
      </w:r>
      <w:r w:rsidR="004D0202">
        <w:rPr>
          <w:rFonts w:ascii="Times New Roman" w:hAnsi="Times New Roman" w:cs="Times New Roman"/>
          <w:sz w:val="24"/>
          <w:szCs w:val="24"/>
        </w:rPr>
        <w:t>ы</w:t>
      </w:r>
      <w:r w:rsidR="004D0202" w:rsidRPr="004D0202">
        <w:rPr>
          <w:rFonts w:ascii="Times New Roman" w:hAnsi="Times New Roman" w:cs="Times New Roman"/>
          <w:sz w:val="24"/>
          <w:szCs w:val="24"/>
        </w:rPr>
        <w:t xml:space="preserve"> </w:t>
      </w:r>
      <w:r w:rsidRPr="008C0325">
        <w:rPr>
          <w:rFonts w:ascii="Times New Roman" w:hAnsi="Times New Roman" w:cs="Times New Roman"/>
          <w:sz w:val="24"/>
          <w:szCs w:val="24"/>
        </w:rPr>
        <w:t xml:space="preserve">2С1 и 2С3. На ранних стадиях конфликта, до того как российские ПВО создали </w:t>
      </w:r>
      <w:r w:rsidR="004D0202" w:rsidRPr="008C0325">
        <w:rPr>
          <w:rFonts w:ascii="Times New Roman" w:hAnsi="Times New Roman" w:cs="Times New Roman"/>
          <w:sz w:val="24"/>
          <w:szCs w:val="24"/>
        </w:rPr>
        <w:t>беспилотную</w:t>
      </w:r>
      <w:r w:rsidRPr="008C0325">
        <w:rPr>
          <w:rFonts w:ascii="Times New Roman" w:hAnsi="Times New Roman" w:cs="Times New Roman"/>
          <w:sz w:val="24"/>
          <w:szCs w:val="24"/>
        </w:rPr>
        <w:t xml:space="preserve"> зону, украинские ВВС эффективно использовали штурмовики Ми-24 и Су-25. Серия систем залпового огня </w:t>
      </w:r>
      <w:r w:rsidR="004D0202">
        <w:rPr>
          <w:rFonts w:ascii="Times New Roman" w:hAnsi="Times New Roman" w:cs="Times New Roman"/>
          <w:sz w:val="24"/>
          <w:szCs w:val="24"/>
        </w:rPr>
        <w:t xml:space="preserve">БМ </w:t>
      </w:r>
      <w:r w:rsidRPr="008C0325">
        <w:rPr>
          <w:rFonts w:ascii="Times New Roman" w:hAnsi="Times New Roman" w:cs="Times New Roman"/>
          <w:sz w:val="24"/>
          <w:szCs w:val="24"/>
        </w:rPr>
        <w:t xml:space="preserve">присутствует всегда, с мобильными и универсальными </w:t>
      </w:r>
      <w:r w:rsidR="004D0202">
        <w:rPr>
          <w:rFonts w:ascii="Times New Roman" w:hAnsi="Times New Roman" w:cs="Times New Roman"/>
          <w:sz w:val="24"/>
          <w:szCs w:val="24"/>
        </w:rPr>
        <w:t>грузовиками «</w:t>
      </w:r>
      <w:r w:rsidRPr="008C0325">
        <w:rPr>
          <w:rFonts w:ascii="Times New Roman" w:hAnsi="Times New Roman" w:cs="Times New Roman"/>
          <w:sz w:val="24"/>
          <w:szCs w:val="24"/>
        </w:rPr>
        <w:t>Урал</w:t>
      </w:r>
      <w:r w:rsidR="004D0202">
        <w:rPr>
          <w:rFonts w:ascii="Times New Roman" w:hAnsi="Times New Roman" w:cs="Times New Roman"/>
          <w:sz w:val="24"/>
          <w:szCs w:val="24"/>
        </w:rPr>
        <w:t>»</w:t>
      </w:r>
      <w:r w:rsidRPr="008C0325">
        <w:rPr>
          <w:rFonts w:ascii="Times New Roman" w:hAnsi="Times New Roman" w:cs="Times New Roman"/>
          <w:sz w:val="24"/>
          <w:szCs w:val="24"/>
        </w:rPr>
        <w:t xml:space="preserve"> </w:t>
      </w:r>
      <w:r w:rsidR="004D0202">
        <w:rPr>
          <w:rFonts w:ascii="Times New Roman" w:hAnsi="Times New Roman" w:cs="Times New Roman"/>
          <w:sz w:val="24"/>
          <w:szCs w:val="24"/>
        </w:rPr>
        <w:t xml:space="preserve">на которых смонтирована система </w:t>
      </w:r>
      <w:r w:rsidRPr="008C0325">
        <w:rPr>
          <w:rFonts w:ascii="Times New Roman" w:hAnsi="Times New Roman" w:cs="Times New Roman"/>
          <w:sz w:val="24"/>
          <w:szCs w:val="24"/>
        </w:rPr>
        <w:t xml:space="preserve">БМ-21 </w:t>
      </w:r>
      <w:r w:rsidR="004D0202">
        <w:rPr>
          <w:rFonts w:ascii="Times New Roman" w:hAnsi="Times New Roman" w:cs="Times New Roman"/>
          <w:sz w:val="24"/>
          <w:szCs w:val="24"/>
        </w:rPr>
        <w:t>«Г</w:t>
      </w:r>
      <w:r w:rsidRPr="008C0325">
        <w:rPr>
          <w:rFonts w:ascii="Times New Roman" w:hAnsi="Times New Roman" w:cs="Times New Roman"/>
          <w:sz w:val="24"/>
          <w:szCs w:val="24"/>
        </w:rPr>
        <w:t>рад</w:t>
      </w:r>
      <w:r w:rsidR="004D0202">
        <w:rPr>
          <w:rFonts w:ascii="Times New Roman" w:hAnsi="Times New Roman" w:cs="Times New Roman"/>
          <w:sz w:val="24"/>
          <w:szCs w:val="24"/>
        </w:rPr>
        <w:t>»</w:t>
      </w:r>
      <w:r w:rsidRPr="008C0325">
        <w:rPr>
          <w:rFonts w:ascii="Times New Roman" w:hAnsi="Times New Roman" w:cs="Times New Roman"/>
          <w:sz w:val="24"/>
          <w:szCs w:val="24"/>
        </w:rPr>
        <w:t xml:space="preserve"> особенно интенсивно использ</w:t>
      </w:r>
      <w:r w:rsidR="004D0202">
        <w:rPr>
          <w:rFonts w:ascii="Times New Roman" w:hAnsi="Times New Roman" w:cs="Times New Roman"/>
          <w:sz w:val="24"/>
          <w:szCs w:val="24"/>
        </w:rPr>
        <w:t>уется</w:t>
      </w:r>
      <w:r w:rsidRPr="008C0325">
        <w:rPr>
          <w:rFonts w:ascii="Times New Roman" w:hAnsi="Times New Roman" w:cs="Times New Roman"/>
          <w:sz w:val="24"/>
          <w:szCs w:val="24"/>
        </w:rPr>
        <w:t xml:space="preserve"> с обеих сторон. Танк Т-64 видел самое тяжелое боевое использование </w:t>
      </w:r>
      <w:r w:rsidR="004A43B2">
        <w:rPr>
          <w:rFonts w:ascii="Times New Roman" w:hAnsi="Times New Roman" w:cs="Times New Roman"/>
          <w:sz w:val="24"/>
          <w:szCs w:val="24"/>
        </w:rPr>
        <w:t>за свой</w:t>
      </w:r>
      <w:r w:rsidRPr="008C0325">
        <w:rPr>
          <w:rFonts w:ascii="Times New Roman" w:hAnsi="Times New Roman" w:cs="Times New Roman"/>
          <w:sz w:val="24"/>
          <w:szCs w:val="24"/>
        </w:rPr>
        <w:t xml:space="preserve"> длительн</w:t>
      </w:r>
      <w:r w:rsidR="004A43B2">
        <w:rPr>
          <w:rFonts w:ascii="Times New Roman" w:hAnsi="Times New Roman" w:cs="Times New Roman"/>
          <w:sz w:val="24"/>
          <w:szCs w:val="24"/>
        </w:rPr>
        <w:t>ый</w:t>
      </w:r>
      <w:r w:rsidRPr="008C0325">
        <w:rPr>
          <w:rFonts w:ascii="Times New Roman" w:hAnsi="Times New Roman" w:cs="Times New Roman"/>
          <w:sz w:val="24"/>
          <w:szCs w:val="24"/>
        </w:rPr>
        <w:t xml:space="preserve"> срок службы во время этого конфликта. С первоначальными советскими фабриками, расположенными в Харькове, танк опор</w:t>
      </w:r>
      <w:r w:rsidR="004A43B2">
        <w:rPr>
          <w:rFonts w:ascii="Times New Roman" w:hAnsi="Times New Roman" w:cs="Times New Roman"/>
          <w:sz w:val="24"/>
          <w:szCs w:val="24"/>
        </w:rPr>
        <w:t>а</w:t>
      </w:r>
      <w:r w:rsidRPr="008C0325">
        <w:rPr>
          <w:rFonts w:ascii="Times New Roman" w:hAnsi="Times New Roman" w:cs="Times New Roman"/>
          <w:sz w:val="24"/>
          <w:szCs w:val="24"/>
        </w:rPr>
        <w:t xml:space="preserve"> украинских вооруженных сил. Сепаратисты вооружились многими захваченными и ранее законсервированными танками, а также подкреплениями из России, многие из которых захвачены во время аннексии Крыма. Все разновидности </w:t>
      </w:r>
      <w:r w:rsidR="004A43B2" w:rsidRPr="008C0325">
        <w:rPr>
          <w:rFonts w:ascii="Times New Roman" w:hAnsi="Times New Roman" w:cs="Times New Roman"/>
          <w:sz w:val="24"/>
          <w:szCs w:val="24"/>
        </w:rPr>
        <w:t>танка,</w:t>
      </w:r>
      <w:r w:rsidRPr="008C0325">
        <w:rPr>
          <w:rFonts w:ascii="Times New Roman" w:hAnsi="Times New Roman" w:cs="Times New Roman"/>
          <w:sz w:val="24"/>
          <w:szCs w:val="24"/>
        </w:rPr>
        <w:t xml:space="preserve"> начиная от старых </w:t>
      </w:r>
      <w:r w:rsidR="004A43B2">
        <w:rPr>
          <w:rFonts w:ascii="Times New Roman" w:hAnsi="Times New Roman" w:cs="Times New Roman"/>
          <w:sz w:val="24"/>
          <w:szCs w:val="24"/>
        </w:rPr>
        <w:t>законсервированных</w:t>
      </w:r>
      <w:r w:rsidRPr="008C0325">
        <w:rPr>
          <w:rFonts w:ascii="Times New Roman" w:hAnsi="Times New Roman" w:cs="Times New Roman"/>
          <w:sz w:val="24"/>
          <w:szCs w:val="24"/>
        </w:rPr>
        <w:t xml:space="preserve"> Т-64Б </w:t>
      </w:r>
      <w:r w:rsidR="004A43B2">
        <w:rPr>
          <w:rFonts w:ascii="Times New Roman" w:hAnsi="Times New Roman" w:cs="Times New Roman"/>
          <w:sz w:val="24"/>
          <w:szCs w:val="24"/>
        </w:rPr>
        <w:t>до</w:t>
      </w:r>
      <w:r w:rsidRPr="008C0325">
        <w:rPr>
          <w:rFonts w:ascii="Times New Roman" w:hAnsi="Times New Roman" w:cs="Times New Roman"/>
          <w:sz w:val="24"/>
          <w:szCs w:val="24"/>
        </w:rPr>
        <w:t xml:space="preserve"> модернизированных танков Т-64БВ и </w:t>
      </w:r>
      <w:r w:rsidR="004A43B2">
        <w:rPr>
          <w:rFonts w:ascii="Times New Roman" w:hAnsi="Times New Roman" w:cs="Times New Roman"/>
          <w:sz w:val="24"/>
          <w:szCs w:val="24"/>
        </w:rPr>
        <w:t>Т</w:t>
      </w:r>
      <w:r w:rsidRPr="008C0325">
        <w:rPr>
          <w:rFonts w:ascii="Times New Roman" w:hAnsi="Times New Roman" w:cs="Times New Roman"/>
          <w:sz w:val="24"/>
          <w:szCs w:val="24"/>
        </w:rPr>
        <w:t xml:space="preserve">-64БМ </w:t>
      </w:r>
      <w:r w:rsidR="004A43B2">
        <w:rPr>
          <w:rFonts w:ascii="Times New Roman" w:hAnsi="Times New Roman" w:cs="Times New Roman"/>
          <w:sz w:val="24"/>
          <w:szCs w:val="24"/>
        </w:rPr>
        <w:t>нашли</w:t>
      </w:r>
      <w:r w:rsidRPr="008C0325">
        <w:rPr>
          <w:rFonts w:ascii="Times New Roman" w:hAnsi="Times New Roman" w:cs="Times New Roman"/>
          <w:sz w:val="24"/>
          <w:szCs w:val="24"/>
        </w:rPr>
        <w:t xml:space="preserve"> широкое использование. Украинская армия также имеет гораздо меньшее количество модернизированных Т-80С, хотя они имели ограниченное применение, и начинает производить и внедрять современные Т-84, хотя и в очень ограниченном количестве. Сепаратисты ДНР также использовали ряд моделей Т-72, поставляемых Россией, включая обновленный Т-72Б3, используемый российскими </w:t>
      </w:r>
      <w:r w:rsidR="004A43B2">
        <w:rPr>
          <w:rFonts w:ascii="Times New Roman" w:hAnsi="Times New Roman" w:cs="Times New Roman"/>
          <w:sz w:val="24"/>
          <w:szCs w:val="24"/>
        </w:rPr>
        <w:t>войсками</w:t>
      </w:r>
      <w:r w:rsidRPr="008C0325">
        <w:rPr>
          <w:rFonts w:ascii="Times New Roman" w:hAnsi="Times New Roman" w:cs="Times New Roman"/>
          <w:sz w:val="24"/>
          <w:szCs w:val="24"/>
        </w:rPr>
        <w:t>.</w:t>
      </w:r>
    </w:p>
    <w:p w:rsidR="008C0325" w:rsidRDefault="008C0325" w:rsidP="00254A2A">
      <w:pPr>
        <w:autoSpaceDE w:val="0"/>
        <w:autoSpaceDN w:val="0"/>
        <w:adjustRightInd w:val="0"/>
        <w:spacing w:after="0" w:line="240" w:lineRule="auto"/>
        <w:ind w:firstLine="567"/>
        <w:jc w:val="both"/>
        <w:rPr>
          <w:rFonts w:ascii="Times New Roman" w:hAnsi="Times New Roman" w:cs="Times New Roman"/>
          <w:sz w:val="24"/>
          <w:szCs w:val="24"/>
        </w:rPr>
      </w:pPr>
    </w:p>
    <w:p w:rsidR="008C0325" w:rsidRDefault="008C0325" w:rsidP="004A43B2">
      <w:pPr>
        <w:autoSpaceDE w:val="0"/>
        <w:autoSpaceDN w:val="0"/>
        <w:adjustRightInd w:val="0"/>
        <w:spacing w:after="0" w:line="240" w:lineRule="auto"/>
        <w:ind w:firstLine="567"/>
        <w:jc w:val="center"/>
        <w:rPr>
          <w:rFonts w:ascii="Times New Roman" w:hAnsi="Times New Roman" w:cs="Times New Roman"/>
          <w:sz w:val="24"/>
          <w:szCs w:val="24"/>
        </w:rPr>
      </w:pPr>
      <w:r w:rsidRPr="008C0325">
        <w:rPr>
          <w:rFonts w:ascii="Times New Roman" w:hAnsi="Times New Roman" w:cs="Times New Roman"/>
          <w:sz w:val="24"/>
          <w:szCs w:val="24"/>
        </w:rPr>
        <w:t>ВЫВОДЫ</w:t>
      </w:r>
    </w:p>
    <w:p w:rsidR="004A43B2" w:rsidRPr="008C0325" w:rsidRDefault="004A43B2" w:rsidP="008C0325">
      <w:pPr>
        <w:autoSpaceDE w:val="0"/>
        <w:autoSpaceDN w:val="0"/>
        <w:adjustRightInd w:val="0"/>
        <w:spacing w:after="0" w:line="240" w:lineRule="auto"/>
        <w:ind w:firstLine="567"/>
        <w:jc w:val="both"/>
        <w:rPr>
          <w:rFonts w:ascii="Times New Roman" w:hAnsi="Times New Roman" w:cs="Times New Roman"/>
          <w:sz w:val="24"/>
          <w:szCs w:val="24"/>
        </w:rPr>
      </w:pPr>
    </w:p>
    <w:p w:rsidR="008C0325" w:rsidRPr="008C0325" w:rsidRDefault="008C0325" w:rsidP="008C0325">
      <w:pPr>
        <w:autoSpaceDE w:val="0"/>
        <w:autoSpaceDN w:val="0"/>
        <w:adjustRightInd w:val="0"/>
        <w:spacing w:after="0" w:line="240" w:lineRule="auto"/>
        <w:ind w:firstLine="567"/>
        <w:jc w:val="both"/>
        <w:rPr>
          <w:rFonts w:ascii="Times New Roman" w:hAnsi="Times New Roman" w:cs="Times New Roman"/>
          <w:sz w:val="24"/>
          <w:szCs w:val="24"/>
        </w:rPr>
      </w:pPr>
      <w:r w:rsidRPr="008C0325">
        <w:rPr>
          <w:rFonts w:ascii="Times New Roman" w:hAnsi="Times New Roman" w:cs="Times New Roman"/>
          <w:sz w:val="24"/>
          <w:szCs w:val="24"/>
        </w:rPr>
        <w:t xml:space="preserve">Сегодня война продолжается спорадически, прерываясь кратким прекращением огня и непростыми перемириями без окончательного разрешения. По состоянию на февраль 2017 года украинские военные </w:t>
      </w:r>
      <w:r w:rsidR="004A43B2">
        <w:rPr>
          <w:rFonts w:ascii="Times New Roman" w:hAnsi="Times New Roman" w:cs="Times New Roman"/>
          <w:sz w:val="24"/>
          <w:szCs w:val="24"/>
        </w:rPr>
        <w:t>потеряли</w:t>
      </w:r>
      <w:r w:rsidRPr="008C0325">
        <w:rPr>
          <w:rFonts w:ascii="Times New Roman" w:hAnsi="Times New Roman" w:cs="Times New Roman"/>
          <w:sz w:val="24"/>
          <w:szCs w:val="24"/>
        </w:rPr>
        <w:t xml:space="preserve"> от 3</w:t>
      </w:r>
      <w:r w:rsidR="004A43B2">
        <w:rPr>
          <w:rFonts w:ascii="Times New Roman" w:hAnsi="Times New Roman" w:cs="Times New Roman"/>
          <w:sz w:val="24"/>
          <w:szCs w:val="24"/>
        </w:rPr>
        <w:t xml:space="preserve"> </w:t>
      </w:r>
      <w:r w:rsidRPr="008C0325">
        <w:rPr>
          <w:rFonts w:ascii="Times New Roman" w:hAnsi="Times New Roman" w:cs="Times New Roman"/>
          <w:sz w:val="24"/>
          <w:szCs w:val="24"/>
        </w:rPr>
        <w:t>500 военнослужащих, убитых в результате боевых действий, которые они признают, хотя некоторые предполагают, что их численность намного выше. Между тем сепаратистские и поддерживающие российские силы, возможно, потеряли более 5</w:t>
      </w:r>
      <w:r w:rsidR="004A43B2">
        <w:rPr>
          <w:rFonts w:ascii="Times New Roman" w:hAnsi="Times New Roman" w:cs="Times New Roman"/>
          <w:sz w:val="24"/>
          <w:szCs w:val="24"/>
        </w:rPr>
        <w:t xml:space="preserve"> </w:t>
      </w:r>
      <w:r w:rsidRPr="008C0325">
        <w:rPr>
          <w:rFonts w:ascii="Times New Roman" w:hAnsi="Times New Roman" w:cs="Times New Roman"/>
          <w:sz w:val="24"/>
          <w:szCs w:val="24"/>
        </w:rPr>
        <w:t>000. В результате обстрелов и перестрел</w:t>
      </w:r>
      <w:r w:rsidR="004A43B2">
        <w:rPr>
          <w:rFonts w:ascii="Times New Roman" w:hAnsi="Times New Roman" w:cs="Times New Roman"/>
          <w:sz w:val="24"/>
          <w:szCs w:val="24"/>
        </w:rPr>
        <w:t>о</w:t>
      </w:r>
      <w:r w:rsidRPr="008C0325">
        <w:rPr>
          <w:rFonts w:ascii="Times New Roman" w:hAnsi="Times New Roman" w:cs="Times New Roman"/>
          <w:sz w:val="24"/>
          <w:szCs w:val="24"/>
        </w:rPr>
        <w:t xml:space="preserve">к было </w:t>
      </w:r>
      <w:r w:rsidR="004A43B2">
        <w:rPr>
          <w:rFonts w:ascii="Times New Roman" w:hAnsi="Times New Roman" w:cs="Times New Roman"/>
          <w:sz w:val="24"/>
          <w:szCs w:val="24"/>
        </w:rPr>
        <w:t>убито</w:t>
      </w:r>
      <w:r w:rsidRPr="008C0325">
        <w:rPr>
          <w:rFonts w:ascii="Times New Roman" w:hAnsi="Times New Roman" w:cs="Times New Roman"/>
          <w:sz w:val="24"/>
          <w:szCs w:val="24"/>
        </w:rPr>
        <w:t xml:space="preserve"> по меньшей мере 2</w:t>
      </w:r>
      <w:r w:rsidR="004A43B2">
        <w:rPr>
          <w:rFonts w:ascii="Times New Roman" w:hAnsi="Times New Roman" w:cs="Times New Roman"/>
          <w:sz w:val="24"/>
          <w:szCs w:val="24"/>
        </w:rPr>
        <w:t xml:space="preserve"> </w:t>
      </w:r>
      <w:r w:rsidRPr="008C0325">
        <w:rPr>
          <w:rFonts w:ascii="Times New Roman" w:hAnsi="Times New Roman" w:cs="Times New Roman"/>
          <w:sz w:val="24"/>
          <w:szCs w:val="24"/>
        </w:rPr>
        <w:t xml:space="preserve">300 гражданских лиц, в то время как целые деревни и города полностью </w:t>
      </w:r>
      <w:r w:rsidR="004A43B2">
        <w:rPr>
          <w:rFonts w:ascii="Times New Roman" w:hAnsi="Times New Roman" w:cs="Times New Roman"/>
          <w:sz w:val="24"/>
          <w:szCs w:val="24"/>
        </w:rPr>
        <w:t>сровнены с землей</w:t>
      </w:r>
      <w:r w:rsidRPr="008C0325">
        <w:rPr>
          <w:rFonts w:ascii="Times New Roman" w:hAnsi="Times New Roman" w:cs="Times New Roman"/>
          <w:sz w:val="24"/>
          <w:szCs w:val="24"/>
        </w:rPr>
        <w:t xml:space="preserve"> или стали непригодными для жизни в результате разрушительного воздействия современной артиллерии. Прифронтовые линии вокруг Донецка остаются в основном такими же, при этом ДНР </w:t>
      </w:r>
      <w:r w:rsidR="004A43B2">
        <w:rPr>
          <w:rFonts w:ascii="Times New Roman" w:hAnsi="Times New Roman" w:cs="Times New Roman"/>
          <w:sz w:val="24"/>
          <w:szCs w:val="24"/>
        </w:rPr>
        <w:t>занимает</w:t>
      </w:r>
      <w:r w:rsidRPr="008C0325">
        <w:rPr>
          <w:rFonts w:ascii="Times New Roman" w:hAnsi="Times New Roman" w:cs="Times New Roman"/>
          <w:sz w:val="24"/>
          <w:szCs w:val="24"/>
        </w:rPr>
        <w:t xml:space="preserve"> аэропорт и прилегающие пригороды, а украинские войска закреп</w:t>
      </w:r>
      <w:r w:rsidR="004A43B2">
        <w:rPr>
          <w:rFonts w:ascii="Times New Roman" w:hAnsi="Times New Roman" w:cs="Times New Roman"/>
          <w:sz w:val="24"/>
          <w:szCs w:val="24"/>
        </w:rPr>
        <w:t>и</w:t>
      </w:r>
      <w:r w:rsidRPr="008C0325">
        <w:rPr>
          <w:rFonts w:ascii="Times New Roman" w:hAnsi="Times New Roman" w:cs="Times New Roman"/>
          <w:sz w:val="24"/>
          <w:szCs w:val="24"/>
        </w:rPr>
        <w:t>л</w:t>
      </w:r>
      <w:r w:rsidR="004A43B2">
        <w:rPr>
          <w:rFonts w:ascii="Times New Roman" w:hAnsi="Times New Roman" w:cs="Times New Roman"/>
          <w:sz w:val="24"/>
          <w:szCs w:val="24"/>
        </w:rPr>
        <w:t>ись</w:t>
      </w:r>
      <w:r w:rsidRPr="008C0325">
        <w:rPr>
          <w:rFonts w:ascii="Times New Roman" w:hAnsi="Times New Roman" w:cs="Times New Roman"/>
          <w:sz w:val="24"/>
          <w:szCs w:val="24"/>
        </w:rPr>
        <w:t xml:space="preserve"> в селе </w:t>
      </w:r>
      <w:r>
        <w:rPr>
          <w:rFonts w:ascii="Times New Roman" w:hAnsi="Times New Roman" w:cs="Times New Roman"/>
          <w:sz w:val="24"/>
          <w:szCs w:val="24"/>
        </w:rPr>
        <w:t>П</w:t>
      </w:r>
      <w:r w:rsidRPr="008C0325">
        <w:rPr>
          <w:rFonts w:ascii="Times New Roman" w:hAnsi="Times New Roman" w:cs="Times New Roman"/>
          <w:sz w:val="24"/>
          <w:szCs w:val="24"/>
        </w:rPr>
        <w:t>ески и промышленных районах Авдеевки. Боевые действия здесь повседневн</w:t>
      </w:r>
      <w:r w:rsidR="004A43B2">
        <w:rPr>
          <w:rFonts w:ascii="Times New Roman" w:hAnsi="Times New Roman" w:cs="Times New Roman"/>
          <w:sz w:val="24"/>
          <w:szCs w:val="24"/>
        </w:rPr>
        <w:t>ая</w:t>
      </w:r>
      <w:r w:rsidRPr="008C0325">
        <w:rPr>
          <w:rFonts w:ascii="Times New Roman" w:hAnsi="Times New Roman" w:cs="Times New Roman"/>
          <w:sz w:val="24"/>
          <w:szCs w:val="24"/>
        </w:rPr>
        <w:t xml:space="preserve"> реальность, и, несмотря на символическое прекращение огня и замедление темпов </w:t>
      </w:r>
      <w:r w:rsidR="004A43B2">
        <w:rPr>
          <w:rFonts w:ascii="Times New Roman" w:hAnsi="Times New Roman" w:cs="Times New Roman"/>
          <w:sz w:val="24"/>
          <w:szCs w:val="24"/>
        </w:rPr>
        <w:t xml:space="preserve">боевых </w:t>
      </w:r>
      <w:r w:rsidRPr="008C0325">
        <w:rPr>
          <w:rFonts w:ascii="Times New Roman" w:hAnsi="Times New Roman" w:cs="Times New Roman"/>
          <w:sz w:val="24"/>
          <w:szCs w:val="24"/>
        </w:rPr>
        <w:t>действий, потери продолжают расти. В 2017 году наблюдается рост тяжелой артиллерийской бомбардировки, и напряженность растет, так как многие опасаются, что более мягкое отношение администрации Трампа к России будет стимулировать вмешательств</w:t>
      </w:r>
      <w:r w:rsidR="004A43B2">
        <w:rPr>
          <w:rFonts w:ascii="Times New Roman" w:hAnsi="Times New Roman" w:cs="Times New Roman"/>
          <w:sz w:val="24"/>
          <w:szCs w:val="24"/>
        </w:rPr>
        <w:t>о</w:t>
      </w:r>
      <w:r w:rsidRPr="008C0325">
        <w:rPr>
          <w:rFonts w:ascii="Times New Roman" w:hAnsi="Times New Roman" w:cs="Times New Roman"/>
          <w:sz w:val="24"/>
          <w:szCs w:val="24"/>
        </w:rPr>
        <w:t>.</w:t>
      </w:r>
    </w:p>
    <w:p w:rsidR="00254A2A" w:rsidRDefault="008C0325" w:rsidP="008C0325">
      <w:pPr>
        <w:autoSpaceDE w:val="0"/>
        <w:autoSpaceDN w:val="0"/>
        <w:adjustRightInd w:val="0"/>
        <w:spacing w:after="0" w:line="240" w:lineRule="auto"/>
        <w:ind w:firstLine="567"/>
        <w:jc w:val="both"/>
        <w:rPr>
          <w:rFonts w:ascii="Times New Roman" w:hAnsi="Times New Roman" w:cs="Times New Roman"/>
          <w:sz w:val="24"/>
          <w:szCs w:val="24"/>
        </w:rPr>
      </w:pPr>
      <w:r w:rsidRPr="008C0325">
        <w:rPr>
          <w:rFonts w:ascii="Times New Roman" w:hAnsi="Times New Roman" w:cs="Times New Roman"/>
          <w:sz w:val="24"/>
          <w:szCs w:val="24"/>
        </w:rPr>
        <w:t xml:space="preserve">Российско-украинская Война на Донбассе оказалась определяющим современным конфликтом и испытательным полигоном для некоторых из первых примеров ультрасовременной механизированной войны. Впервые в постсоветской Европе современные основные боевые танки вступили друг с другом в открытые полевые бои с поддержкой механизированной пехоты. Беспилотные летательные аппараты и БПЛА использованы для разведки вражеских позиций и артиллерийского наблюдения и </w:t>
      </w:r>
      <w:r w:rsidRPr="008C0325">
        <w:rPr>
          <w:rFonts w:ascii="Times New Roman" w:hAnsi="Times New Roman" w:cs="Times New Roman"/>
          <w:sz w:val="24"/>
          <w:szCs w:val="24"/>
        </w:rPr>
        <w:lastRenderedPageBreak/>
        <w:t xml:space="preserve">контрбатарейных операций. Кроме того, было отмечено нетрадиционное использование существующего </w:t>
      </w:r>
      <w:r w:rsidR="004A43B2">
        <w:rPr>
          <w:rFonts w:ascii="Times New Roman" w:hAnsi="Times New Roman" w:cs="Times New Roman"/>
          <w:sz w:val="24"/>
          <w:szCs w:val="24"/>
        </w:rPr>
        <w:t>вооружения</w:t>
      </w:r>
      <w:r w:rsidRPr="008C0325">
        <w:rPr>
          <w:rFonts w:ascii="Times New Roman" w:hAnsi="Times New Roman" w:cs="Times New Roman"/>
          <w:sz w:val="24"/>
          <w:szCs w:val="24"/>
        </w:rPr>
        <w:t xml:space="preserve">, например частое переоснащение самоходной гаубицы "Гвоздика 2С1" в качестве прямого противотанкового и осадного орудия, обеспечивающего патрулирование бронетанковых колонн. </w:t>
      </w:r>
      <w:r w:rsidR="004A43B2">
        <w:rPr>
          <w:rFonts w:ascii="Times New Roman" w:hAnsi="Times New Roman" w:cs="Times New Roman"/>
          <w:sz w:val="24"/>
          <w:szCs w:val="24"/>
        </w:rPr>
        <w:t>Война</w:t>
      </w:r>
      <w:r w:rsidRPr="008C0325">
        <w:rPr>
          <w:rFonts w:ascii="Times New Roman" w:hAnsi="Times New Roman" w:cs="Times New Roman"/>
          <w:sz w:val="24"/>
          <w:szCs w:val="24"/>
        </w:rPr>
        <w:t xml:space="preserve"> также </w:t>
      </w:r>
      <w:r w:rsidR="004A43B2">
        <w:rPr>
          <w:rFonts w:ascii="Times New Roman" w:hAnsi="Times New Roman" w:cs="Times New Roman"/>
          <w:sz w:val="24"/>
          <w:szCs w:val="24"/>
        </w:rPr>
        <w:t>показала</w:t>
      </w:r>
      <w:r w:rsidRPr="008C0325">
        <w:rPr>
          <w:rFonts w:ascii="Times New Roman" w:hAnsi="Times New Roman" w:cs="Times New Roman"/>
          <w:sz w:val="24"/>
          <w:szCs w:val="24"/>
        </w:rPr>
        <w:t xml:space="preserve"> эффективность </w:t>
      </w:r>
      <w:r w:rsidR="004A43B2">
        <w:rPr>
          <w:rFonts w:ascii="Times New Roman" w:hAnsi="Times New Roman" w:cs="Times New Roman"/>
          <w:sz w:val="24"/>
          <w:szCs w:val="24"/>
        </w:rPr>
        <w:t>р</w:t>
      </w:r>
      <w:r w:rsidRPr="008C0325">
        <w:rPr>
          <w:rFonts w:ascii="Times New Roman" w:hAnsi="Times New Roman" w:cs="Times New Roman"/>
          <w:sz w:val="24"/>
          <w:szCs w:val="24"/>
        </w:rPr>
        <w:t xml:space="preserve">оссийской массированной артиллерии в обычных </w:t>
      </w:r>
      <w:r w:rsidR="004A43B2">
        <w:rPr>
          <w:rFonts w:ascii="Times New Roman" w:hAnsi="Times New Roman" w:cs="Times New Roman"/>
          <w:sz w:val="24"/>
          <w:szCs w:val="24"/>
        </w:rPr>
        <w:t>конфликтах</w:t>
      </w:r>
      <w:r w:rsidRPr="008C0325">
        <w:rPr>
          <w:rFonts w:ascii="Times New Roman" w:hAnsi="Times New Roman" w:cs="Times New Roman"/>
          <w:sz w:val="24"/>
          <w:szCs w:val="24"/>
        </w:rPr>
        <w:t xml:space="preserve"> (по оценкам, 80% жертв вызваны </w:t>
      </w:r>
      <w:r w:rsidR="004A43B2">
        <w:rPr>
          <w:rFonts w:ascii="Times New Roman" w:hAnsi="Times New Roman" w:cs="Times New Roman"/>
          <w:sz w:val="24"/>
          <w:szCs w:val="24"/>
        </w:rPr>
        <w:t xml:space="preserve">артиллерийскими </w:t>
      </w:r>
      <w:r w:rsidRPr="008C0325">
        <w:rPr>
          <w:rFonts w:ascii="Times New Roman" w:hAnsi="Times New Roman" w:cs="Times New Roman"/>
          <w:sz w:val="24"/>
          <w:szCs w:val="24"/>
        </w:rPr>
        <w:t>обстрелами и</w:t>
      </w:r>
      <w:r w:rsidR="004A43B2">
        <w:rPr>
          <w:rFonts w:ascii="Times New Roman" w:hAnsi="Times New Roman" w:cs="Times New Roman"/>
          <w:sz w:val="24"/>
          <w:szCs w:val="24"/>
        </w:rPr>
        <w:t>ли</w:t>
      </w:r>
      <w:r w:rsidRPr="008C0325">
        <w:rPr>
          <w:rFonts w:ascii="Times New Roman" w:hAnsi="Times New Roman" w:cs="Times New Roman"/>
          <w:sz w:val="24"/>
          <w:szCs w:val="24"/>
        </w:rPr>
        <w:t xml:space="preserve"> ракетной артиллерией) и сохраняющуюся зависимость пехоты от традиционных методов </w:t>
      </w:r>
      <w:r w:rsidR="004A43B2">
        <w:rPr>
          <w:rFonts w:ascii="Times New Roman" w:hAnsi="Times New Roman" w:cs="Times New Roman"/>
          <w:sz w:val="24"/>
          <w:szCs w:val="24"/>
        </w:rPr>
        <w:t>укреплений</w:t>
      </w:r>
      <w:r w:rsidRPr="008C0325">
        <w:rPr>
          <w:rFonts w:ascii="Times New Roman" w:hAnsi="Times New Roman" w:cs="Times New Roman"/>
          <w:sz w:val="24"/>
          <w:szCs w:val="24"/>
        </w:rPr>
        <w:t>, чтобы укрыться от бомбардировки, о чем свидетельствуют длинные линии сложных транше</w:t>
      </w:r>
      <w:r w:rsidR="004A43B2">
        <w:rPr>
          <w:rFonts w:ascii="Times New Roman" w:hAnsi="Times New Roman" w:cs="Times New Roman"/>
          <w:sz w:val="24"/>
          <w:szCs w:val="24"/>
        </w:rPr>
        <w:t>йных</w:t>
      </w:r>
      <w:r w:rsidRPr="008C0325">
        <w:rPr>
          <w:rFonts w:ascii="Times New Roman" w:hAnsi="Times New Roman" w:cs="Times New Roman"/>
          <w:sz w:val="24"/>
          <w:szCs w:val="24"/>
        </w:rPr>
        <w:t xml:space="preserve"> работ, которые обнаружены на бывших фермерских полях на Google Earth.</w:t>
      </w:r>
    </w:p>
    <w:p w:rsidR="00254A2A" w:rsidRDefault="00254A2A" w:rsidP="00254A2A">
      <w:pPr>
        <w:autoSpaceDE w:val="0"/>
        <w:autoSpaceDN w:val="0"/>
        <w:adjustRightInd w:val="0"/>
        <w:spacing w:after="0" w:line="240" w:lineRule="auto"/>
        <w:ind w:firstLine="567"/>
        <w:jc w:val="both"/>
        <w:rPr>
          <w:rFonts w:ascii="Times New Roman" w:hAnsi="Times New Roman" w:cs="Times New Roman"/>
          <w:sz w:val="24"/>
          <w:szCs w:val="24"/>
        </w:rPr>
      </w:pPr>
    </w:p>
    <w:p w:rsidR="00254A2A" w:rsidRDefault="00254A2A" w:rsidP="00254A2A">
      <w:pPr>
        <w:autoSpaceDE w:val="0"/>
        <w:autoSpaceDN w:val="0"/>
        <w:adjustRightInd w:val="0"/>
        <w:spacing w:after="0" w:line="240" w:lineRule="auto"/>
        <w:ind w:firstLine="567"/>
        <w:jc w:val="both"/>
        <w:rPr>
          <w:rFonts w:ascii="Times New Roman" w:hAnsi="Times New Roman" w:cs="Times New Roman"/>
          <w:sz w:val="24"/>
          <w:szCs w:val="24"/>
        </w:rPr>
      </w:pPr>
    </w:p>
    <w:p w:rsidR="00254A2A" w:rsidRPr="00AE2B4F" w:rsidRDefault="00AE2B4F" w:rsidP="00254A2A">
      <w:pPr>
        <w:autoSpaceDE w:val="0"/>
        <w:autoSpaceDN w:val="0"/>
        <w:adjustRightInd w:val="0"/>
        <w:spacing w:after="0" w:line="240" w:lineRule="auto"/>
        <w:ind w:firstLine="567"/>
        <w:jc w:val="both"/>
        <w:rPr>
          <w:rFonts w:ascii="Times New Roman" w:hAnsi="Times New Roman" w:cs="Times New Roman"/>
          <w:b/>
          <w:sz w:val="24"/>
          <w:szCs w:val="24"/>
        </w:rPr>
      </w:pPr>
      <w:r w:rsidRPr="00AE2B4F">
        <w:rPr>
          <w:rFonts w:ascii="Times New Roman" w:hAnsi="Times New Roman" w:cs="Times New Roman"/>
          <w:b/>
          <w:sz w:val="24"/>
          <w:szCs w:val="24"/>
        </w:rPr>
        <w:t xml:space="preserve">ПРАВИЛА </w:t>
      </w:r>
    </w:p>
    <w:p w:rsidR="00254A2A" w:rsidRPr="006005F3" w:rsidRDefault="008C0325" w:rsidP="00254A2A">
      <w:pPr>
        <w:autoSpaceDE w:val="0"/>
        <w:autoSpaceDN w:val="0"/>
        <w:adjustRightInd w:val="0"/>
        <w:spacing w:after="0" w:line="240" w:lineRule="auto"/>
        <w:ind w:firstLine="567"/>
        <w:jc w:val="both"/>
        <w:rPr>
          <w:rFonts w:ascii="Times New Roman" w:hAnsi="Times New Roman" w:cs="Times New Roman"/>
          <w:b/>
          <w:sz w:val="24"/>
          <w:szCs w:val="24"/>
        </w:rPr>
      </w:pPr>
      <w:r w:rsidRPr="006005F3">
        <w:rPr>
          <w:rFonts w:ascii="Times New Roman" w:hAnsi="Times New Roman" w:cs="Times New Roman"/>
          <w:b/>
          <w:sz w:val="24"/>
          <w:szCs w:val="24"/>
        </w:rPr>
        <w:t xml:space="preserve">1. Компоненты и общие правила </w:t>
      </w:r>
    </w:p>
    <w:p w:rsidR="00C843A0" w:rsidRPr="006005F3" w:rsidRDefault="00C843A0" w:rsidP="005A7AF1">
      <w:pPr>
        <w:pStyle w:val="a3"/>
        <w:numPr>
          <w:ilvl w:val="1"/>
          <w:numId w:val="1"/>
        </w:numPr>
        <w:autoSpaceDE w:val="0"/>
        <w:autoSpaceDN w:val="0"/>
        <w:adjustRightInd w:val="0"/>
        <w:spacing w:after="0" w:line="240" w:lineRule="auto"/>
        <w:jc w:val="both"/>
        <w:rPr>
          <w:rFonts w:ascii="Times New Roman" w:hAnsi="Times New Roman" w:cs="Times New Roman"/>
          <w:b/>
          <w:sz w:val="24"/>
          <w:szCs w:val="24"/>
        </w:rPr>
      </w:pPr>
      <w:r w:rsidRPr="006005F3">
        <w:rPr>
          <w:rFonts w:ascii="Times New Roman" w:hAnsi="Times New Roman" w:cs="Times New Roman"/>
          <w:b/>
          <w:sz w:val="24"/>
          <w:szCs w:val="24"/>
        </w:rPr>
        <w:t>Карта и масштаб</w:t>
      </w:r>
    </w:p>
    <w:p w:rsidR="00C843A0" w:rsidRDefault="00C843A0"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Карта охватывает донецкий аэропорт и близлежащие города. Верхняя часть карты ориентирована на север. Каждый гекс приблизительно имеет размер 150 метров. Каждый ход представляет отрезок времени в 10 минут. Каунтеры представляют собой пехотные отряды по 8-15 человек, тяжелое вооружение</w:t>
      </w:r>
      <w:r w:rsidR="004A43B2">
        <w:rPr>
          <w:rFonts w:ascii="Times New Roman" w:hAnsi="Times New Roman" w:cs="Times New Roman"/>
          <w:sz w:val="24"/>
          <w:szCs w:val="24"/>
        </w:rPr>
        <w:t>,</w:t>
      </w:r>
      <w:r>
        <w:rPr>
          <w:rFonts w:ascii="Times New Roman" w:hAnsi="Times New Roman" w:cs="Times New Roman"/>
          <w:sz w:val="24"/>
          <w:szCs w:val="24"/>
        </w:rPr>
        <w:t xml:space="preserve"> групп</w:t>
      </w:r>
      <w:r w:rsidR="004A43B2">
        <w:rPr>
          <w:rFonts w:ascii="Times New Roman" w:hAnsi="Times New Roman" w:cs="Times New Roman"/>
          <w:sz w:val="24"/>
          <w:szCs w:val="24"/>
        </w:rPr>
        <w:t>ы</w:t>
      </w:r>
      <w:r>
        <w:rPr>
          <w:rFonts w:ascii="Times New Roman" w:hAnsi="Times New Roman" w:cs="Times New Roman"/>
          <w:sz w:val="24"/>
          <w:szCs w:val="24"/>
        </w:rPr>
        <w:t xml:space="preserve"> лиде</w:t>
      </w:r>
      <w:r w:rsidR="004A43B2">
        <w:rPr>
          <w:rFonts w:ascii="Times New Roman" w:hAnsi="Times New Roman" w:cs="Times New Roman"/>
          <w:sz w:val="24"/>
          <w:szCs w:val="24"/>
        </w:rPr>
        <w:t>ров по 3-5 человек и одиночные т</w:t>
      </w:r>
      <w:r>
        <w:rPr>
          <w:rFonts w:ascii="Times New Roman" w:hAnsi="Times New Roman" w:cs="Times New Roman"/>
          <w:sz w:val="24"/>
          <w:szCs w:val="24"/>
        </w:rPr>
        <w:t>анки/</w:t>
      </w:r>
      <w:r w:rsidR="006005F3">
        <w:rPr>
          <w:rFonts w:ascii="Times New Roman" w:hAnsi="Times New Roman" w:cs="Times New Roman"/>
          <w:sz w:val="24"/>
          <w:szCs w:val="24"/>
        </w:rPr>
        <w:t>БТР</w:t>
      </w:r>
      <w:r>
        <w:rPr>
          <w:rFonts w:ascii="Times New Roman" w:hAnsi="Times New Roman" w:cs="Times New Roman"/>
          <w:sz w:val="24"/>
          <w:szCs w:val="24"/>
        </w:rPr>
        <w:t>/грузовики.</w:t>
      </w:r>
    </w:p>
    <w:p w:rsidR="00C843A0" w:rsidRDefault="00C843A0" w:rsidP="005A7AF1">
      <w:pPr>
        <w:autoSpaceDE w:val="0"/>
        <w:autoSpaceDN w:val="0"/>
        <w:adjustRightInd w:val="0"/>
        <w:spacing w:after="0" w:line="240" w:lineRule="auto"/>
        <w:ind w:firstLine="567"/>
        <w:jc w:val="both"/>
        <w:rPr>
          <w:rFonts w:ascii="Times New Roman" w:hAnsi="Times New Roman" w:cs="Times New Roman"/>
          <w:sz w:val="24"/>
          <w:szCs w:val="24"/>
        </w:rPr>
      </w:pPr>
    </w:p>
    <w:p w:rsidR="00C843A0" w:rsidRPr="006005F3" w:rsidRDefault="00C843A0" w:rsidP="005A7AF1">
      <w:pPr>
        <w:pStyle w:val="a3"/>
        <w:numPr>
          <w:ilvl w:val="1"/>
          <w:numId w:val="1"/>
        </w:numPr>
        <w:autoSpaceDE w:val="0"/>
        <w:autoSpaceDN w:val="0"/>
        <w:adjustRightInd w:val="0"/>
        <w:spacing w:after="0" w:line="240" w:lineRule="auto"/>
        <w:jc w:val="both"/>
        <w:rPr>
          <w:rFonts w:ascii="Times New Roman" w:hAnsi="Times New Roman" w:cs="Times New Roman"/>
          <w:b/>
          <w:sz w:val="24"/>
          <w:szCs w:val="24"/>
        </w:rPr>
      </w:pPr>
      <w:r w:rsidRPr="006005F3">
        <w:rPr>
          <w:rFonts w:ascii="Times New Roman" w:hAnsi="Times New Roman" w:cs="Times New Roman"/>
          <w:b/>
          <w:sz w:val="24"/>
          <w:szCs w:val="24"/>
        </w:rPr>
        <w:t>Каунтеры</w:t>
      </w:r>
    </w:p>
    <w:p w:rsidR="00C843A0" w:rsidRDefault="00C843A0"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Есть</w:t>
      </w:r>
      <w:r w:rsidRPr="008A77F0">
        <w:rPr>
          <w:rFonts w:ascii="Times New Roman" w:hAnsi="Times New Roman" w:cs="Times New Roman"/>
          <w:sz w:val="24"/>
          <w:szCs w:val="24"/>
        </w:rPr>
        <w:t xml:space="preserve"> </w:t>
      </w:r>
      <w:r>
        <w:rPr>
          <w:rFonts w:ascii="Times New Roman" w:hAnsi="Times New Roman" w:cs="Times New Roman"/>
          <w:sz w:val="24"/>
          <w:szCs w:val="24"/>
        </w:rPr>
        <w:t>два</w:t>
      </w:r>
      <w:r w:rsidRPr="008A77F0">
        <w:rPr>
          <w:rFonts w:ascii="Times New Roman" w:hAnsi="Times New Roman" w:cs="Times New Roman"/>
          <w:sz w:val="24"/>
          <w:szCs w:val="24"/>
        </w:rPr>
        <w:t xml:space="preserve"> </w:t>
      </w:r>
      <w:r>
        <w:rPr>
          <w:rFonts w:ascii="Times New Roman" w:hAnsi="Times New Roman" w:cs="Times New Roman"/>
          <w:sz w:val="24"/>
          <w:szCs w:val="24"/>
        </w:rPr>
        <w:t>типа</w:t>
      </w:r>
      <w:r w:rsidRPr="008A77F0">
        <w:rPr>
          <w:rFonts w:ascii="Times New Roman" w:hAnsi="Times New Roman" w:cs="Times New Roman"/>
          <w:sz w:val="24"/>
          <w:szCs w:val="24"/>
        </w:rPr>
        <w:t xml:space="preserve"> </w:t>
      </w:r>
      <w:r>
        <w:rPr>
          <w:rFonts w:ascii="Times New Roman" w:hAnsi="Times New Roman" w:cs="Times New Roman"/>
          <w:sz w:val="24"/>
          <w:szCs w:val="24"/>
        </w:rPr>
        <w:t>каунтеров</w:t>
      </w:r>
      <w:r w:rsidRPr="008A77F0">
        <w:rPr>
          <w:rFonts w:ascii="Times New Roman" w:hAnsi="Times New Roman" w:cs="Times New Roman"/>
          <w:sz w:val="24"/>
          <w:szCs w:val="24"/>
        </w:rPr>
        <w:t xml:space="preserve">. </w:t>
      </w:r>
      <w:r>
        <w:rPr>
          <w:rFonts w:ascii="Times New Roman" w:hAnsi="Times New Roman" w:cs="Times New Roman"/>
          <w:sz w:val="24"/>
          <w:szCs w:val="24"/>
        </w:rPr>
        <w:t xml:space="preserve">Каунтеры отображающие  боевые отряды, транспортные средства и команды лидеров каждой стороны. </w:t>
      </w:r>
      <w:r w:rsidR="006005F3">
        <w:rPr>
          <w:rFonts w:ascii="Times New Roman" w:hAnsi="Times New Roman" w:cs="Times New Roman"/>
          <w:sz w:val="24"/>
          <w:szCs w:val="24"/>
        </w:rPr>
        <w:t>И к</w:t>
      </w:r>
      <w:r>
        <w:rPr>
          <w:rFonts w:ascii="Times New Roman" w:hAnsi="Times New Roman" w:cs="Times New Roman"/>
          <w:sz w:val="24"/>
          <w:szCs w:val="24"/>
        </w:rPr>
        <w:t>аунтеры</w:t>
      </w:r>
      <w:r w:rsidR="006005F3">
        <w:rPr>
          <w:rFonts w:ascii="Times New Roman" w:hAnsi="Times New Roman" w:cs="Times New Roman"/>
          <w:sz w:val="24"/>
          <w:szCs w:val="24"/>
        </w:rPr>
        <w:t xml:space="preserve"> которые</w:t>
      </w:r>
      <w:r>
        <w:rPr>
          <w:rFonts w:ascii="Times New Roman" w:hAnsi="Times New Roman" w:cs="Times New Roman"/>
          <w:sz w:val="24"/>
          <w:szCs w:val="24"/>
        </w:rPr>
        <w:t xml:space="preserve"> </w:t>
      </w:r>
      <w:r w:rsidRPr="00C843A0">
        <w:rPr>
          <w:rFonts w:ascii="Times New Roman" w:hAnsi="Times New Roman" w:cs="Times New Roman"/>
          <w:sz w:val="24"/>
          <w:szCs w:val="24"/>
        </w:rPr>
        <w:t xml:space="preserve">используются для отслеживания информации, статуса </w:t>
      </w:r>
      <w:r w:rsidR="004A43B2">
        <w:rPr>
          <w:rFonts w:ascii="Times New Roman" w:hAnsi="Times New Roman" w:cs="Times New Roman"/>
          <w:sz w:val="24"/>
          <w:szCs w:val="24"/>
        </w:rPr>
        <w:t>юнита</w:t>
      </w:r>
      <w:r w:rsidRPr="00C843A0">
        <w:rPr>
          <w:rFonts w:ascii="Times New Roman" w:hAnsi="Times New Roman" w:cs="Times New Roman"/>
          <w:sz w:val="24"/>
          <w:szCs w:val="24"/>
        </w:rPr>
        <w:t xml:space="preserve"> и для административных целей.</w:t>
      </w:r>
    </w:p>
    <w:p w:rsidR="00C843A0" w:rsidRDefault="00000E98"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Юниты классифицируются как тяжелые и легкие. Пехотинцы, тяжелое оружие и лидеры являются легкими целями. Танки/</w:t>
      </w:r>
      <w:r w:rsidR="006005F3">
        <w:rPr>
          <w:rFonts w:ascii="Times New Roman" w:hAnsi="Times New Roman" w:cs="Times New Roman"/>
          <w:sz w:val="24"/>
          <w:szCs w:val="24"/>
        </w:rPr>
        <w:t>БТР</w:t>
      </w:r>
      <w:r>
        <w:rPr>
          <w:rFonts w:ascii="Times New Roman" w:hAnsi="Times New Roman" w:cs="Times New Roman"/>
          <w:sz w:val="24"/>
          <w:szCs w:val="24"/>
        </w:rPr>
        <w:t xml:space="preserve"> тяжелые цели. Грузовики легкая цель.</w:t>
      </w:r>
    </w:p>
    <w:p w:rsidR="00000E98" w:rsidRDefault="00000E98"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Юниты имеют следующие характеристики: сила атаки (по тяжелым/легким целям), дальность атаки, стойкость, маневренность (верхний правый угол) и некоторые имеют спецспособности. Синий с желтым каунтеры представляют правительственные украинские войска, а красные каунтеры представляют войска ДНР/сепаратистов и поддерживающие их российские правительственные войска. Показатель движения пеших юнитов помечен желтым, у техники показатель движения черный. У техники способной к транспортировке, характеристика движения обведена в кружок. </w:t>
      </w:r>
      <w:r w:rsidR="00F22827">
        <w:rPr>
          <w:rFonts w:ascii="Times New Roman" w:hAnsi="Times New Roman" w:cs="Times New Roman"/>
          <w:sz w:val="24"/>
          <w:szCs w:val="24"/>
        </w:rPr>
        <w:t xml:space="preserve">Транспортная способность техники, количество пехотных отрядов которые может перевозить техника, обозначена значками автоматов над рисунком. В дополнение к пехотным отрядам </w:t>
      </w:r>
      <w:r w:rsidR="006005F3">
        <w:rPr>
          <w:rFonts w:ascii="Times New Roman" w:hAnsi="Times New Roman" w:cs="Times New Roman"/>
          <w:sz w:val="24"/>
          <w:szCs w:val="24"/>
        </w:rPr>
        <w:t>БТР</w:t>
      </w:r>
      <w:r w:rsidR="00F22827">
        <w:rPr>
          <w:rFonts w:ascii="Times New Roman" w:hAnsi="Times New Roman" w:cs="Times New Roman"/>
          <w:sz w:val="24"/>
          <w:szCs w:val="24"/>
        </w:rPr>
        <w:t xml:space="preserve">/грузовик может </w:t>
      </w:r>
      <w:r w:rsidR="000B7E8C">
        <w:rPr>
          <w:rFonts w:ascii="Times New Roman" w:hAnsi="Times New Roman" w:cs="Times New Roman"/>
          <w:sz w:val="24"/>
          <w:szCs w:val="24"/>
        </w:rPr>
        <w:t>перевозить</w:t>
      </w:r>
      <w:r w:rsidR="00F22827">
        <w:rPr>
          <w:rFonts w:ascii="Times New Roman" w:hAnsi="Times New Roman" w:cs="Times New Roman"/>
          <w:sz w:val="24"/>
          <w:szCs w:val="24"/>
        </w:rPr>
        <w:t xml:space="preserve"> одного лидера или тяжелое оружие.</w:t>
      </w:r>
    </w:p>
    <w:p w:rsidR="00C843A0" w:rsidRDefault="00F22827"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Пешие юниты</w:t>
      </w:r>
    </w:p>
    <w:p w:rsidR="00F22827" w:rsidRDefault="00F22827" w:rsidP="005A7AF1">
      <w:pPr>
        <w:autoSpaceDE w:val="0"/>
        <w:autoSpaceDN w:val="0"/>
        <w:adjustRightInd w:val="0"/>
        <w:spacing w:after="0" w:line="240" w:lineRule="auto"/>
        <w:ind w:firstLine="567"/>
        <w:jc w:val="both"/>
        <w:rPr>
          <w:rFonts w:ascii="Times New Roman" w:hAnsi="Times New Roman" w:cs="Times New Roman"/>
          <w:sz w:val="24"/>
          <w:szCs w:val="24"/>
        </w:rPr>
      </w:pPr>
      <w:r w:rsidRPr="00F22827">
        <w:rPr>
          <w:rFonts w:ascii="Times New Roman" w:hAnsi="Times New Roman" w:cs="Times New Roman"/>
          <w:sz w:val="24"/>
          <w:szCs w:val="24"/>
        </w:rPr>
        <w:t>Пехота / Ополчение</w:t>
      </w:r>
    </w:p>
    <w:p w:rsidR="00F22827" w:rsidRDefault="00F22827"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4F63358" wp14:editId="141C81FA">
            <wp:extent cx="2548586" cy="1080399"/>
            <wp:effectExtent l="19050" t="0" r="4114"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8416" cy="1080327"/>
                    </a:xfrm>
                    <a:prstGeom prst="rect">
                      <a:avLst/>
                    </a:prstGeom>
                    <a:noFill/>
                    <a:ln w="9525">
                      <a:noFill/>
                      <a:miter lim="800000"/>
                      <a:headEnd/>
                      <a:tailEnd/>
                    </a:ln>
                  </pic:spPr>
                </pic:pic>
              </a:graphicData>
            </a:graphic>
          </wp:inline>
        </w:drawing>
      </w:r>
    </w:p>
    <w:p w:rsidR="00C843A0" w:rsidRDefault="00F22827"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Лидеры / </w:t>
      </w:r>
      <w:r w:rsidR="000B7E8C">
        <w:rPr>
          <w:rFonts w:ascii="Times New Roman" w:hAnsi="Times New Roman" w:cs="Times New Roman"/>
          <w:sz w:val="24"/>
          <w:szCs w:val="24"/>
        </w:rPr>
        <w:t>тяжёлое</w:t>
      </w:r>
      <w:r>
        <w:rPr>
          <w:rFonts w:ascii="Times New Roman" w:hAnsi="Times New Roman" w:cs="Times New Roman"/>
          <w:sz w:val="24"/>
          <w:szCs w:val="24"/>
        </w:rPr>
        <w:t xml:space="preserve"> вооружение.</w:t>
      </w:r>
    </w:p>
    <w:p w:rsidR="00C843A0" w:rsidRDefault="00F22827"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4B3007B" wp14:editId="02262C0E">
            <wp:extent cx="2512010" cy="1064893"/>
            <wp:effectExtent l="19050" t="0" r="25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511843" cy="1064822"/>
                    </a:xfrm>
                    <a:prstGeom prst="rect">
                      <a:avLst/>
                    </a:prstGeom>
                    <a:noFill/>
                    <a:ln w="9525">
                      <a:noFill/>
                      <a:miter lim="800000"/>
                      <a:headEnd/>
                      <a:tailEnd/>
                    </a:ln>
                  </pic:spPr>
                </pic:pic>
              </a:graphicData>
            </a:graphic>
          </wp:inline>
        </w:drawing>
      </w:r>
    </w:p>
    <w:p w:rsidR="00F22827" w:rsidRDefault="00F22827"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0D74BF80" wp14:editId="52E33DA2">
            <wp:extent cx="2571750" cy="109021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572771" cy="1090652"/>
                    </a:xfrm>
                    <a:prstGeom prst="rect">
                      <a:avLst/>
                    </a:prstGeom>
                    <a:noFill/>
                    <a:ln w="9525">
                      <a:noFill/>
                      <a:miter lim="800000"/>
                      <a:headEnd/>
                      <a:tailEnd/>
                    </a:ln>
                  </pic:spPr>
                </pic:pic>
              </a:graphicData>
            </a:graphic>
          </wp:inline>
        </w:drawing>
      </w:r>
    </w:p>
    <w:p w:rsidR="00F22827" w:rsidRDefault="00F22827"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Каунтеры техники</w:t>
      </w:r>
    </w:p>
    <w:p w:rsidR="00F22827" w:rsidRDefault="00F22827"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2C0602B" wp14:editId="5936362C">
            <wp:extent cx="2467179" cy="1045888"/>
            <wp:effectExtent l="19050" t="0" r="9321"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2467015" cy="1045818"/>
                    </a:xfrm>
                    <a:prstGeom prst="rect">
                      <a:avLst/>
                    </a:prstGeom>
                    <a:noFill/>
                    <a:ln w="9525">
                      <a:noFill/>
                      <a:miter lim="800000"/>
                      <a:headEnd/>
                      <a:tailEnd/>
                    </a:ln>
                  </pic:spPr>
                </pic:pic>
              </a:graphicData>
            </a:graphic>
          </wp:inline>
        </w:drawing>
      </w:r>
    </w:p>
    <w:p w:rsidR="00F22827" w:rsidRDefault="00F22827"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FC92D33" wp14:editId="33D7B0A1">
            <wp:extent cx="2449104" cy="10382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457534" cy="1041799"/>
                    </a:xfrm>
                    <a:prstGeom prst="rect">
                      <a:avLst/>
                    </a:prstGeom>
                    <a:noFill/>
                    <a:ln w="9525">
                      <a:noFill/>
                      <a:miter lim="800000"/>
                      <a:headEnd/>
                      <a:tailEnd/>
                    </a:ln>
                  </pic:spPr>
                </pic:pic>
              </a:graphicData>
            </a:graphic>
          </wp:inline>
        </w:drawing>
      </w:r>
    </w:p>
    <w:p w:rsidR="00F22827" w:rsidRDefault="00081D8B"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Примечание: грузовики являются таким же транспортным </w:t>
      </w:r>
      <w:r w:rsidR="000B7E8C">
        <w:rPr>
          <w:rFonts w:ascii="Times New Roman" w:hAnsi="Times New Roman" w:cs="Times New Roman"/>
          <w:sz w:val="24"/>
          <w:szCs w:val="24"/>
        </w:rPr>
        <w:t>средством,</w:t>
      </w:r>
      <w:r>
        <w:rPr>
          <w:rFonts w:ascii="Times New Roman" w:hAnsi="Times New Roman" w:cs="Times New Roman"/>
          <w:sz w:val="24"/>
          <w:szCs w:val="24"/>
        </w:rPr>
        <w:t xml:space="preserve"> </w:t>
      </w:r>
      <w:r w:rsidR="00C373B2">
        <w:rPr>
          <w:rFonts w:ascii="Times New Roman" w:hAnsi="Times New Roman" w:cs="Times New Roman"/>
          <w:sz w:val="24"/>
          <w:szCs w:val="24"/>
        </w:rPr>
        <w:t>как</w:t>
      </w:r>
      <w:r>
        <w:rPr>
          <w:rFonts w:ascii="Times New Roman" w:hAnsi="Times New Roman" w:cs="Times New Roman"/>
          <w:sz w:val="24"/>
          <w:szCs w:val="24"/>
        </w:rPr>
        <w:t xml:space="preserve"> и </w:t>
      </w:r>
      <w:r w:rsidR="006005F3">
        <w:rPr>
          <w:rFonts w:ascii="Times New Roman" w:hAnsi="Times New Roman" w:cs="Times New Roman"/>
          <w:sz w:val="24"/>
          <w:szCs w:val="24"/>
        </w:rPr>
        <w:t>БТР</w:t>
      </w:r>
      <w:r>
        <w:rPr>
          <w:rFonts w:ascii="Times New Roman" w:hAnsi="Times New Roman" w:cs="Times New Roman"/>
          <w:sz w:val="24"/>
          <w:szCs w:val="24"/>
        </w:rPr>
        <w:t>, только могут перевозить три пехотных юнита.</w:t>
      </w:r>
    </w:p>
    <w:p w:rsidR="00081D8B" w:rsidRDefault="00081D8B" w:rsidP="005A7AF1">
      <w:pPr>
        <w:autoSpaceDE w:val="0"/>
        <w:autoSpaceDN w:val="0"/>
        <w:adjustRightInd w:val="0"/>
        <w:spacing w:after="0" w:line="240" w:lineRule="auto"/>
        <w:ind w:firstLine="567"/>
        <w:jc w:val="both"/>
        <w:rPr>
          <w:rFonts w:ascii="Times New Roman" w:hAnsi="Times New Roman" w:cs="Times New Roman"/>
          <w:sz w:val="24"/>
          <w:szCs w:val="24"/>
        </w:rPr>
      </w:pPr>
    </w:p>
    <w:p w:rsidR="00081D8B" w:rsidRPr="006005F3" w:rsidRDefault="00081D8B" w:rsidP="005A7AF1">
      <w:pPr>
        <w:pStyle w:val="a3"/>
        <w:numPr>
          <w:ilvl w:val="1"/>
          <w:numId w:val="1"/>
        </w:numPr>
        <w:autoSpaceDE w:val="0"/>
        <w:autoSpaceDN w:val="0"/>
        <w:adjustRightInd w:val="0"/>
        <w:spacing w:after="0" w:line="240" w:lineRule="auto"/>
        <w:jc w:val="both"/>
        <w:rPr>
          <w:rFonts w:ascii="Times New Roman" w:hAnsi="Times New Roman" w:cs="Times New Roman"/>
          <w:b/>
          <w:sz w:val="24"/>
          <w:szCs w:val="24"/>
        </w:rPr>
      </w:pPr>
      <w:r w:rsidRPr="006005F3">
        <w:rPr>
          <w:rFonts w:ascii="Times New Roman" w:hAnsi="Times New Roman" w:cs="Times New Roman"/>
          <w:b/>
          <w:sz w:val="24"/>
          <w:szCs w:val="24"/>
        </w:rPr>
        <w:t>Игральные кости</w:t>
      </w:r>
    </w:p>
    <w:p w:rsidR="00F22827" w:rsidRDefault="00081D8B"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Игра использует три кубика – один это 1</w:t>
      </w:r>
      <w:r>
        <w:rPr>
          <w:rFonts w:ascii="Times New Roman" w:hAnsi="Times New Roman" w:cs="Times New Roman"/>
          <w:sz w:val="24"/>
          <w:szCs w:val="24"/>
          <w:lang w:val="en-US"/>
        </w:rPr>
        <w:t>D</w:t>
      </w:r>
      <w:r w:rsidRPr="00081D8B">
        <w:rPr>
          <w:rFonts w:ascii="Times New Roman" w:hAnsi="Times New Roman" w:cs="Times New Roman"/>
          <w:sz w:val="24"/>
          <w:szCs w:val="24"/>
        </w:rPr>
        <w:t>4</w:t>
      </w:r>
      <w:r>
        <w:rPr>
          <w:rFonts w:ascii="Times New Roman" w:hAnsi="Times New Roman" w:cs="Times New Roman"/>
          <w:sz w:val="24"/>
          <w:szCs w:val="24"/>
        </w:rPr>
        <w:t xml:space="preserve"> для определения инициативы и два шестигранных куба (1</w:t>
      </w:r>
      <w:r>
        <w:rPr>
          <w:rFonts w:ascii="Times New Roman" w:hAnsi="Times New Roman" w:cs="Times New Roman"/>
          <w:sz w:val="24"/>
          <w:szCs w:val="24"/>
          <w:lang w:val="en-US"/>
        </w:rPr>
        <w:t>D</w:t>
      </w:r>
      <w:r w:rsidRPr="00081D8B">
        <w:rPr>
          <w:rFonts w:ascii="Times New Roman" w:hAnsi="Times New Roman" w:cs="Times New Roman"/>
          <w:sz w:val="24"/>
          <w:szCs w:val="24"/>
        </w:rPr>
        <w:t>6</w:t>
      </w:r>
      <w:r>
        <w:rPr>
          <w:rFonts w:ascii="Times New Roman" w:hAnsi="Times New Roman" w:cs="Times New Roman"/>
          <w:sz w:val="24"/>
          <w:szCs w:val="24"/>
        </w:rPr>
        <w:t>/</w:t>
      </w:r>
      <w:r w:rsidRPr="00081D8B">
        <w:rPr>
          <w:rFonts w:ascii="Times New Roman" w:hAnsi="Times New Roman" w:cs="Times New Roman"/>
          <w:sz w:val="24"/>
          <w:szCs w:val="24"/>
        </w:rPr>
        <w:t>2</w:t>
      </w:r>
      <w:r>
        <w:rPr>
          <w:rFonts w:ascii="Times New Roman" w:hAnsi="Times New Roman" w:cs="Times New Roman"/>
          <w:sz w:val="24"/>
          <w:szCs w:val="24"/>
          <w:lang w:val="en-US"/>
        </w:rPr>
        <w:t>D</w:t>
      </w:r>
      <w:r w:rsidRPr="00081D8B">
        <w:rPr>
          <w:rFonts w:ascii="Times New Roman" w:hAnsi="Times New Roman" w:cs="Times New Roman"/>
          <w:sz w:val="24"/>
          <w:szCs w:val="24"/>
        </w:rPr>
        <w:t>6</w:t>
      </w:r>
      <w:r>
        <w:rPr>
          <w:rFonts w:ascii="Times New Roman" w:hAnsi="Times New Roman" w:cs="Times New Roman"/>
          <w:sz w:val="24"/>
          <w:szCs w:val="24"/>
        </w:rPr>
        <w:t>) для определения попаданий и огневой поддержки.</w:t>
      </w:r>
    </w:p>
    <w:p w:rsidR="00081D8B" w:rsidRPr="006005F3" w:rsidRDefault="00081D8B" w:rsidP="005A7AF1">
      <w:pPr>
        <w:autoSpaceDE w:val="0"/>
        <w:autoSpaceDN w:val="0"/>
        <w:adjustRightInd w:val="0"/>
        <w:spacing w:after="0" w:line="240" w:lineRule="auto"/>
        <w:ind w:firstLine="567"/>
        <w:jc w:val="both"/>
        <w:rPr>
          <w:rFonts w:ascii="Times New Roman" w:hAnsi="Times New Roman" w:cs="Times New Roman"/>
          <w:b/>
          <w:sz w:val="24"/>
          <w:szCs w:val="24"/>
        </w:rPr>
      </w:pPr>
    </w:p>
    <w:p w:rsidR="00F22827" w:rsidRPr="006005F3" w:rsidRDefault="00081D8B" w:rsidP="005A7AF1">
      <w:pPr>
        <w:pStyle w:val="a3"/>
        <w:numPr>
          <w:ilvl w:val="1"/>
          <w:numId w:val="1"/>
        </w:numPr>
        <w:autoSpaceDE w:val="0"/>
        <w:autoSpaceDN w:val="0"/>
        <w:adjustRightInd w:val="0"/>
        <w:spacing w:after="0" w:line="240" w:lineRule="auto"/>
        <w:jc w:val="both"/>
        <w:rPr>
          <w:rFonts w:ascii="Times New Roman" w:hAnsi="Times New Roman" w:cs="Times New Roman"/>
          <w:b/>
          <w:sz w:val="24"/>
          <w:szCs w:val="24"/>
        </w:rPr>
      </w:pPr>
      <w:r w:rsidRPr="006005F3">
        <w:rPr>
          <w:rFonts w:ascii="Times New Roman" w:hAnsi="Times New Roman" w:cs="Times New Roman"/>
          <w:b/>
          <w:sz w:val="24"/>
          <w:szCs w:val="24"/>
        </w:rPr>
        <w:t>Вместимость гекса</w:t>
      </w:r>
    </w:p>
    <w:p w:rsidR="00F22827" w:rsidRDefault="00081D8B"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Каждая сторона в одном гексе может разместить до трех пехотных юнитов и две </w:t>
      </w:r>
      <w:r w:rsidR="00C373B2">
        <w:rPr>
          <w:rFonts w:ascii="Times New Roman" w:hAnsi="Times New Roman" w:cs="Times New Roman"/>
          <w:sz w:val="24"/>
          <w:szCs w:val="24"/>
        </w:rPr>
        <w:t xml:space="preserve">единицы </w:t>
      </w:r>
      <w:r>
        <w:rPr>
          <w:rFonts w:ascii="Times New Roman" w:hAnsi="Times New Roman" w:cs="Times New Roman"/>
          <w:sz w:val="24"/>
          <w:szCs w:val="24"/>
        </w:rPr>
        <w:t xml:space="preserve">техники. Пехотный </w:t>
      </w:r>
      <w:r w:rsidR="00C373B2">
        <w:rPr>
          <w:rFonts w:ascii="Times New Roman" w:hAnsi="Times New Roman" w:cs="Times New Roman"/>
          <w:sz w:val="24"/>
          <w:szCs w:val="24"/>
        </w:rPr>
        <w:t>отряд,</w:t>
      </w:r>
      <w:r>
        <w:rPr>
          <w:rFonts w:ascii="Times New Roman" w:hAnsi="Times New Roman" w:cs="Times New Roman"/>
          <w:sz w:val="24"/>
          <w:szCs w:val="24"/>
        </w:rPr>
        <w:t xml:space="preserve"> загруженный в транспорт</w:t>
      </w:r>
      <w:r w:rsidR="00C373B2">
        <w:rPr>
          <w:rFonts w:ascii="Times New Roman" w:hAnsi="Times New Roman" w:cs="Times New Roman"/>
          <w:sz w:val="24"/>
          <w:szCs w:val="24"/>
        </w:rPr>
        <w:t>,</w:t>
      </w:r>
      <w:r>
        <w:rPr>
          <w:rFonts w:ascii="Times New Roman" w:hAnsi="Times New Roman" w:cs="Times New Roman"/>
          <w:sz w:val="24"/>
          <w:szCs w:val="24"/>
        </w:rPr>
        <w:t xml:space="preserve"> не учитывается. Тяжелое оружие, лидеры и маркеры не учитываются.</w:t>
      </w:r>
    </w:p>
    <w:p w:rsidR="00081D8B" w:rsidRDefault="00081D8B"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Юниты могут проходить через занятые гексы</w:t>
      </w:r>
      <w:r w:rsidR="000B7E8C">
        <w:rPr>
          <w:rFonts w:ascii="Times New Roman" w:hAnsi="Times New Roman" w:cs="Times New Roman"/>
          <w:sz w:val="24"/>
          <w:szCs w:val="24"/>
        </w:rPr>
        <w:t>,</w:t>
      </w:r>
      <w:r>
        <w:rPr>
          <w:rFonts w:ascii="Times New Roman" w:hAnsi="Times New Roman" w:cs="Times New Roman"/>
          <w:sz w:val="24"/>
          <w:szCs w:val="24"/>
        </w:rPr>
        <w:t xml:space="preserve"> но не могут там останавливаться. Подсчет предела производиться в конце хода. Так же вражеские подразделения могут занимать переполненный гекс и подсчет пределов ведется для каждой стороны отдельно.</w:t>
      </w:r>
    </w:p>
    <w:p w:rsidR="00081D8B" w:rsidRDefault="00081D8B" w:rsidP="005A7AF1">
      <w:pPr>
        <w:autoSpaceDE w:val="0"/>
        <w:autoSpaceDN w:val="0"/>
        <w:adjustRightInd w:val="0"/>
        <w:spacing w:after="0" w:line="240" w:lineRule="auto"/>
        <w:ind w:firstLine="567"/>
        <w:jc w:val="both"/>
        <w:rPr>
          <w:rFonts w:ascii="Times New Roman" w:hAnsi="Times New Roman" w:cs="Times New Roman"/>
          <w:sz w:val="24"/>
          <w:szCs w:val="24"/>
        </w:rPr>
      </w:pPr>
    </w:p>
    <w:p w:rsidR="00081D8B" w:rsidRPr="006005F3" w:rsidRDefault="00081D8B" w:rsidP="005A7AF1">
      <w:pPr>
        <w:pStyle w:val="a3"/>
        <w:numPr>
          <w:ilvl w:val="1"/>
          <w:numId w:val="1"/>
        </w:numPr>
        <w:autoSpaceDE w:val="0"/>
        <w:autoSpaceDN w:val="0"/>
        <w:adjustRightInd w:val="0"/>
        <w:spacing w:after="0" w:line="240" w:lineRule="auto"/>
        <w:jc w:val="both"/>
        <w:rPr>
          <w:rFonts w:ascii="Times New Roman" w:hAnsi="Times New Roman" w:cs="Times New Roman"/>
          <w:b/>
          <w:sz w:val="24"/>
          <w:szCs w:val="24"/>
        </w:rPr>
      </w:pPr>
      <w:r w:rsidRPr="006005F3">
        <w:rPr>
          <w:rFonts w:ascii="Times New Roman" w:hAnsi="Times New Roman" w:cs="Times New Roman"/>
          <w:b/>
          <w:sz w:val="24"/>
          <w:szCs w:val="24"/>
        </w:rPr>
        <w:t>Округление.</w:t>
      </w:r>
    </w:p>
    <w:p w:rsidR="00081D8B" w:rsidRDefault="00081D8B"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 расчете движения и стрельбы все дробные значения откидываются и учитываются только целые.</w:t>
      </w:r>
    </w:p>
    <w:p w:rsidR="00081D8B" w:rsidRDefault="00081D8B" w:rsidP="005A7AF1">
      <w:pPr>
        <w:autoSpaceDE w:val="0"/>
        <w:autoSpaceDN w:val="0"/>
        <w:adjustRightInd w:val="0"/>
        <w:spacing w:after="0" w:line="240" w:lineRule="auto"/>
        <w:ind w:firstLine="567"/>
        <w:jc w:val="both"/>
        <w:rPr>
          <w:rFonts w:ascii="Times New Roman" w:hAnsi="Times New Roman" w:cs="Times New Roman"/>
          <w:sz w:val="24"/>
          <w:szCs w:val="24"/>
        </w:rPr>
      </w:pPr>
    </w:p>
    <w:p w:rsidR="00081D8B" w:rsidRPr="006005F3" w:rsidRDefault="00081D8B" w:rsidP="005A7AF1">
      <w:pPr>
        <w:autoSpaceDE w:val="0"/>
        <w:autoSpaceDN w:val="0"/>
        <w:adjustRightInd w:val="0"/>
        <w:spacing w:after="0" w:line="240" w:lineRule="auto"/>
        <w:ind w:firstLine="567"/>
        <w:jc w:val="both"/>
        <w:rPr>
          <w:rFonts w:ascii="Times New Roman" w:hAnsi="Times New Roman" w:cs="Times New Roman"/>
          <w:b/>
          <w:sz w:val="24"/>
          <w:szCs w:val="24"/>
        </w:rPr>
      </w:pPr>
      <w:r w:rsidRPr="006005F3">
        <w:rPr>
          <w:rFonts w:ascii="Times New Roman" w:hAnsi="Times New Roman" w:cs="Times New Roman"/>
          <w:b/>
          <w:sz w:val="24"/>
          <w:szCs w:val="24"/>
        </w:rPr>
        <w:t>2. Последовательность игры.</w:t>
      </w:r>
    </w:p>
    <w:p w:rsidR="00081D8B" w:rsidRDefault="00081D8B"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Каждый ход делиться на два этапа</w:t>
      </w:r>
      <w:r w:rsidR="006005F3">
        <w:rPr>
          <w:rFonts w:ascii="Times New Roman" w:hAnsi="Times New Roman" w:cs="Times New Roman"/>
          <w:sz w:val="24"/>
          <w:szCs w:val="24"/>
        </w:rPr>
        <w:t xml:space="preserve"> (фазы)</w:t>
      </w:r>
      <w:r>
        <w:rPr>
          <w:rFonts w:ascii="Times New Roman" w:hAnsi="Times New Roman" w:cs="Times New Roman"/>
          <w:sz w:val="24"/>
          <w:szCs w:val="24"/>
        </w:rPr>
        <w:t xml:space="preserve"> – этап инициативы и этап действия. </w:t>
      </w:r>
      <w:r w:rsidR="007225D8">
        <w:rPr>
          <w:rFonts w:ascii="Times New Roman" w:hAnsi="Times New Roman" w:cs="Times New Roman"/>
          <w:sz w:val="24"/>
          <w:szCs w:val="24"/>
        </w:rPr>
        <w:t xml:space="preserve">Во время фазы инициативы игрок удаляет маркеры дыма и </w:t>
      </w:r>
      <w:r w:rsidR="005A7AF1" w:rsidRPr="00C373B2">
        <w:rPr>
          <w:rFonts w:ascii="Times New Roman" w:hAnsi="Times New Roman" w:cs="Times New Roman"/>
          <w:sz w:val="24"/>
          <w:szCs w:val="24"/>
        </w:rPr>
        <w:t>подавления</w:t>
      </w:r>
      <w:r w:rsidR="007225D8" w:rsidRPr="00C373B2">
        <w:rPr>
          <w:rFonts w:ascii="Times New Roman" w:hAnsi="Times New Roman" w:cs="Times New Roman"/>
          <w:sz w:val="24"/>
          <w:szCs w:val="24"/>
        </w:rPr>
        <w:t xml:space="preserve"> </w:t>
      </w:r>
      <w:r w:rsidR="000B7E8C">
        <w:rPr>
          <w:rFonts w:ascii="Times New Roman" w:hAnsi="Times New Roman" w:cs="Times New Roman"/>
          <w:sz w:val="24"/>
          <w:szCs w:val="24"/>
        </w:rPr>
        <w:t>со</w:t>
      </w:r>
      <w:r w:rsidR="007225D8">
        <w:rPr>
          <w:rFonts w:ascii="Times New Roman" w:hAnsi="Times New Roman" w:cs="Times New Roman"/>
          <w:sz w:val="24"/>
          <w:szCs w:val="24"/>
        </w:rPr>
        <w:t xml:space="preserve"> своих подразделений, разрешается отыграть ожидаемую огневую поддержку с прошлого хода и построить текущий ход огневой поддержки, и </w:t>
      </w:r>
      <w:r w:rsidR="000B7E8C">
        <w:rPr>
          <w:rFonts w:ascii="Times New Roman" w:hAnsi="Times New Roman" w:cs="Times New Roman"/>
          <w:sz w:val="24"/>
          <w:szCs w:val="24"/>
        </w:rPr>
        <w:t>наконец,</w:t>
      </w:r>
      <w:r w:rsidR="007225D8">
        <w:rPr>
          <w:rFonts w:ascii="Times New Roman" w:hAnsi="Times New Roman" w:cs="Times New Roman"/>
          <w:sz w:val="24"/>
          <w:szCs w:val="24"/>
        </w:rPr>
        <w:t xml:space="preserve"> определить </w:t>
      </w:r>
      <w:r w:rsidR="006005F3">
        <w:rPr>
          <w:rFonts w:ascii="Times New Roman" w:hAnsi="Times New Roman" w:cs="Times New Roman"/>
          <w:sz w:val="24"/>
          <w:szCs w:val="24"/>
        </w:rPr>
        <w:t>текущую инициативу.</w:t>
      </w:r>
    </w:p>
    <w:p w:rsidR="007225D8" w:rsidRDefault="007225D8"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Во время фазы действия игроки по очереди активируют свои юнит</w:t>
      </w:r>
      <w:r w:rsidR="006005F3">
        <w:rPr>
          <w:rFonts w:ascii="Times New Roman" w:hAnsi="Times New Roman" w:cs="Times New Roman"/>
          <w:sz w:val="24"/>
          <w:szCs w:val="24"/>
        </w:rPr>
        <w:t>ы</w:t>
      </w:r>
      <w:r>
        <w:rPr>
          <w:rFonts w:ascii="Times New Roman" w:hAnsi="Times New Roman" w:cs="Times New Roman"/>
          <w:sz w:val="24"/>
          <w:szCs w:val="24"/>
        </w:rPr>
        <w:t xml:space="preserve"> и выполняют действия, начиная с текущего инициативного игрока. Эти чередующиеся активации продолжаются до тех пор</w:t>
      </w:r>
      <w:r w:rsidR="006005F3">
        <w:rPr>
          <w:rFonts w:ascii="Times New Roman" w:hAnsi="Times New Roman" w:cs="Times New Roman"/>
          <w:sz w:val="24"/>
          <w:szCs w:val="24"/>
        </w:rPr>
        <w:t>,</w:t>
      </w:r>
      <w:r>
        <w:rPr>
          <w:rFonts w:ascii="Times New Roman" w:hAnsi="Times New Roman" w:cs="Times New Roman"/>
          <w:sz w:val="24"/>
          <w:szCs w:val="24"/>
        </w:rPr>
        <w:t xml:space="preserve"> пока все юниты не будут активированы. Игрок не может пропустить активацию, игрок должен пометить юнит как </w:t>
      </w:r>
      <w:r w:rsidR="000B7E8C">
        <w:rPr>
          <w:rFonts w:ascii="Times New Roman" w:hAnsi="Times New Roman" w:cs="Times New Roman"/>
          <w:sz w:val="24"/>
          <w:szCs w:val="24"/>
        </w:rPr>
        <w:t>активированный</w:t>
      </w:r>
      <w:r>
        <w:rPr>
          <w:rFonts w:ascii="Times New Roman" w:hAnsi="Times New Roman" w:cs="Times New Roman"/>
          <w:sz w:val="24"/>
          <w:szCs w:val="24"/>
        </w:rPr>
        <w:t xml:space="preserve"> не зависимо от того двигался он</w:t>
      </w:r>
      <w:r w:rsidR="000B7E8C">
        <w:rPr>
          <w:rFonts w:ascii="Times New Roman" w:hAnsi="Times New Roman" w:cs="Times New Roman"/>
          <w:sz w:val="24"/>
          <w:szCs w:val="24"/>
        </w:rPr>
        <w:t>,</w:t>
      </w:r>
      <w:r>
        <w:rPr>
          <w:rFonts w:ascii="Times New Roman" w:hAnsi="Times New Roman" w:cs="Times New Roman"/>
          <w:sz w:val="24"/>
          <w:szCs w:val="24"/>
        </w:rPr>
        <w:t xml:space="preserve"> стрелял или нет.</w:t>
      </w:r>
    </w:p>
    <w:p w:rsidR="007225D8" w:rsidRDefault="007225D8" w:rsidP="005A7AF1">
      <w:pPr>
        <w:autoSpaceDE w:val="0"/>
        <w:autoSpaceDN w:val="0"/>
        <w:adjustRightInd w:val="0"/>
        <w:spacing w:after="0" w:line="240" w:lineRule="auto"/>
        <w:ind w:firstLine="567"/>
        <w:jc w:val="both"/>
        <w:rPr>
          <w:rFonts w:ascii="Times New Roman" w:hAnsi="Times New Roman" w:cs="Times New Roman"/>
          <w:sz w:val="24"/>
          <w:szCs w:val="24"/>
        </w:rPr>
      </w:pPr>
    </w:p>
    <w:p w:rsidR="007225D8" w:rsidRPr="006005F3" w:rsidRDefault="007225D8" w:rsidP="005A7AF1">
      <w:pPr>
        <w:autoSpaceDE w:val="0"/>
        <w:autoSpaceDN w:val="0"/>
        <w:adjustRightInd w:val="0"/>
        <w:spacing w:after="0" w:line="240" w:lineRule="auto"/>
        <w:ind w:firstLine="567"/>
        <w:jc w:val="both"/>
        <w:rPr>
          <w:rFonts w:ascii="Times New Roman" w:hAnsi="Times New Roman" w:cs="Times New Roman"/>
          <w:b/>
          <w:sz w:val="24"/>
          <w:szCs w:val="24"/>
        </w:rPr>
      </w:pPr>
      <w:r w:rsidRPr="006005F3">
        <w:rPr>
          <w:rFonts w:ascii="Times New Roman" w:hAnsi="Times New Roman" w:cs="Times New Roman"/>
          <w:b/>
          <w:sz w:val="24"/>
          <w:szCs w:val="24"/>
        </w:rPr>
        <w:t>2.1</w:t>
      </w:r>
      <w:r w:rsidR="00C373B2">
        <w:rPr>
          <w:rFonts w:ascii="Times New Roman" w:hAnsi="Times New Roman" w:cs="Times New Roman"/>
          <w:b/>
          <w:sz w:val="24"/>
          <w:szCs w:val="24"/>
        </w:rPr>
        <w:t>.</w:t>
      </w:r>
      <w:r w:rsidRPr="006005F3">
        <w:rPr>
          <w:rFonts w:ascii="Times New Roman" w:hAnsi="Times New Roman" w:cs="Times New Roman"/>
          <w:b/>
          <w:sz w:val="24"/>
          <w:szCs w:val="24"/>
        </w:rPr>
        <w:t xml:space="preserve"> </w:t>
      </w:r>
      <w:r w:rsidR="006005F3" w:rsidRPr="006005F3">
        <w:rPr>
          <w:rFonts w:ascii="Times New Roman" w:hAnsi="Times New Roman" w:cs="Times New Roman"/>
          <w:b/>
          <w:sz w:val="24"/>
          <w:szCs w:val="24"/>
        </w:rPr>
        <w:t>Фаза инициативы</w:t>
      </w:r>
    </w:p>
    <w:p w:rsidR="007225D8" w:rsidRDefault="00C373B2"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Удалить все дымовые метки;</w:t>
      </w:r>
    </w:p>
    <w:p w:rsidR="007225D8" w:rsidRPr="0072152D" w:rsidRDefault="007225D8" w:rsidP="005A7AF1">
      <w:pPr>
        <w:autoSpaceDE w:val="0"/>
        <w:autoSpaceDN w:val="0"/>
        <w:adjustRightInd w:val="0"/>
        <w:spacing w:after="0" w:line="240" w:lineRule="auto"/>
        <w:ind w:firstLine="567"/>
        <w:jc w:val="both"/>
        <w:rPr>
          <w:rFonts w:ascii="Times New Roman" w:hAnsi="Times New Roman" w:cs="Times New Roman"/>
          <w:sz w:val="24"/>
          <w:szCs w:val="24"/>
        </w:rPr>
      </w:pPr>
      <w:r w:rsidRPr="006005F3">
        <w:rPr>
          <w:rFonts w:ascii="Times New Roman" w:hAnsi="Times New Roman" w:cs="Times New Roman"/>
          <w:sz w:val="24"/>
          <w:szCs w:val="24"/>
        </w:rPr>
        <w:t xml:space="preserve">- </w:t>
      </w:r>
      <w:r>
        <w:rPr>
          <w:rFonts w:ascii="Times New Roman" w:hAnsi="Times New Roman" w:cs="Times New Roman"/>
          <w:sz w:val="24"/>
          <w:szCs w:val="24"/>
        </w:rPr>
        <w:t>Удалить</w:t>
      </w:r>
      <w:r w:rsidRPr="006005F3">
        <w:rPr>
          <w:rFonts w:ascii="Times New Roman" w:hAnsi="Times New Roman" w:cs="Times New Roman"/>
          <w:sz w:val="24"/>
          <w:szCs w:val="24"/>
        </w:rPr>
        <w:t xml:space="preserve"> </w:t>
      </w:r>
      <w:r>
        <w:rPr>
          <w:rFonts w:ascii="Times New Roman" w:hAnsi="Times New Roman" w:cs="Times New Roman"/>
          <w:sz w:val="24"/>
          <w:szCs w:val="24"/>
        </w:rPr>
        <w:t>все</w:t>
      </w:r>
      <w:r w:rsidRPr="006005F3">
        <w:rPr>
          <w:rFonts w:ascii="Times New Roman" w:hAnsi="Times New Roman" w:cs="Times New Roman"/>
          <w:sz w:val="24"/>
          <w:szCs w:val="24"/>
        </w:rPr>
        <w:t xml:space="preserve"> </w:t>
      </w:r>
      <w:r>
        <w:rPr>
          <w:rFonts w:ascii="Times New Roman" w:hAnsi="Times New Roman" w:cs="Times New Roman"/>
          <w:sz w:val="24"/>
          <w:szCs w:val="24"/>
        </w:rPr>
        <w:t>маркеры</w:t>
      </w:r>
      <w:r w:rsidRPr="006005F3">
        <w:rPr>
          <w:rFonts w:ascii="Times New Roman" w:hAnsi="Times New Roman" w:cs="Times New Roman"/>
          <w:sz w:val="24"/>
          <w:szCs w:val="24"/>
        </w:rPr>
        <w:t xml:space="preserve"> </w:t>
      </w:r>
      <w:r w:rsidR="0072152D">
        <w:rPr>
          <w:rFonts w:ascii="Times New Roman" w:hAnsi="Times New Roman" w:cs="Times New Roman"/>
          <w:sz w:val="24"/>
          <w:szCs w:val="24"/>
        </w:rPr>
        <w:t>подавления</w:t>
      </w:r>
      <w:r w:rsidR="00C373B2">
        <w:rPr>
          <w:rFonts w:ascii="Times New Roman" w:hAnsi="Times New Roman" w:cs="Times New Roman"/>
          <w:sz w:val="24"/>
          <w:szCs w:val="24"/>
        </w:rPr>
        <w:t>;</w:t>
      </w:r>
    </w:p>
    <w:p w:rsidR="007225D8" w:rsidRDefault="007225D8" w:rsidP="005A7AF1">
      <w:pPr>
        <w:autoSpaceDE w:val="0"/>
        <w:autoSpaceDN w:val="0"/>
        <w:adjustRightInd w:val="0"/>
        <w:spacing w:after="0" w:line="240" w:lineRule="auto"/>
        <w:ind w:firstLine="567"/>
        <w:jc w:val="both"/>
        <w:rPr>
          <w:rFonts w:ascii="Times New Roman" w:hAnsi="Times New Roman" w:cs="Times New Roman"/>
          <w:sz w:val="24"/>
          <w:szCs w:val="24"/>
        </w:rPr>
      </w:pPr>
      <w:r w:rsidRPr="008A77F0">
        <w:rPr>
          <w:rFonts w:ascii="Times New Roman" w:hAnsi="Times New Roman" w:cs="Times New Roman"/>
          <w:sz w:val="24"/>
          <w:szCs w:val="24"/>
        </w:rPr>
        <w:lastRenderedPageBreak/>
        <w:t xml:space="preserve">- </w:t>
      </w:r>
      <w:r>
        <w:rPr>
          <w:rFonts w:ascii="Times New Roman" w:hAnsi="Times New Roman" w:cs="Times New Roman"/>
          <w:sz w:val="24"/>
          <w:szCs w:val="24"/>
        </w:rPr>
        <w:t>Отыграть</w:t>
      </w:r>
      <w:r w:rsidRPr="008A77F0">
        <w:rPr>
          <w:rFonts w:ascii="Times New Roman" w:hAnsi="Times New Roman" w:cs="Times New Roman"/>
          <w:sz w:val="24"/>
          <w:szCs w:val="24"/>
        </w:rPr>
        <w:t xml:space="preserve"> </w:t>
      </w:r>
      <w:r>
        <w:rPr>
          <w:rFonts w:ascii="Times New Roman" w:hAnsi="Times New Roman" w:cs="Times New Roman"/>
          <w:sz w:val="24"/>
          <w:szCs w:val="24"/>
        </w:rPr>
        <w:t>огневую</w:t>
      </w:r>
      <w:r w:rsidRPr="008A77F0">
        <w:rPr>
          <w:rFonts w:ascii="Times New Roman" w:hAnsi="Times New Roman" w:cs="Times New Roman"/>
          <w:sz w:val="24"/>
          <w:szCs w:val="24"/>
        </w:rPr>
        <w:t xml:space="preserve"> </w:t>
      </w:r>
      <w:r>
        <w:rPr>
          <w:rFonts w:ascii="Times New Roman" w:hAnsi="Times New Roman" w:cs="Times New Roman"/>
          <w:sz w:val="24"/>
          <w:szCs w:val="24"/>
        </w:rPr>
        <w:t>поддержку</w:t>
      </w:r>
      <w:r w:rsidRPr="008A77F0">
        <w:rPr>
          <w:rFonts w:ascii="Times New Roman" w:hAnsi="Times New Roman" w:cs="Times New Roman"/>
          <w:sz w:val="24"/>
          <w:szCs w:val="24"/>
        </w:rPr>
        <w:t xml:space="preserve"> </w:t>
      </w:r>
      <w:r>
        <w:rPr>
          <w:rFonts w:ascii="Times New Roman" w:hAnsi="Times New Roman" w:cs="Times New Roman"/>
          <w:sz w:val="24"/>
          <w:szCs w:val="24"/>
        </w:rPr>
        <w:t>с</w:t>
      </w:r>
      <w:r w:rsidRPr="008A77F0">
        <w:rPr>
          <w:rFonts w:ascii="Times New Roman" w:hAnsi="Times New Roman" w:cs="Times New Roman"/>
          <w:sz w:val="24"/>
          <w:szCs w:val="24"/>
        </w:rPr>
        <w:t xml:space="preserve"> </w:t>
      </w:r>
      <w:r>
        <w:rPr>
          <w:rFonts w:ascii="Times New Roman" w:hAnsi="Times New Roman" w:cs="Times New Roman"/>
          <w:sz w:val="24"/>
          <w:szCs w:val="24"/>
        </w:rPr>
        <w:t>прошлого</w:t>
      </w:r>
      <w:r w:rsidRPr="008A77F0">
        <w:rPr>
          <w:rFonts w:ascii="Times New Roman" w:hAnsi="Times New Roman" w:cs="Times New Roman"/>
          <w:sz w:val="24"/>
          <w:szCs w:val="24"/>
        </w:rPr>
        <w:t xml:space="preserve"> </w:t>
      </w:r>
      <w:r>
        <w:rPr>
          <w:rFonts w:ascii="Times New Roman" w:hAnsi="Times New Roman" w:cs="Times New Roman"/>
          <w:sz w:val="24"/>
          <w:szCs w:val="24"/>
        </w:rPr>
        <w:t>хода</w:t>
      </w:r>
      <w:r w:rsidRPr="008A77F0">
        <w:rPr>
          <w:rFonts w:ascii="Times New Roman" w:hAnsi="Times New Roman" w:cs="Times New Roman"/>
          <w:sz w:val="24"/>
          <w:szCs w:val="24"/>
        </w:rPr>
        <w:t xml:space="preserve">. </w:t>
      </w:r>
      <w:r>
        <w:rPr>
          <w:rFonts w:ascii="Times New Roman" w:hAnsi="Times New Roman" w:cs="Times New Roman"/>
          <w:sz w:val="24"/>
          <w:szCs w:val="24"/>
        </w:rPr>
        <w:t xml:space="preserve">Украинский игрок </w:t>
      </w:r>
      <w:r w:rsidR="00C373B2">
        <w:rPr>
          <w:rFonts w:ascii="Times New Roman" w:hAnsi="Times New Roman" w:cs="Times New Roman"/>
          <w:sz w:val="24"/>
          <w:szCs w:val="24"/>
        </w:rPr>
        <w:t xml:space="preserve">отыгрывает </w:t>
      </w:r>
      <w:r>
        <w:rPr>
          <w:rFonts w:ascii="Times New Roman" w:hAnsi="Times New Roman" w:cs="Times New Roman"/>
          <w:sz w:val="24"/>
          <w:szCs w:val="24"/>
        </w:rPr>
        <w:t>первы</w:t>
      </w:r>
      <w:r w:rsidR="00C373B2">
        <w:rPr>
          <w:rFonts w:ascii="Times New Roman" w:hAnsi="Times New Roman" w:cs="Times New Roman"/>
          <w:sz w:val="24"/>
          <w:szCs w:val="24"/>
        </w:rPr>
        <w:t>м</w:t>
      </w:r>
      <w:r>
        <w:rPr>
          <w:rFonts w:ascii="Times New Roman" w:hAnsi="Times New Roman" w:cs="Times New Roman"/>
          <w:sz w:val="24"/>
          <w:szCs w:val="24"/>
        </w:rPr>
        <w:t>, резу</w:t>
      </w:r>
      <w:r w:rsidR="00C373B2">
        <w:rPr>
          <w:rFonts w:ascii="Times New Roman" w:hAnsi="Times New Roman" w:cs="Times New Roman"/>
          <w:sz w:val="24"/>
          <w:szCs w:val="24"/>
        </w:rPr>
        <w:t>льтаты применяются одновременно;</w:t>
      </w:r>
    </w:p>
    <w:p w:rsidR="007225D8" w:rsidRDefault="007225D8"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Запланир</w:t>
      </w:r>
      <w:r w:rsidR="00C373B2">
        <w:rPr>
          <w:rFonts w:ascii="Times New Roman" w:hAnsi="Times New Roman" w:cs="Times New Roman"/>
          <w:sz w:val="24"/>
          <w:szCs w:val="24"/>
        </w:rPr>
        <w:t>овать</w:t>
      </w:r>
      <w:r>
        <w:rPr>
          <w:rFonts w:ascii="Times New Roman" w:hAnsi="Times New Roman" w:cs="Times New Roman"/>
          <w:sz w:val="24"/>
          <w:szCs w:val="24"/>
        </w:rPr>
        <w:t xml:space="preserve"> и провер</w:t>
      </w:r>
      <w:r w:rsidR="00C373B2">
        <w:rPr>
          <w:rFonts w:ascii="Times New Roman" w:hAnsi="Times New Roman" w:cs="Times New Roman"/>
          <w:sz w:val="24"/>
          <w:szCs w:val="24"/>
        </w:rPr>
        <w:t>и</w:t>
      </w:r>
      <w:r>
        <w:rPr>
          <w:rFonts w:ascii="Times New Roman" w:hAnsi="Times New Roman" w:cs="Times New Roman"/>
          <w:sz w:val="24"/>
          <w:szCs w:val="24"/>
        </w:rPr>
        <w:t>т</w:t>
      </w:r>
      <w:r w:rsidR="00C373B2">
        <w:rPr>
          <w:rFonts w:ascii="Times New Roman" w:hAnsi="Times New Roman" w:cs="Times New Roman"/>
          <w:sz w:val="24"/>
          <w:szCs w:val="24"/>
        </w:rPr>
        <w:t>ь</w:t>
      </w:r>
      <w:r>
        <w:rPr>
          <w:rFonts w:ascii="Times New Roman" w:hAnsi="Times New Roman" w:cs="Times New Roman"/>
          <w:sz w:val="24"/>
          <w:szCs w:val="24"/>
        </w:rPr>
        <w:t xml:space="preserve"> огневую поддержку на текущий ход. Украинский игрок </w:t>
      </w:r>
      <w:r w:rsidR="00C373B2">
        <w:rPr>
          <w:rFonts w:ascii="Times New Roman" w:hAnsi="Times New Roman" w:cs="Times New Roman"/>
          <w:sz w:val="24"/>
          <w:szCs w:val="24"/>
        </w:rPr>
        <w:t>планирует первым</w:t>
      </w:r>
      <w:r>
        <w:rPr>
          <w:rFonts w:ascii="Times New Roman" w:hAnsi="Times New Roman" w:cs="Times New Roman"/>
          <w:sz w:val="24"/>
          <w:szCs w:val="24"/>
        </w:rPr>
        <w:t>, резу</w:t>
      </w:r>
      <w:r w:rsidR="00C373B2">
        <w:rPr>
          <w:rFonts w:ascii="Times New Roman" w:hAnsi="Times New Roman" w:cs="Times New Roman"/>
          <w:sz w:val="24"/>
          <w:szCs w:val="24"/>
        </w:rPr>
        <w:t>льтаты применяются одновременно;</w:t>
      </w:r>
    </w:p>
    <w:p w:rsidR="007225D8" w:rsidRDefault="002A78BA"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Определите инициатив</w:t>
      </w:r>
      <w:r w:rsidR="00C373B2">
        <w:rPr>
          <w:rFonts w:ascii="Times New Roman" w:hAnsi="Times New Roman" w:cs="Times New Roman"/>
          <w:sz w:val="24"/>
          <w:szCs w:val="24"/>
        </w:rPr>
        <w:t>ного</w:t>
      </w:r>
      <w:r>
        <w:rPr>
          <w:rFonts w:ascii="Times New Roman" w:hAnsi="Times New Roman" w:cs="Times New Roman"/>
          <w:sz w:val="24"/>
          <w:szCs w:val="24"/>
        </w:rPr>
        <w:t xml:space="preserve"> игрока для этого хода.</w:t>
      </w:r>
    </w:p>
    <w:p w:rsidR="002A78BA" w:rsidRDefault="002A78BA" w:rsidP="005A7AF1">
      <w:pPr>
        <w:autoSpaceDE w:val="0"/>
        <w:autoSpaceDN w:val="0"/>
        <w:adjustRightInd w:val="0"/>
        <w:spacing w:after="0" w:line="240" w:lineRule="auto"/>
        <w:ind w:firstLine="567"/>
        <w:jc w:val="both"/>
        <w:rPr>
          <w:rFonts w:ascii="Times New Roman" w:hAnsi="Times New Roman" w:cs="Times New Roman"/>
          <w:sz w:val="24"/>
          <w:szCs w:val="24"/>
        </w:rPr>
      </w:pPr>
    </w:p>
    <w:p w:rsidR="002A78BA" w:rsidRPr="0072152D" w:rsidRDefault="002A78BA" w:rsidP="005A7AF1">
      <w:pPr>
        <w:autoSpaceDE w:val="0"/>
        <w:autoSpaceDN w:val="0"/>
        <w:adjustRightInd w:val="0"/>
        <w:spacing w:after="0" w:line="240" w:lineRule="auto"/>
        <w:ind w:firstLine="567"/>
        <w:jc w:val="both"/>
        <w:rPr>
          <w:rFonts w:ascii="Times New Roman" w:hAnsi="Times New Roman" w:cs="Times New Roman"/>
          <w:b/>
          <w:sz w:val="24"/>
          <w:szCs w:val="24"/>
        </w:rPr>
      </w:pPr>
      <w:r w:rsidRPr="0072152D">
        <w:rPr>
          <w:rFonts w:ascii="Times New Roman" w:hAnsi="Times New Roman" w:cs="Times New Roman"/>
          <w:b/>
          <w:sz w:val="24"/>
          <w:szCs w:val="24"/>
        </w:rPr>
        <w:t>2.2</w:t>
      </w:r>
      <w:r w:rsidR="00C373B2">
        <w:rPr>
          <w:rFonts w:ascii="Times New Roman" w:hAnsi="Times New Roman" w:cs="Times New Roman"/>
          <w:b/>
          <w:sz w:val="24"/>
          <w:szCs w:val="24"/>
        </w:rPr>
        <w:t>.</w:t>
      </w:r>
      <w:r w:rsidRPr="0072152D">
        <w:rPr>
          <w:rFonts w:ascii="Times New Roman" w:hAnsi="Times New Roman" w:cs="Times New Roman"/>
          <w:b/>
          <w:sz w:val="24"/>
          <w:szCs w:val="24"/>
        </w:rPr>
        <w:t xml:space="preserve"> Фаза действия</w:t>
      </w:r>
    </w:p>
    <w:p w:rsidR="002A78BA" w:rsidRDefault="002A78BA"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Ини</w:t>
      </w:r>
      <w:r w:rsidR="00C373B2">
        <w:rPr>
          <w:rFonts w:ascii="Times New Roman" w:hAnsi="Times New Roman" w:cs="Times New Roman"/>
          <w:sz w:val="24"/>
          <w:szCs w:val="24"/>
        </w:rPr>
        <w:t>циативный игрок активирует юнит;</w:t>
      </w:r>
    </w:p>
    <w:p w:rsidR="002A78BA" w:rsidRDefault="002A78BA"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Не инициативный игрок активирует юнит</w:t>
      </w:r>
      <w:r w:rsidR="00C373B2">
        <w:rPr>
          <w:rFonts w:ascii="Times New Roman" w:hAnsi="Times New Roman" w:cs="Times New Roman"/>
          <w:sz w:val="24"/>
          <w:szCs w:val="24"/>
        </w:rPr>
        <w:t>;</w:t>
      </w:r>
    </w:p>
    <w:p w:rsidR="002A78BA" w:rsidRDefault="002A78BA"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Противники активируют юниты до тех </w:t>
      </w:r>
      <w:r w:rsidR="000B7E8C">
        <w:rPr>
          <w:rFonts w:ascii="Times New Roman" w:hAnsi="Times New Roman" w:cs="Times New Roman"/>
          <w:sz w:val="24"/>
          <w:szCs w:val="24"/>
        </w:rPr>
        <w:t>пор,</w:t>
      </w:r>
      <w:r>
        <w:rPr>
          <w:rFonts w:ascii="Times New Roman" w:hAnsi="Times New Roman" w:cs="Times New Roman"/>
          <w:sz w:val="24"/>
          <w:szCs w:val="24"/>
        </w:rPr>
        <w:t xml:space="preserve"> пока не останется единиц с обеих сторон для активации. Активацию нельзя пропустить, </w:t>
      </w:r>
      <w:r w:rsidR="0072152D">
        <w:rPr>
          <w:rFonts w:ascii="Times New Roman" w:hAnsi="Times New Roman" w:cs="Times New Roman"/>
          <w:sz w:val="24"/>
          <w:szCs w:val="24"/>
        </w:rPr>
        <w:t>х</w:t>
      </w:r>
      <w:r>
        <w:rPr>
          <w:rFonts w:ascii="Times New Roman" w:hAnsi="Times New Roman" w:cs="Times New Roman"/>
          <w:sz w:val="24"/>
          <w:szCs w:val="24"/>
        </w:rPr>
        <w:t>отя бы одна единица должна быть активирован</w:t>
      </w:r>
      <w:r w:rsidR="000B7E8C">
        <w:rPr>
          <w:rFonts w:ascii="Times New Roman" w:hAnsi="Times New Roman" w:cs="Times New Roman"/>
          <w:sz w:val="24"/>
          <w:szCs w:val="24"/>
        </w:rPr>
        <w:t>а</w:t>
      </w:r>
      <w:r>
        <w:rPr>
          <w:rFonts w:ascii="Times New Roman" w:hAnsi="Times New Roman" w:cs="Times New Roman"/>
          <w:sz w:val="24"/>
          <w:szCs w:val="24"/>
        </w:rPr>
        <w:t xml:space="preserve">, даже если </w:t>
      </w:r>
      <w:r w:rsidR="000B7E8C">
        <w:rPr>
          <w:rFonts w:ascii="Times New Roman" w:hAnsi="Times New Roman" w:cs="Times New Roman"/>
          <w:sz w:val="24"/>
          <w:szCs w:val="24"/>
        </w:rPr>
        <w:t>юнит</w:t>
      </w:r>
      <w:r>
        <w:rPr>
          <w:rFonts w:ascii="Times New Roman" w:hAnsi="Times New Roman" w:cs="Times New Roman"/>
          <w:sz w:val="24"/>
          <w:szCs w:val="24"/>
        </w:rPr>
        <w:t xml:space="preserve"> не выполнял никаких действий.</w:t>
      </w:r>
    </w:p>
    <w:p w:rsidR="002A78BA" w:rsidRDefault="002A78BA" w:rsidP="005A7AF1">
      <w:pPr>
        <w:autoSpaceDE w:val="0"/>
        <w:autoSpaceDN w:val="0"/>
        <w:adjustRightInd w:val="0"/>
        <w:spacing w:after="0" w:line="240" w:lineRule="auto"/>
        <w:ind w:firstLine="567"/>
        <w:jc w:val="both"/>
        <w:rPr>
          <w:rFonts w:ascii="Times New Roman" w:hAnsi="Times New Roman" w:cs="Times New Roman"/>
          <w:sz w:val="24"/>
          <w:szCs w:val="24"/>
        </w:rPr>
      </w:pPr>
    </w:p>
    <w:p w:rsidR="002A78BA" w:rsidRPr="0072152D" w:rsidRDefault="002A78BA" w:rsidP="005A7AF1">
      <w:pPr>
        <w:autoSpaceDE w:val="0"/>
        <w:autoSpaceDN w:val="0"/>
        <w:adjustRightInd w:val="0"/>
        <w:spacing w:after="0" w:line="240" w:lineRule="auto"/>
        <w:ind w:firstLine="567"/>
        <w:jc w:val="both"/>
        <w:rPr>
          <w:rFonts w:ascii="Times New Roman" w:hAnsi="Times New Roman" w:cs="Times New Roman"/>
          <w:b/>
          <w:sz w:val="24"/>
          <w:szCs w:val="24"/>
        </w:rPr>
      </w:pPr>
      <w:r w:rsidRPr="0072152D">
        <w:rPr>
          <w:rFonts w:ascii="Times New Roman" w:hAnsi="Times New Roman" w:cs="Times New Roman"/>
          <w:b/>
          <w:sz w:val="24"/>
          <w:szCs w:val="24"/>
        </w:rPr>
        <w:t>3</w:t>
      </w:r>
      <w:r w:rsidR="00C373B2">
        <w:rPr>
          <w:rFonts w:ascii="Times New Roman" w:hAnsi="Times New Roman" w:cs="Times New Roman"/>
          <w:b/>
          <w:sz w:val="24"/>
          <w:szCs w:val="24"/>
        </w:rPr>
        <w:t>.</w:t>
      </w:r>
      <w:r w:rsidRPr="0072152D">
        <w:rPr>
          <w:rFonts w:ascii="Times New Roman" w:hAnsi="Times New Roman" w:cs="Times New Roman"/>
          <w:b/>
          <w:sz w:val="24"/>
          <w:szCs w:val="24"/>
        </w:rPr>
        <w:t xml:space="preserve"> Инициатива.</w:t>
      </w:r>
    </w:p>
    <w:p w:rsidR="002A78BA" w:rsidRPr="002A78BA" w:rsidRDefault="002A78BA"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каждом сценарии каждая сторона имеет инициативу и решительность. Эти значения используются для определения мотивации и наступательных возможностей каждой стороны. Во время фазы инициативы каждый игрок бросает 1</w:t>
      </w:r>
      <w:r>
        <w:rPr>
          <w:rFonts w:ascii="Times New Roman" w:hAnsi="Times New Roman" w:cs="Times New Roman"/>
          <w:sz w:val="24"/>
          <w:szCs w:val="24"/>
          <w:lang w:val="en-US"/>
        </w:rPr>
        <w:t>D</w:t>
      </w:r>
      <w:r>
        <w:rPr>
          <w:rFonts w:ascii="Times New Roman" w:hAnsi="Times New Roman" w:cs="Times New Roman"/>
          <w:sz w:val="24"/>
          <w:szCs w:val="24"/>
        </w:rPr>
        <w:t>4 и добавляет это значение к своему уровню</w:t>
      </w:r>
      <w:r w:rsidR="0072152D">
        <w:rPr>
          <w:rFonts w:ascii="Times New Roman" w:hAnsi="Times New Roman" w:cs="Times New Roman"/>
          <w:sz w:val="24"/>
          <w:szCs w:val="24"/>
        </w:rPr>
        <w:t xml:space="preserve"> инициативы</w:t>
      </w:r>
      <w:r>
        <w:rPr>
          <w:rFonts w:ascii="Times New Roman" w:hAnsi="Times New Roman" w:cs="Times New Roman"/>
          <w:sz w:val="24"/>
          <w:szCs w:val="24"/>
        </w:rPr>
        <w:t xml:space="preserve">. Затем получившиеся значения сравниваются между обеими сторонами. Сторона с наивысшим значением – назначается инициативной. </w:t>
      </w:r>
    </w:p>
    <w:p w:rsidR="002A78BA" w:rsidRPr="007225D8" w:rsidRDefault="002A78BA" w:rsidP="005A7AF1">
      <w:pPr>
        <w:autoSpaceDE w:val="0"/>
        <w:autoSpaceDN w:val="0"/>
        <w:adjustRightInd w:val="0"/>
        <w:spacing w:after="0" w:line="240" w:lineRule="auto"/>
        <w:ind w:firstLine="567"/>
        <w:jc w:val="both"/>
        <w:rPr>
          <w:rFonts w:ascii="Times New Roman" w:hAnsi="Times New Roman" w:cs="Times New Roman"/>
          <w:sz w:val="24"/>
          <w:szCs w:val="24"/>
        </w:rPr>
      </w:pPr>
    </w:p>
    <w:p w:rsidR="007225D8" w:rsidRPr="0072152D" w:rsidRDefault="002A78BA" w:rsidP="005A7AF1">
      <w:pPr>
        <w:autoSpaceDE w:val="0"/>
        <w:autoSpaceDN w:val="0"/>
        <w:adjustRightInd w:val="0"/>
        <w:spacing w:after="0" w:line="240" w:lineRule="auto"/>
        <w:ind w:firstLine="567"/>
        <w:jc w:val="both"/>
        <w:rPr>
          <w:rFonts w:ascii="Times New Roman" w:hAnsi="Times New Roman" w:cs="Times New Roman"/>
          <w:b/>
          <w:sz w:val="24"/>
          <w:szCs w:val="24"/>
        </w:rPr>
      </w:pPr>
      <w:r w:rsidRPr="0072152D">
        <w:rPr>
          <w:rFonts w:ascii="Times New Roman" w:hAnsi="Times New Roman" w:cs="Times New Roman"/>
          <w:b/>
          <w:sz w:val="24"/>
          <w:szCs w:val="24"/>
        </w:rPr>
        <w:t>3.1</w:t>
      </w:r>
      <w:r w:rsidR="00C373B2">
        <w:rPr>
          <w:rFonts w:ascii="Times New Roman" w:hAnsi="Times New Roman" w:cs="Times New Roman"/>
          <w:b/>
          <w:sz w:val="24"/>
          <w:szCs w:val="24"/>
        </w:rPr>
        <w:t>.</w:t>
      </w:r>
      <w:r w:rsidRPr="0072152D">
        <w:rPr>
          <w:rFonts w:ascii="Times New Roman" w:hAnsi="Times New Roman" w:cs="Times New Roman"/>
          <w:b/>
          <w:sz w:val="24"/>
          <w:szCs w:val="24"/>
        </w:rPr>
        <w:t xml:space="preserve"> Понижение инициативы.</w:t>
      </w:r>
    </w:p>
    <w:p w:rsidR="002A78BA" w:rsidRDefault="008579BA" w:rsidP="005A7AF1">
      <w:pPr>
        <w:autoSpaceDE w:val="0"/>
        <w:autoSpaceDN w:val="0"/>
        <w:adjustRightInd w:val="0"/>
        <w:spacing w:after="0" w:line="240" w:lineRule="auto"/>
        <w:ind w:firstLine="567"/>
        <w:jc w:val="both"/>
        <w:rPr>
          <w:rFonts w:ascii="Times New Roman" w:hAnsi="Times New Roman" w:cs="Times New Roman"/>
          <w:sz w:val="24"/>
          <w:szCs w:val="24"/>
        </w:rPr>
      </w:pPr>
      <w:r w:rsidRPr="008579BA">
        <w:rPr>
          <w:rFonts w:ascii="Times New Roman" w:hAnsi="Times New Roman" w:cs="Times New Roman"/>
          <w:sz w:val="24"/>
          <w:szCs w:val="24"/>
        </w:rPr>
        <w:t>Уровень инициативы каждой стороны может уменьшиться во время игры из-за потерь,</w:t>
      </w:r>
      <w:r>
        <w:rPr>
          <w:rFonts w:ascii="Times New Roman" w:hAnsi="Times New Roman" w:cs="Times New Roman"/>
          <w:sz w:val="24"/>
          <w:szCs w:val="24"/>
        </w:rPr>
        <w:t xml:space="preserve"> в результате чего стороны будут колебаться в своем стремлении сражаться. Каждая потеря юнита (не ослабление), понижает значение на 1. Используйте трек игровых ходов и маркеры каждой стороны</w:t>
      </w:r>
      <w:r w:rsidR="0072152D">
        <w:rPr>
          <w:rFonts w:ascii="Times New Roman" w:hAnsi="Times New Roman" w:cs="Times New Roman"/>
          <w:sz w:val="24"/>
          <w:szCs w:val="24"/>
        </w:rPr>
        <w:t>,</w:t>
      </w:r>
      <w:r>
        <w:rPr>
          <w:rFonts w:ascii="Times New Roman" w:hAnsi="Times New Roman" w:cs="Times New Roman"/>
          <w:sz w:val="24"/>
          <w:szCs w:val="24"/>
        </w:rPr>
        <w:t xml:space="preserve"> чтоб</w:t>
      </w:r>
      <w:r w:rsidR="00C373B2">
        <w:rPr>
          <w:rFonts w:ascii="Times New Roman" w:hAnsi="Times New Roman" w:cs="Times New Roman"/>
          <w:sz w:val="24"/>
          <w:szCs w:val="24"/>
        </w:rPr>
        <w:t>ы</w:t>
      </w:r>
      <w:r>
        <w:rPr>
          <w:rFonts w:ascii="Times New Roman" w:hAnsi="Times New Roman" w:cs="Times New Roman"/>
          <w:sz w:val="24"/>
          <w:szCs w:val="24"/>
        </w:rPr>
        <w:t xml:space="preserve"> обозначить значение инициативы каждого игрока.</w:t>
      </w:r>
    </w:p>
    <w:p w:rsidR="002A78BA" w:rsidRDefault="002A78BA" w:rsidP="005A7AF1">
      <w:pPr>
        <w:autoSpaceDE w:val="0"/>
        <w:autoSpaceDN w:val="0"/>
        <w:adjustRightInd w:val="0"/>
        <w:spacing w:after="0" w:line="240" w:lineRule="auto"/>
        <w:ind w:firstLine="567"/>
        <w:jc w:val="both"/>
        <w:rPr>
          <w:rFonts w:ascii="Times New Roman" w:hAnsi="Times New Roman" w:cs="Times New Roman"/>
          <w:sz w:val="24"/>
          <w:szCs w:val="24"/>
        </w:rPr>
      </w:pPr>
    </w:p>
    <w:p w:rsidR="002A78BA" w:rsidRPr="0072152D" w:rsidRDefault="008579BA" w:rsidP="005A7AF1">
      <w:pPr>
        <w:autoSpaceDE w:val="0"/>
        <w:autoSpaceDN w:val="0"/>
        <w:adjustRightInd w:val="0"/>
        <w:spacing w:after="0" w:line="240" w:lineRule="auto"/>
        <w:ind w:firstLine="567"/>
        <w:jc w:val="both"/>
        <w:rPr>
          <w:rFonts w:ascii="Times New Roman" w:hAnsi="Times New Roman" w:cs="Times New Roman"/>
          <w:b/>
          <w:sz w:val="24"/>
          <w:szCs w:val="24"/>
        </w:rPr>
      </w:pPr>
      <w:r w:rsidRPr="0072152D">
        <w:rPr>
          <w:rFonts w:ascii="Times New Roman" w:hAnsi="Times New Roman" w:cs="Times New Roman"/>
          <w:b/>
          <w:sz w:val="24"/>
          <w:szCs w:val="24"/>
        </w:rPr>
        <w:t>3.2</w:t>
      </w:r>
      <w:r w:rsidR="00C373B2">
        <w:rPr>
          <w:rFonts w:ascii="Times New Roman" w:hAnsi="Times New Roman" w:cs="Times New Roman"/>
          <w:b/>
          <w:sz w:val="24"/>
          <w:szCs w:val="24"/>
        </w:rPr>
        <w:t>.</w:t>
      </w:r>
      <w:r w:rsidRPr="0072152D">
        <w:rPr>
          <w:rFonts w:ascii="Times New Roman" w:hAnsi="Times New Roman" w:cs="Times New Roman"/>
          <w:b/>
          <w:sz w:val="24"/>
          <w:szCs w:val="24"/>
        </w:rPr>
        <w:t xml:space="preserve"> Колебание</w:t>
      </w:r>
    </w:p>
    <w:p w:rsidR="002A78BA" w:rsidRDefault="008579BA"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Каждой стороне назначается уровень колебаний по сценарию</w:t>
      </w:r>
      <w:r w:rsidR="0072152D">
        <w:rPr>
          <w:rFonts w:ascii="Times New Roman" w:hAnsi="Times New Roman" w:cs="Times New Roman"/>
          <w:sz w:val="24"/>
          <w:szCs w:val="24"/>
        </w:rPr>
        <w:t>.</w:t>
      </w:r>
    </w:p>
    <w:p w:rsidR="00081D8B" w:rsidRDefault="008579BA"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Когда уровень инициативы стороны снижается до уровня колебания, подразделения этой стороны больше не будут проводить наступательные действия</w:t>
      </w:r>
      <w:r w:rsidR="0072152D">
        <w:rPr>
          <w:rFonts w:ascii="Times New Roman" w:hAnsi="Times New Roman" w:cs="Times New Roman"/>
          <w:sz w:val="24"/>
          <w:szCs w:val="24"/>
        </w:rPr>
        <w:t>,</w:t>
      </w:r>
      <w:r>
        <w:rPr>
          <w:rFonts w:ascii="Times New Roman" w:hAnsi="Times New Roman" w:cs="Times New Roman"/>
          <w:sz w:val="24"/>
          <w:szCs w:val="24"/>
        </w:rPr>
        <w:t xml:space="preserve"> которые угрожа</w:t>
      </w:r>
      <w:r w:rsidR="00C373B2">
        <w:rPr>
          <w:rFonts w:ascii="Times New Roman" w:hAnsi="Times New Roman" w:cs="Times New Roman"/>
          <w:sz w:val="24"/>
          <w:szCs w:val="24"/>
        </w:rPr>
        <w:t>ю</w:t>
      </w:r>
      <w:r>
        <w:rPr>
          <w:rFonts w:ascii="Times New Roman" w:hAnsi="Times New Roman" w:cs="Times New Roman"/>
          <w:sz w:val="24"/>
          <w:szCs w:val="24"/>
        </w:rPr>
        <w:t xml:space="preserve">т их жизни. В игровых терминах это означает, что юниты которые не активируются командой лидера, не могут двигаться </w:t>
      </w:r>
      <w:r w:rsidR="000B7E8C">
        <w:rPr>
          <w:rFonts w:ascii="Times New Roman" w:hAnsi="Times New Roman" w:cs="Times New Roman"/>
          <w:sz w:val="24"/>
          <w:szCs w:val="24"/>
        </w:rPr>
        <w:t>к</w:t>
      </w:r>
      <w:r>
        <w:rPr>
          <w:rFonts w:ascii="Times New Roman" w:hAnsi="Times New Roman" w:cs="Times New Roman"/>
          <w:sz w:val="24"/>
          <w:szCs w:val="24"/>
        </w:rPr>
        <w:t xml:space="preserve"> вражескому юниту в пределах их прямой видимости. Они не могут двигаться </w:t>
      </w:r>
      <w:r w:rsidR="00C373B2">
        <w:rPr>
          <w:rFonts w:ascii="Times New Roman" w:hAnsi="Times New Roman" w:cs="Times New Roman"/>
          <w:sz w:val="24"/>
          <w:szCs w:val="24"/>
        </w:rPr>
        <w:t>на соседний</w:t>
      </w:r>
      <w:r>
        <w:rPr>
          <w:rFonts w:ascii="Times New Roman" w:hAnsi="Times New Roman" w:cs="Times New Roman"/>
          <w:sz w:val="24"/>
          <w:szCs w:val="24"/>
        </w:rPr>
        <w:t xml:space="preserve"> или в тот же гекс</w:t>
      </w:r>
      <w:r w:rsidR="00E84AD9">
        <w:rPr>
          <w:rFonts w:ascii="Times New Roman" w:hAnsi="Times New Roman" w:cs="Times New Roman"/>
          <w:sz w:val="24"/>
          <w:szCs w:val="24"/>
        </w:rPr>
        <w:t xml:space="preserve"> с вражеским </w:t>
      </w:r>
      <w:r w:rsidR="00C373B2">
        <w:rPr>
          <w:rFonts w:ascii="Times New Roman" w:hAnsi="Times New Roman" w:cs="Times New Roman"/>
          <w:sz w:val="24"/>
          <w:szCs w:val="24"/>
        </w:rPr>
        <w:t>юнитом</w:t>
      </w:r>
      <w:r w:rsidR="00E84AD9">
        <w:rPr>
          <w:rFonts w:ascii="Times New Roman" w:hAnsi="Times New Roman" w:cs="Times New Roman"/>
          <w:sz w:val="24"/>
          <w:szCs w:val="24"/>
        </w:rPr>
        <w:t>. Если вражеский юнит находится рядом или в том же гексе</w:t>
      </w:r>
      <w:r w:rsidR="000B7E8C">
        <w:rPr>
          <w:rFonts w:ascii="Times New Roman" w:hAnsi="Times New Roman" w:cs="Times New Roman"/>
          <w:sz w:val="24"/>
          <w:szCs w:val="24"/>
        </w:rPr>
        <w:t>,</w:t>
      </w:r>
      <w:r w:rsidR="00E84AD9">
        <w:rPr>
          <w:rFonts w:ascii="Times New Roman" w:hAnsi="Times New Roman" w:cs="Times New Roman"/>
          <w:sz w:val="24"/>
          <w:szCs w:val="24"/>
        </w:rPr>
        <w:t xml:space="preserve"> то следующую активацию юнит должен потратить чтобы отойти от этого врага. Если он не мо</w:t>
      </w:r>
      <w:r w:rsidR="00C373B2">
        <w:rPr>
          <w:rFonts w:ascii="Times New Roman" w:hAnsi="Times New Roman" w:cs="Times New Roman"/>
          <w:sz w:val="24"/>
          <w:szCs w:val="24"/>
        </w:rPr>
        <w:t>же</w:t>
      </w:r>
      <w:r w:rsidR="00E84AD9">
        <w:rPr>
          <w:rFonts w:ascii="Times New Roman" w:hAnsi="Times New Roman" w:cs="Times New Roman"/>
          <w:sz w:val="24"/>
          <w:szCs w:val="24"/>
        </w:rPr>
        <w:t>т сделать этого</w:t>
      </w:r>
      <w:r w:rsidR="000B7E8C">
        <w:rPr>
          <w:rFonts w:ascii="Times New Roman" w:hAnsi="Times New Roman" w:cs="Times New Roman"/>
          <w:sz w:val="24"/>
          <w:szCs w:val="24"/>
        </w:rPr>
        <w:t>,</w:t>
      </w:r>
      <w:r w:rsidR="00E84AD9">
        <w:rPr>
          <w:rFonts w:ascii="Times New Roman" w:hAnsi="Times New Roman" w:cs="Times New Roman"/>
          <w:sz w:val="24"/>
          <w:szCs w:val="24"/>
        </w:rPr>
        <w:t xml:space="preserve"> не приближа</w:t>
      </w:r>
      <w:r w:rsidR="00C373B2">
        <w:rPr>
          <w:rFonts w:ascii="Times New Roman" w:hAnsi="Times New Roman" w:cs="Times New Roman"/>
          <w:sz w:val="24"/>
          <w:szCs w:val="24"/>
        </w:rPr>
        <w:t>яс</w:t>
      </w:r>
      <w:r w:rsidR="00E84AD9">
        <w:rPr>
          <w:rFonts w:ascii="Times New Roman" w:hAnsi="Times New Roman" w:cs="Times New Roman"/>
          <w:sz w:val="24"/>
          <w:szCs w:val="24"/>
        </w:rPr>
        <w:t xml:space="preserve">ь к другим вражеским юнитам </w:t>
      </w:r>
      <w:r w:rsidR="000B7E8C">
        <w:rPr>
          <w:rFonts w:ascii="Times New Roman" w:hAnsi="Times New Roman" w:cs="Times New Roman"/>
          <w:sz w:val="24"/>
          <w:szCs w:val="24"/>
        </w:rPr>
        <w:t>на</w:t>
      </w:r>
      <w:r w:rsidR="00E84AD9">
        <w:rPr>
          <w:rFonts w:ascii="Times New Roman" w:hAnsi="Times New Roman" w:cs="Times New Roman"/>
          <w:sz w:val="24"/>
          <w:szCs w:val="24"/>
        </w:rPr>
        <w:t xml:space="preserve"> своей прямой видимости, то этот юнит сдается и удаляется из игры, счита</w:t>
      </w:r>
      <w:r w:rsidR="000B7E8C">
        <w:rPr>
          <w:rFonts w:ascii="Times New Roman" w:hAnsi="Times New Roman" w:cs="Times New Roman"/>
          <w:sz w:val="24"/>
          <w:szCs w:val="24"/>
        </w:rPr>
        <w:t>е</w:t>
      </w:r>
      <w:r w:rsidR="00E84AD9">
        <w:rPr>
          <w:rFonts w:ascii="Times New Roman" w:hAnsi="Times New Roman" w:cs="Times New Roman"/>
          <w:sz w:val="24"/>
          <w:szCs w:val="24"/>
        </w:rPr>
        <w:t>тся жертвой, снижа</w:t>
      </w:r>
      <w:r w:rsidR="000B7E8C">
        <w:rPr>
          <w:rFonts w:ascii="Times New Roman" w:hAnsi="Times New Roman" w:cs="Times New Roman"/>
          <w:sz w:val="24"/>
          <w:szCs w:val="24"/>
        </w:rPr>
        <w:t>е</w:t>
      </w:r>
      <w:r w:rsidR="00E84AD9">
        <w:rPr>
          <w:rFonts w:ascii="Times New Roman" w:hAnsi="Times New Roman" w:cs="Times New Roman"/>
          <w:sz w:val="24"/>
          <w:szCs w:val="24"/>
        </w:rPr>
        <w:t>т уровень инициативы.</w:t>
      </w:r>
    </w:p>
    <w:p w:rsidR="00E84AD9" w:rsidRDefault="00E84AD9" w:rsidP="005A7AF1">
      <w:pPr>
        <w:autoSpaceDE w:val="0"/>
        <w:autoSpaceDN w:val="0"/>
        <w:adjustRightInd w:val="0"/>
        <w:spacing w:after="0" w:line="240" w:lineRule="auto"/>
        <w:ind w:firstLine="567"/>
        <w:jc w:val="both"/>
        <w:rPr>
          <w:rFonts w:ascii="Times New Roman" w:hAnsi="Times New Roman" w:cs="Times New Roman"/>
          <w:sz w:val="24"/>
          <w:szCs w:val="24"/>
        </w:rPr>
      </w:pPr>
    </w:p>
    <w:p w:rsidR="008579BA" w:rsidRPr="0072152D" w:rsidRDefault="00E84AD9" w:rsidP="005A7AF1">
      <w:pPr>
        <w:autoSpaceDE w:val="0"/>
        <w:autoSpaceDN w:val="0"/>
        <w:adjustRightInd w:val="0"/>
        <w:spacing w:after="0" w:line="240" w:lineRule="auto"/>
        <w:ind w:firstLine="567"/>
        <w:jc w:val="both"/>
        <w:rPr>
          <w:rFonts w:ascii="Times New Roman" w:hAnsi="Times New Roman" w:cs="Times New Roman"/>
          <w:b/>
          <w:sz w:val="24"/>
          <w:szCs w:val="24"/>
        </w:rPr>
      </w:pPr>
      <w:r w:rsidRPr="0072152D">
        <w:rPr>
          <w:rFonts w:ascii="Times New Roman" w:hAnsi="Times New Roman" w:cs="Times New Roman"/>
          <w:b/>
          <w:sz w:val="24"/>
          <w:szCs w:val="24"/>
        </w:rPr>
        <w:t>3.3</w:t>
      </w:r>
      <w:r w:rsidR="00C373B2">
        <w:rPr>
          <w:rFonts w:ascii="Times New Roman" w:hAnsi="Times New Roman" w:cs="Times New Roman"/>
          <w:b/>
          <w:sz w:val="24"/>
          <w:szCs w:val="24"/>
        </w:rPr>
        <w:t>.</w:t>
      </w:r>
      <w:r w:rsidRPr="0072152D">
        <w:rPr>
          <w:rFonts w:ascii="Times New Roman" w:hAnsi="Times New Roman" w:cs="Times New Roman"/>
          <w:b/>
          <w:sz w:val="24"/>
          <w:szCs w:val="24"/>
        </w:rPr>
        <w:t xml:space="preserve"> Сломленный</w:t>
      </w:r>
    </w:p>
    <w:p w:rsidR="00E84AD9" w:rsidRDefault="00E84AD9"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Если уровень инициативы сводится к нулю, воля этой стороны к борьбе сломлена и игрок проигрывает.</w:t>
      </w:r>
    </w:p>
    <w:p w:rsidR="00E84AD9" w:rsidRDefault="00E84AD9" w:rsidP="005A7AF1">
      <w:pPr>
        <w:autoSpaceDE w:val="0"/>
        <w:autoSpaceDN w:val="0"/>
        <w:adjustRightInd w:val="0"/>
        <w:spacing w:after="0" w:line="240" w:lineRule="auto"/>
        <w:ind w:firstLine="567"/>
        <w:jc w:val="both"/>
        <w:rPr>
          <w:rFonts w:ascii="Times New Roman" w:hAnsi="Times New Roman" w:cs="Times New Roman"/>
          <w:sz w:val="24"/>
          <w:szCs w:val="24"/>
        </w:rPr>
      </w:pPr>
    </w:p>
    <w:p w:rsidR="00E84AD9" w:rsidRPr="0072152D" w:rsidRDefault="00E84AD9" w:rsidP="005A7AF1">
      <w:pPr>
        <w:autoSpaceDE w:val="0"/>
        <w:autoSpaceDN w:val="0"/>
        <w:adjustRightInd w:val="0"/>
        <w:spacing w:after="0" w:line="240" w:lineRule="auto"/>
        <w:ind w:firstLine="567"/>
        <w:jc w:val="both"/>
        <w:rPr>
          <w:rFonts w:ascii="Times New Roman" w:hAnsi="Times New Roman" w:cs="Times New Roman"/>
          <w:b/>
          <w:sz w:val="24"/>
          <w:szCs w:val="24"/>
        </w:rPr>
      </w:pPr>
      <w:r w:rsidRPr="0072152D">
        <w:rPr>
          <w:rFonts w:ascii="Times New Roman" w:hAnsi="Times New Roman" w:cs="Times New Roman"/>
          <w:b/>
          <w:sz w:val="24"/>
          <w:szCs w:val="24"/>
        </w:rPr>
        <w:t>4</w:t>
      </w:r>
      <w:r w:rsidR="00C373B2">
        <w:rPr>
          <w:rFonts w:ascii="Times New Roman" w:hAnsi="Times New Roman" w:cs="Times New Roman"/>
          <w:b/>
          <w:sz w:val="24"/>
          <w:szCs w:val="24"/>
        </w:rPr>
        <w:t>.</w:t>
      </w:r>
      <w:r w:rsidRPr="0072152D">
        <w:rPr>
          <w:rFonts w:ascii="Times New Roman" w:hAnsi="Times New Roman" w:cs="Times New Roman"/>
          <w:b/>
          <w:sz w:val="24"/>
          <w:szCs w:val="24"/>
        </w:rPr>
        <w:t xml:space="preserve"> Активация</w:t>
      </w:r>
    </w:p>
    <w:p w:rsidR="00E84AD9" w:rsidRDefault="00E84AD9" w:rsidP="005A7AF1">
      <w:pPr>
        <w:autoSpaceDE w:val="0"/>
        <w:autoSpaceDN w:val="0"/>
        <w:adjustRightInd w:val="0"/>
        <w:spacing w:after="0" w:line="240" w:lineRule="auto"/>
        <w:ind w:firstLine="567"/>
        <w:jc w:val="both"/>
        <w:rPr>
          <w:rFonts w:ascii="Times New Roman" w:hAnsi="Times New Roman" w:cs="Times New Roman"/>
          <w:sz w:val="24"/>
          <w:szCs w:val="24"/>
        </w:rPr>
      </w:pPr>
      <w:r w:rsidRPr="00E84AD9">
        <w:rPr>
          <w:rFonts w:ascii="Times New Roman" w:hAnsi="Times New Roman" w:cs="Times New Roman"/>
          <w:sz w:val="24"/>
          <w:szCs w:val="24"/>
        </w:rPr>
        <w:t xml:space="preserve">Когда игрок переходит к активации единиц, игрок может выбрать активировать </w:t>
      </w:r>
      <w:r>
        <w:rPr>
          <w:rFonts w:ascii="Times New Roman" w:hAnsi="Times New Roman" w:cs="Times New Roman"/>
          <w:sz w:val="24"/>
          <w:szCs w:val="24"/>
        </w:rPr>
        <w:t>л</w:t>
      </w:r>
      <w:r w:rsidRPr="00E84AD9">
        <w:rPr>
          <w:rFonts w:ascii="Times New Roman" w:hAnsi="Times New Roman" w:cs="Times New Roman"/>
          <w:sz w:val="24"/>
          <w:szCs w:val="24"/>
        </w:rPr>
        <w:t xml:space="preserve">идера и несколько </w:t>
      </w:r>
      <w:r>
        <w:rPr>
          <w:rFonts w:ascii="Times New Roman" w:hAnsi="Times New Roman" w:cs="Times New Roman"/>
          <w:sz w:val="24"/>
          <w:szCs w:val="24"/>
        </w:rPr>
        <w:t>юнитов</w:t>
      </w:r>
      <w:r w:rsidR="00C373B2">
        <w:rPr>
          <w:rFonts w:ascii="Times New Roman" w:hAnsi="Times New Roman" w:cs="Times New Roman"/>
          <w:sz w:val="24"/>
          <w:szCs w:val="24"/>
        </w:rPr>
        <w:t xml:space="preserve"> или любой юнит</w:t>
      </w:r>
      <w:r w:rsidRPr="00E84AD9">
        <w:rPr>
          <w:rFonts w:ascii="Times New Roman" w:hAnsi="Times New Roman" w:cs="Times New Roman"/>
          <w:sz w:val="24"/>
          <w:szCs w:val="24"/>
        </w:rPr>
        <w:t>.</w:t>
      </w:r>
    </w:p>
    <w:p w:rsidR="00E84AD9" w:rsidRDefault="00E84AD9" w:rsidP="005A7AF1">
      <w:pPr>
        <w:autoSpaceDE w:val="0"/>
        <w:autoSpaceDN w:val="0"/>
        <w:adjustRightInd w:val="0"/>
        <w:spacing w:after="0" w:line="240" w:lineRule="auto"/>
        <w:ind w:firstLine="567"/>
        <w:jc w:val="both"/>
        <w:rPr>
          <w:rFonts w:ascii="Times New Roman" w:hAnsi="Times New Roman" w:cs="Times New Roman"/>
          <w:sz w:val="24"/>
          <w:szCs w:val="24"/>
        </w:rPr>
      </w:pPr>
    </w:p>
    <w:p w:rsidR="00E84AD9" w:rsidRPr="0072152D" w:rsidRDefault="00E84AD9" w:rsidP="005A7AF1">
      <w:pPr>
        <w:autoSpaceDE w:val="0"/>
        <w:autoSpaceDN w:val="0"/>
        <w:adjustRightInd w:val="0"/>
        <w:spacing w:after="0" w:line="240" w:lineRule="auto"/>
        <w:ind w:firstLine="567"/>
        <w:jc w:val="both"/>
        <w:rPr>
          <w:rFonts w:ascii="Times New Roman" w:hAnsi="Times New Roman" w:cs="Times New Roman"/>
          <w:b/>
          <w:sz w:val="24"/>
          <w:szCs w:val="24"/>
        </w:rPr>
      </w:pPr>
      <w:r w:rsidRPr="0072152D">
        <w:rPr>
          <w:rFonts w:ascii="Times New Roman" w:hAnsi="Times New Roman" w:cs="Times New Roman"/>
          <w:b/>
          <w:sz w:val="24"/>
          <w:szCs w:val="24"/>
        </w:rPr>
        <w:t>4.1</w:t>
      </w:r>
      <w:r w:rsidR="00C373B2">
        <w:rPr>
          <w:rFonts w:ascii="Times New Roman" w:hAnsi="Times New Roman" w:cs="Times New Roman"/>
          <w:b/>
          <w:sz w:val="24"/>
          <w:szCs w:val="24"/>
        </w:rPr>
        <w:t>.</w:t>
      </w:r>
      <w:r w:rsidRPr="0072152D">
        <w:rPr>
          <w:rFonts w:ascii="Times New Roman" w:hAnsi="Times New Roman" w:cs="Times New Roman"/>
          <w:b/>
          <w:sz w:val="24"/>
          <w:szCs w:val="24"/>
        </w:rPr>
        <w:t xml:space="preserve"> Активация лидера</w:t>
      </w:r>
    </w:p>
    <w:p w:rsidR="00E84AD9" w:rsidRDefault="00E84AD9"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Если игрок выбирает активацию лидера, то лидер активирует любые юниты находящиеся с ним в одном или </w:t>
      </w:r>
      <w:r w:rsidR="000B7E8C">
        <w:rPr>
          <w:rFonts w:ascii="Times New Roman" w:hAnsi="Times New Roman" w:cs="Times New Roman"/>
          <w:sz w:val="24"/>
          <w:szCs w:val="24"/>
        </w:rPr>
        <w:t xml:space="preserve">в </w:t>
      </w:r>
      <w:r>
        <w:rPr>
          <w:rFonts w:ascii="Times New Roman" w:hAnsi="Times New Roman" w:cs="Times New Roman"/>
          <w:sz w:val="24"/>
          <w:szCs w:val="24"/>
        </w:rPr>
        <w:t>соседнем</w:t>
      </w:r>
      <w:r w:rsidR="00CA7E40">
        <w:rPr>
          <w:rFonts w:ascii="Times New Roman" w:hAnsi="Times New Roman" w:cs="Times New Roman"/>
          <w:sz w:val="24"/>
          <w:szCs w:val="24"/>
        </w:rPr>
        <w:t xml:space="preserve"> гексе</w:t>
      </w:r>
      <w:r>
        <w:rPr>
          <w:rFonts w:ascii="Times New Roman" w:hAnsi="Times New Roman" w:cs="Times New Roman"/>
          <w:sz w:val="24"/>
          <w:szCs w:val="24"/>
        </w:rPr>
        <w:t xml:space="preserve">. Это включает в себя и других лидеров, которые могут активировать соседние </w:t>
      </w:r>
      <w:r w:rsidR="000B7E8C">
        <w:rPr>
          <w:rFonts w:ascii="Times New Roman" w:hAnsi="Times New Roman" w:cs="Times New Roman"/>
          <w:sz w:val="24"/>
          <w:szCs w:val="24"/>
        </w:rPr>
        <w:t xml:space="preserve">юниты </w:t>
      </w:r>
      <w:r>
        <w:rPr>
          <w:rFonts w:ascii="Times New Roman" w:hAnsi="Times New Roman" w:cs="Times New Roman"/>
          <w:sz w:val="24"/>
          <w:szCs w:val="24"/>
        </w:rPr>
        <w:t xml:space="preserve">– и это может продолжаться </w:t>
      </w:r>
      <w:r w:rsidR="000B7E8C">
        <w:rPr>
          <w:rFonts w:ascii="Times New Roman" w:hAnsi="Times New Roman" w:cs="Times New Roman"/>
          <w:sz w:val="24"/>
          <w:szCs w:val="24"/>
        </w:rPr>
        <w:t>по</w:t>
      </w:r>
      <w:r>
        <w:rPr>
          <w:rFonts w:ascii="Times New Roman" w:hAnsi="Times New Roman" w:cs="Times New Roman"/>
          <w:sz w:val="24"/>
          <w:szCs w:val="24"/>
        </w:rPr>
        <w:t xml:space="preserve"> цепочке активации целых групп. Игрок должен объявить</w:t>
      </w:r>
      <w:r w:rsidR="000B7E8C">
        <w:rPr>
          <w:rFonts w:ascii="Times New Roman" w:hAnsi="Times New Roman" w:cs="Times New Roman"/>
          <w:sz w:val="24"/>
          <w:szCs w:val="24"/>
        </w:rPr>
        <w:t>,</w:t>
      </w:r>
      <w:r>
        <w:rPr>
          <w:rFonts w:ascii="Times New Roman" w:hAnsi="Times New Roman" w:cs="Times New Roman"/>
          <w:sz w:val="24"/>
          <w:szCs w:val="24"/>
        </w:rPr>
        <w:t xml:space="preserve"> какие юниты будут активированы вместе </w:t>
      </w:r>
      <w:r>
        <w:rPr>
          <w:rFonts w:ascii="Times New Roman" w:hAnsi="Times New Roman" w:cs="Times New Roman"/>
          <w:sz w:val="24"/>
          <w:szCs w:val="24"/>
        </w:rPr>
        <w:lastRenderedPageBreak/>
        <w:t>с лидером</w:t>
      </w:r>
      <w:r w:rsidR="007A70DD">
        <w:rPr>
          <w:rFonts w:ascii="Times New Roman" w:hAnsi="Times New Roman" w:cs="Times New Roman"/>
          <w:sz w:val="24"/>
          <w:szCs w:val="24"/>
        </w:rPr>
        <w:t xml:space="preserve"> до выполнения каких либо действий. Лидеры</w:t>
      </w:r>
      <w:r w:rsidR="0072152D">
        <w:rPr>
          <w:rFonts w:ascii="Times New Roman" w:hAnsi="Times New Roman" w:cs="Times New Roman"/>
          <w:sz w:val="24"/>
          <w:szCs w:val="24"/>
        </w:rPr>
        <w:t>,</w:t>
      </w:r>
      <w:r w:rsidR="007A70DD">
        <w:rPr>
          <w:rFonts w:ascii="Times New Roman" w:hAnsi="Times New Roman" w:cs="Times New Roman"/>
          <w:sz w:val="24"/>
          <w:szCs w:val="24"/>
        </w:rPr>
        <w:t xml:space="preserve"> находящиеся в транспорте так же могут активировать юниты. Только </w:t>
      </w:r>
      <w:r w:rsidR="0072152D">
        <w:rPr>
          <w:rFonts w:ascii="Times New Roman" w:hAnsi="Times New Roman" w:cs="Times New Roman"/>
          <w:sz w:val="24"/>
          <w:szCs w:val="24"/>
        </w:rPr>
        <w:t>юниты</w:t>
      </w:r>
      <w:r w:rsidR="007A70DD">
        <w:rPr>
          <w:rFonts w:ascii="Times New Roman" w:hAnsi="Times New Roman" w:cs="Times New Roman"/>
          <w:sz w:val="24"/>
          <w:szCs w:val="24"/>
        </w:rPr>
        <w:t xml:space="preserve"> активированные лидером могут двинуться в гекс врага.</w:t>
      </w:r>
      <w:r w:rsidR="005A7AF1">
        <w:rPr>
          <w:rFonts w:ascii="Times New Roman" w:hAnsi="Times New Roman" w:cs="Times New Roman"/>
          <w:sz w:val="24"/>
          <w:szCs w:val="24"/>
        </w:rPr>
        <w:t xml:space="preserve"> </w:t>
      </w:r>
      <w:r w:rsidR="0072152D">
        <w:rPr>
          <w:rFonts w:ascii="Times New Roman" w:hAnsi="Times New Roman" w:cs="Times New Roman"/>
          <w:sz w:val="24"/>
          <w:szCs w:val="24"/>
        </w:rPr>
        <w:t>Подавленные</w:t>
      </w:r>
      <w:r w:rsidR="005A7AF1">
        <w:rPr>
          <w:rFonts w:ascii="Times New Roman" w:hAnsi="Times New Roman" w:cs="Times New Roman"/>
          <w:sz w:val="24"/>
          <w:szCs w:val="24"/>
        </w:rPr>
        <w:t xml:space="preserve"> лидеры не могут активировать.</w:t>
      </w:r>
    </w:p>
    <w:p w:rsidR="008579BA" w:rsidRPr="007A70DD" w:rsidRDefault="007A70DD"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Активированные вместе с лидером юниты должны выполнять свои действия одновременно. Игрок должен закончить все свои действия с одним </w:t>
      </w:r>
      <w:r w:rsidR="000B7E8C">
        <w:rPr>
          <w:rFonts w:ascii="Times New Roman" w:hAnsi="Times New Roman" w:cs="Times New Roman"/>
          <w:sz w:val="24"/>
          <w:szCs w:val="24"/>
        </w:rPr>
        <w:t>юнитом,</w:t>
      </w:r>
      <w:r>
        <w:rPr>
          <w:rFonts w:ascii="Times New Roman" w:hAnsi="Times New Roman" w:cs="Times New Roman"/>
          <w:sz w:val="24"/>
          <w:szCs w:val="24"/>
        </w:rPr>
        <w:t xml:space="preserve"> прежде чем приступать к действиям с другим. </w:t>
      </w:r>
      <w:r w:rsidRPr="007A70DD">
        <w:rPr>
          <w:rFonts w:ascii="Times New Roman" w:hAnsi="Times New Roman" w:cs="Times New Roman"/>
          <w:sz w:val="24"/>
          <w:szCs w:val="24"/>
        </w:rPr>
        <w:t xml:space="preserve">Исключением из этого правила являются активированные юниты, которые начинают активацию, сложенную с </w:t>
      </w:r>
      <w:r>
        <w:rPr>
          <w:rFonts w:ascii="Times New Roman" w:hAnsi="Times New Roman" w:cs="Times New Roman"/>
          <w:sz w:val="24"/>
          <w:szCs w:val="24"/>
        </w:rPr>
        <w:t>лидером</w:t>
      </w:r>
      <w:r w:rsidRPr="007A70DD">
        <w:rPr>
          <w:rFonts w:ascii="Times New Roman" w:hAnsi="Times New Roman" w:cs="Times New Roman"/>
          <w:sz w:val="24"/>
          <w:szCs w:val="24"/>
        </w:rPr>
        <w:t xml:space="preserve">, могут объединять свой огонь вместе при атаке </w:t>
      </w:r>
      <w:r>
        <w:rPr>
          <w:rFonts w:ascii="Times New Roman" w:hAnsi="Times New Roman" w:cs="Times New Roman"/>
          <w:sz w:val="24"/>
          <w:szCs w:val="24"/>
        </w:rPr>
        <w:t>легкой</w:t>
      </w:r>
      <w:r w:rsidRPr="007A70DD">
        <w:rPr>
          <w:rFonts w:ascii="Times New Roman" w:hAnsi="Times New Roman" w:cs="Times New Roman"/>
          <w:sz w:val="24"/>
          <w:szCs w:val="24"/>
        </w:rPr>
        <w:t xml:space="preserve"> цел</w:t>
      </w:r>
      <w:r>
        <w:rPr>
          <w:rFonts w:ascii="Times New Roman" w:hAnsi="Times New Roman" w:cs="Times New Roman"/>
          <w:sz w:val="24"/>
          <w:szCs w:val="24"/>
        </w:rPr>
        <w:t>и</w:t>
      </w:r>
      <w:r w:rsidRPr="007A70DD">
        <w:rPr>
          <w:rFonts w:ascii="Times New Roman" w:hAnsi="Times New Roman" w:cs="Times New Roman"/>
          <w:sz w:val="24"/>
          <w:szCs w:val="24"/>
        </w:rPr>
        <w:t xml:space="preserve"> противника (см. правила огня).</w:t>
      </w:r>
      <w:r>
        <w:rPr>
          <w:rFonts w:ascii="Times New Roman" w:hAnsi="Times New Roman" w:cs="Times New Roman"/>
          <w:sz w:val="24"/>
          <w:szCs w:val="24"/>
        </w:rPr>
        <w:t xml:space="preserve"> Активированный лидер не обязан выполнять те же действия. </w:t>
      </w:r>
      <w:r w:rsidR="000B7E8C">
        <w:rPr>
          <w:rFonts w:ascii="Times New Roman" w:hAnsi="Times New Roman" w:cs="Times New Roman"/>
          <w:sz w:val="24"/>
          <w:szCs w:val="24"/>
        </w:rPr>
        <w:t>Единицы</w:t>
      </w:r>
      <w:r>
        <w:rPr>
          <w:rFonts w:ascii="Times New Roman" w:hAnsi="Times New Roman" w:cs="Times New Roman"/>
          <w:sz w:val="24"/>
          <w:szCs w:val="24"/>
        </w:rPr>
        <w:t xml:space="preserve"> могут быть активированы только один раз,</w:t>
      </w:r>
      <w:r w:rsidR="001E7F25">
        <w:rPr>
          <w:rFonts w:ascii="Times New Roman" w:hAnsi="Times New Roman" w:cs="Times New Roman"/>
          <w:sz w:val="24"/>
          <w:szCs w:val="24"/>
        </w:rPr>
        <w:t xml:space="preserve"> после чего помечаются маркером</w:t>
      </w:r>
      <w:r>
        <w:rPr>
          <w:rFonts w:ascii="Times New Roman" w:hAnsi="Times New Roman" w:cs="Times New Roman"/>
          <w:sz w:val="24"/>
          <w:szCs w:val="24"/>
        </w:rPr>
        <w:t xml:space="preserve"> или поворачиваются на 90 градусов.</w:t>
      </w:r>
    </w:p>
    <w:p w:rsidR="008579BA" w:rsidRDefault="008579BA" w:rsidP="005A7AF1">
      <w:pPr>
        <w:autoSpaceDE w:val="0"/>
        <w:autoSpaceDN w:val="0"/>
        <w:adjustRightInd w:val="0"/>
        <w:spacing w:after="0" w:line="240" w:lineRule="auto"/>
        <w:ind w:firstLine="567"/>
        <w:jc w:val="both"/>
        <w:rPr>
          <w:rFonts w:ascii="Times New Roman" w:hAnsi="Times New Roman" w:cs="Times New Roman"/>
          <w:sz w:val="24"/>
          <w:szCs w:val="24"/>
        </w:rPr>
      </w:pPr>
    </w:p>
    <w:p w:rsidR="0027056C" w:rsidRPr="0072152D" w:rsidRDefault="0027056C" w:rsidP="005A7AF1">
      <w:pPr>
        <w:autoSpaceDE w:val="0"/>
        <w:autoSpaceDN w:val="0"/>
        <w:adjustRightInd w:val="0"/>
        <w:spacing w:after="0" w:line="240" w:lineRule="auto"/>
        <w:ind w:firstLine="567"/>
        <w:jc w:val="both"/>
        <w:rPr>
          <w:rFonts w:ascii="Times New Roman" w:hAnsi="Times New Roman" w:cs="Times New Roman"/>
          <w:b/>
          <w:sz w:val="24"/>
          <w:szCs w:val="24"/>
        </w:rPr>
      </w:pPr>
      <w:r w:rsidRPr="0072152D">
        <w:rPr>
          <w:rFonts w:ascii="Times New Roman" w:hAnsi="Times New Roman" w:cs="Times New Roman"/>
          <w:b/>
          <w:sz w:val="24"/>
          <w:szCs w:val="24"/>
        </w:rPr>
        <w:t>4.2</w:t>
      </w:r>
      <w:r w:rsidR="00CA7E40">
        <w:rPr>
          <w:rFonts w:ascii="Times New Roman" w:hAnsi="Times New Roman" w:cs="Times New Roman"/>
          <w:b/>
          <w:sz w:val="24"/>
          <w:szCs w:val="24"/>
        </w:rPr>
        <w:t>.</w:t>
      </w:r>
      <w:r w:rsidRPr="0072152D">
        <w:rPr>
          <w:rFonts w:ascii="Times New Roman" w:hAnsi="Times New Roman" w:cs="Times New Roman"/>
          <w:b/>
          <w:sz w:val="24"/>
          <w:szCs w:val="24"/>
        </w:rPr>
        <w:t xml:space="preserve"> Действия юнитов</w:t>
      </w:r>
    </w:p>
    <w:p w:rsidR="008579BA" w:rsidRDefault="0027056C"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Когда юнит активирован, он может выпол</w:t>
      </w:r>
      <w:r w:rsidR="000B7E8C">
        <w:rPr>
          <w:rFonts w:ascii="Times New Roman" w:hAnsi="Times New Roman" w:cs="Times New Roman"/>
          <w:sz w:val="24"/>
          <w:szCs w:val="24"/>
        </w:rPr>
        <w:t>нить одно из следующих действий:</w:t>
      </w:r>
    </w:p>
    <w:p w:rsidR="0027056C" w:rsidRDefault="0027056C"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B7E8C">
        <w:rPr>
          <w:rFonts w:ascii="Times New Roman" w:hAnsi="Times New Roman" w:cs="Times New Roman"/>
          <w:sz w:val="24"/>
          <w:szCs w:val="24"/>
        </w:rPr>
        <w:t>п</w:t>
      </w:r>
      <w:r>
        <w:rPr>
          <w:rFonts w:ascii="Times New Roman" w:hAnsi="Times New Roman" w:cs="Times New Roman"/>
          <w:sz w:val="24"/>
          <w:szCs w:val="24"/>
        </w:rPr>
        <w:t>ереместиться на свою полную дальность перемещения</w:t>
      </w:r>
      <w:r w:rsidR="000B7E8C">
        <w:rPr>
          <w:rFonts w:ascii="Times New Roman" w:hAnsi="Times New Roman" w:cs="Times New Roman"/>
          <w:sz w:val="24"/>
          <w:szCs w:val="24"/>
        </w:rPr>
        <w:t>;</w:t>
      </w:r>
    </w:p>
    <w:p w:rsidR="0027056C" w:rsidRDefault="000B7E8C"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открыть огонь</w:t>
      </w:r>
      <w:r w:rsidR="0027056C">
        <w:rPr>
          <w:rFonts w:ascii="Times New Roman" w:hAnsi="Times New Roman" w:cs="Times New Roman"/>
          <w:sz w:val="24"/>
          <w:szCs w:val="24"/>
        </w:rPr>
        <w:t xml:space="preserve"> по вражеским подразделениям </w:t>
      </w:r>
      <w:r>
        <w:rPr>
          <w:rFonts w:ascii="Times New Roman" w:hAnsi="Times New Roman" w:cs="Times New Roman"/>
          <w:sz w:val="24"/>
          <w:szCs w:val="24"/>
        </w:rPr>
        <w:t>в</w:t>
      </w:r>
      <w:r w:rsidR="0027056C">
        <w:rPr>
          <w:rFonts w:ascii="Times New Roman" w:hAnsi="Times New Roman" w:cs="Times New Roman"/>
          <w:sz w:val="24"/>
          <w:szCs w:val="24"/>
        </w:rPr>
        <w:t xml:space="preserve"> полн</w:t>
      </w:r>
      <w:r>
        <w:rPr>
          <w:rFonts w:ascii="Times New Roman" w:hAnsi="Times New Roman" w:cs="Times New Roman"/>
          <w:sz w:val="24"/>
          <w:szCs w:val="24"/>
        </w:rPr>
        <w:t>ую</w:t>
      </w:r>
      <w:r w:rsidR="0027056C">
        <w:rPr>
          <w:rFonts w:ascii="Times New Roman" w:hAnsi="Times New Roman" w:cs="Times New Roman"/>
          <w:sz w:val="24"/>
          <w:szCs w:val="24"/>
        </w:rPr>
        <w:t xml:space="preserve"> сил</w:t>
      </w:r>
      <w:r>
        <w:rPr>
          <w:rFonts w:ascii="Times New Roman" w:hAnsi="Times New Roman" w:cs="Times New Roman"/>
          <w:sz w:val="24"/>
          <w:szCs w:val="24"/>
        </w:rPr>
        <w:t>у</w:t>
      </w:r>
      <w:r w:rsidR="0027056C">
        <w:rPr>
          <w:rFonts w:ascii="Times New Roman" w:hAnsi="Times New Roman" w:cs="Times New Roman"/>
          <w:sz w:val="24"/>
          <w:szCs w:val="24"/>
        </w:rPr>
        <w:t xml:space="preserve"> атаки</w:t>
      </w:r>
      <w:r>
        <w:rPr>
          <w:rFonts w:ascii="Times New Roman" w:hAnsi="Times New Roman" w:cs="Times New Roman"/>
          <w:sz w:val="24"/>
          <w:szCs w:val="24"/>
        </w:rPr>
        <w:t>;</w:t>
      </w:r>
    </w:p>
    <w:p w:rsidR="0027056C" w:rsidRDefault="0027056C"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B7E8C">
        <w:rPr>
          <w:rFonts w:ascii="Times New Roman" w:hAnsi="Times New Roman" w:cs="Times New Roman"/>
          <w:sz w:val="24"/>
          <w:szCs w:val="24"/>
        </w:rPr>
        <w:t>п</w:t>
      </w:r>
      <w:r>
        <w:rPr>
          <w:rFonts w:ascii="Times New Roman" w:hAnsi="Times New Roman" w:cs="Times New Roman"/>
          <w:sz w:val="24"/>
          <w:szCs w:val="24"/>
        </w:rPr>
        <w:t>ереместиться до половины своего дви</w:t>
      </w:r>
      <w:r w:rsidR="000B7E8C">
        <w:rPr>
          <w:rFonts w:ascii="Times New Roman" w:hAnsi="Times New Roman" w:cs="Times New Roman"/>
          <w:sz w:val="24"/>
          <w:szCs w:val="24"/>
        </w:rPr>
        <w:t xml:space="preserve">жения и открыть огонь в </w:t>
      </w:r>
      <w:r w:rsidR="00CA7E40">
        <w:rPr>
          <w:rFonts w:ascii="Times New Roman" w:hAnsi="Times New Roman" w:cs="Times New Roman"/>
          <w:sz w:val="24"/>
          <w:szCs w:val="24"/>
        </w:rPr>
        <w:t>половину силы атаки</w:t>
      </w:r>
      <w:r w:rsidR="000B7E8C">
        <w:rPr>
          <w:rFonts w:ascii="Times New Roman" w:hAnsi="Times New Roman" w:cs="Times New Roman"/>
          <w:sz w:val="24"/>
          <w:szCs w:val="24"/>
        </w:rPr>
        <w:t>;</w:t>
      </w:r>
    </w:p>
    <w:p w:rsidR="0027056C" w:rsidRPr="0072152D" w:rsidRDefault="0027056C" w:rsidP="005A7AF1">
      <w:pPr>
        <w:autoSpaceDE w:val="0"/>
        <w:autoSpaceDN w:val="0"/>
        <w:adjustRightInd w:val="0"/>
        <w:spacing w:after="0" w:line="240" w:lineRule="auto"/>
        <w:ind w:firstLine="567"/>
        <w:jc w:val="both"/>
        <w:rPr>
          <w:rFonts w:ascii="Times New Roman" w:hAnsi="Times New Roman" w:cs="Times New Roman"/>
          <w:sz w:val="24"/>
          <w:szCs w:val="24"/>
        </w:rPr>
      </w:pPr>
      <w:r w:rsidRPr="0072152D">
        <w:rPr>
          <w:rFonts w:ascii="Times New Roman" w:hAnsi="Times New Roman" w:cs="Times New Roman"/>
          <w:sz w:val="24"/>
          <w:szCs w:val="24"/>
        </w:rPr>
        <w:t xml:space="preserve">- </w:t>
      </w:r>
      <w:r>
        <w:rPr>
          <w:rFonts w:ascii="Times New Roman" w:hAnsi="Times New Roman" w:cs="Times New Roman"/>
          <w:sz w:val="24"/>
          <w:szCs w:val="24"/>
        </w:rPr>
        <w:t>встать</w:t>
      </w:r>
      <w:r w:rsidRPr="0072152D">
        <w:rPr>
          <w:rFonts w:ascii="Times New Roman" w:hAnsi="Times New Roman" w:cs="Times New Roman"/>
          <w:sz w:val="24"/>
          <w:szCs w:val="24"/>
        </w:rPr>
        <w:t xml:space="preserve"> </w:t>
      </w:r>
      <w:r>
        <w:rPr>
          <w:rFonts w:ascii="Times New Roman" w:hAnsi="Times New Roman" w:cs="Times New Roman"/>
          <w:sz w:val="24"/>
          <w:szCs w:val="24"/>
        </w:rPr>
        <w:t>в</w:t>
      </w:r>
      <w:r w:rsidRPr="0072152D">
        <w:rPr>
          <w:rFonts w:ascii="Times New Roman" w:hAnsi="Times New Roman" w:cs="Times New Roman"/>
          <w:sz w:val="24"/>
          <w:szCs w:val="24"/>
        </w:rPr>
        <w:t xml:space="preserve"> </w:t>
      </w:r>
      <w:r>
        <w:rPr>
          <w:rFonts w:ascii="Times New Roman" w:hAnsi="Times New Roman" w:cs="Times New Roman"/>
          <w:sz w:val="24"/>
          <w:szCs w:val="24"/>
        </w:rPr>
        <w:t>наблюдение</w:t>
      </w:r>
      <w:r w:rsidRPr="0072152D">
        <w:rPr>
          <w:rFonts w:ascii="Times New Roman" w:hAnsi="Times New Roman" w:cs="Times New Roman"/>
          <w:sz w:val="24"/>
          <w:szCs w:val="24"/>
        </w:rPr>
        <w:t>.</w:t>
      </w:r>
    </w:p>
    <w:p w:rsidR="008579BA" w:rsidRPr="0072152D" w:rsidRDefault="008579BA" w:rsidP="005A7AF1">
      <w:pPr>
        <w:autoSpaceDE w:val="0"/>
        <w:autoSpaceDN w:val="0"/>
        <w:adjustRightInd w:val="0"/>
        <w:spacing w:after="0" w:line="240" w:lineRule="auto"/>
        <w:ind w:firstLine="567"/>
        <w:jc w:val="both"/>
        <w:rPr>
          <w:rFonts w:ascii="Times New Roman" w:hAnsi="Times New Roman" w:cs="Times New Roman"/>
          <w:sz w:val="24"/>
          <w:szCs w:val="24"/>
        </w:rPr>
      </w:pPr>
    </w:p>
    <w:p w:rsidR="007A70DD" w:rsidRPr="0072152D" w:rsidRDefault="0027056C" w:rsidP="005A7AF1">
      <w:pPr>
        <w:autoSpaceDE w:val="0"/>
        <w:autoSpaceDN w:val="0"/>
        <w:adjustRightInd w:val="0"/>
        <w:spacing w:after="0" w:line="240" w:lineRule="auto"/>
        <w:ind w:firstLine="567"/>
        <w:jc w:val="both"/>
        <w:rPr>
          <w:rFonts w:ascii="Times New Roman" w:hAnsi="Times New Roman" w:cs="Times New Roman"/>
          <w:b/>
          <w:sz w:val="24"/>
          <w:szCs w:val="24"/>
        </w:rPr>
      </w:pPr>
      <w:r w:rsidRPr="0072152D">
        <w:rPr>
          <w:rFonts w:ascii="Times New Roman" w:hAnsi="Times New Roman" w:cs="Times New Roman"/>
          <w:b/>
          <w:sz w:val="24"/>
          <w:szCs w:val="24"/>
        </w:rPr>
        <w:t>5. Движение</w:t>
      </w:r>
    </w:p>
    <w:p w:rsidR="0027056C" w:rsidRDefault="0027056C"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Когда юнит активируется для передвижения, игрок перемещает свой юнит из гекса в гекс</w:t>
      </w:r>
      <w:r w:rsidR="000B7E8C">
        <w:rPr>
          <w:rFonts w:ascii="Times New Roman" w:hAnsi="Times New Roman" w:cs="Times New Roman"/>
          <w:sz w:val="24"/>
          <w:szCs w:val="24"/>
        </w:rPr>
        <w:t>,</w:t>
      </w:r>
      <w:r>
        <w:rPr>
          <w:rFonts w:ascii="Times New Roman" w:hAnsi="Times New Roman" w:cs="Times New Roman"/>
          <w:sz w:val="24"/>
          <w:szCs w:val="24"/>
        </w:rPr>
        <w:t xml:space="preserve"> делая паузы</w:t>
      </w:r>
      <w:r w:rsidR="000B7E8C">
        <w:rPr>
          <w:rFonts w:ascii="Times New Roman" w:hAnsi="Times New Roman" w:cs="Times New Roman"/>
          <w:sz w:val="24"/>
          <w:szCs w:val="24"/>
        </w:rPr>
        <w:t>,</w:t>
      </w:r>
      <w:r>
        <w:rPr>
          <w:rFonts w:ascii="Times New Roman" w:hAnsi="Times New Roman" w:cs="Times New Roman"/>
          <w:sz w:val="24"/>
          <w:szCs w:val="24"/>
        </w:rPr>
        <w:t xml:space="preserve"> чтоб другой игрок мог проверить</w:t>
      </w:r>
      <w:r w:rsidR="000B7E8C">
        <w:rPr>
          <w:rFonts w:ascii="Times New Roman" w:hAnsi="Times New Roman" w:cs="Times New Roman"/>
          <w:sz w:val="24"/>
          <w:szCs w:val="24"/>
        </w:rPr>
        <w:t>,</w:t>
      </w:r>
      <w:r>
        <w:rPr>
          <w:rFonts w:ascii="Times New Roman" w:hAnsi="Times New Roman" w:cs="Times New Roman"/>
          <w:sz w:val="24"/>
          <w:szCs w:val="24"/>
        </w:rPr>
        <w:t xml:space="preserve"> и отыграть </w:t>
      </w:r>
      <w:r w:rsidR="000B7E8C">
        <w:rPr>
          <w:rFonts w:ascii="Times New Roman" w:hAnsi="Times New Roman" w:cs="Times New Roman"/>
          <w:sz w:val="24"/>
          <w:szCs w:val="24"/>
        </w:rPr>
        <w:t>наблюдение</w:t>
      </w:r>
      <w:r>
        <w:rPr>
          <w:rFonts w:ascii="Times New Roman" w:hAnsi="Times New Roman" w:cs="Times New Roman"/>
          <w:sz w:val="24"/>
          <w:szCs w:val="24"/>
        </w:rPr>
        <w:t>, если это возможно, продолжа</w:t>
      </w:r>
      <w:r w:rsidR="000B7E8C">
        <w:rPr>
          <w:rFonts w:ascii="Times New Roman" w:hAnsi="Times New Roman" w:cs="Times New Roman"/>
          <w:sz w:val="24"/>
          <w:szCs w:val="24"/>
        </w:rPr>
        <w:t>я</w:t>
      </w:r>
      <w:r>
        <w:rPr>
          <w:rFonts w:ascii="Times New Roman" w:hAnsi="Times New Roman" w:cs="Times New Roman"/>
          <w:sz w:val="24"/>
          <w:szCs w:val="24"/>
        </w:rPr>
        <w:t xml:space="preserve"> пока игрок не израсходует все сво</w:t>
      </w:r>
      <w:r w:rsidR="0072152D">
        <w:rPr>
          <w:rFonts w:ascii="Times New Roman" w:hAnsi="Times New Roman" w:cs="Times New Roman"/>
          <w:sz w:val="24"/>
          <w:szCs w:val="24"/>
        </w:rPr>
        <w:t>и очки движения</w:t>
      </w:r>
      <w:r>
        <w:rPr>
          <w:rFonts w:ascii="Times New Roman" w:hAnsi="Times New Roman" w:cs="Times New Roman"/>
          <w:sz w:val="24"/>
          <w:szCs w:val="24"/>
        </w:rPr>
        <w:t>.</w:t>
      </w:r>
    </w:p>
    <w:p w:rsidR="0027056C" w:rsidRPr="0027056C" w:rsidRDefault="0027056C" w:rsidP="005A7AF1">
      <w:pPr>
        <w:autoSpaceDE w:val="0"/>
        <w:autoSpaceDN w:val="0"/>
        <w:adjustRightInd w:val="0"/>
        <w:spacing w:after="0" w:line="240" w:lineRule="auto"/>
        <w:ind w:firstLine="567"/>
        <w:jc w:val="both"/>
        <w:rPr>
          <w:rFonts w:ascii="Times New Roman" w:hAnsi="Times New Roman" w:cs="Times New Roman"/>
          <w:sz w:val="24"/>
          <w:szCs w:val="24"/>
        </w:rPr>
      </w:pPr>
    </w:p>
    <w:p w:rsidR="0027056C" w:rsidRPr="0072152D" w:rsidRDefault="0027056C" w:rsidP="005A7AF1">
      <w:pPr>
        <w:autoSpaceDE w:val="0"/>
        <w:autoSpaceDN w:val="0"/>
        <w:adjustRightInd w:val="0"/>
        <w:spacing w:after="0" w:line="240" w:lineRule="auto"/>
        <w:ind w:firstLine="567"/>
        <w:jc w:val="both"/>
        <w:rPr>
          <w:rFonts w:ascii="Times New Roman" w:hAnsi="Times New Roman" w:cs="Times New Roman"/>
          <w:b/>
          <w:sz w:val="24"/>
          <w:szCs w:val="24"/>
        </w:rPr>
      </w:pPr>
      <w:r w:rsidRPr="0072152D">
        <w:rPr>
          <w:rFonts w:ascii="Times New Roman" w:hAnsi="Times New Roman" w:cs="Times New Roman"/>
          <w:b/>
          <w:sz w:val="24"/>
          <w:szCs w:val="24"/>
        </w:rPr>
        <w:t>5.1</w:t>
      </w:r>
      <w:r w:rsidR="00CA7E40">
        <w:rPr>
          <w:rFonts w:ascii="Times New Roman" w:hAnsi="Times New Roman" w:cs="Times New Roman"/>
          <w:b/>
          <w:sz w:val="24"/>
          <w:szCs w:val="24"/>
        </w:rPr>
        <w:t>.</w:t>
      </w:r>
      <w:r w:rsidRPr="0072152D">
        <w:rPr>
          <w:rFonts w:ascii="Times New Roman" w:hAnsi="Times New Roman" w:cs="Times New Roman"/>
          <w:b/>
          <w:sz w:val="24"/>
          <w:szCs w:val="24"/>
        </w:rPr>
        <w:t xml:space="preserve"> Местность</w:t>
      </w:r>
    </w:p>
    <w:p w:rsidR="0027056C" w:rsidRDefault="0027056C"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Каждый тип местности имеет стоимость передвижения</w:t>
      </w:r>
      <w:r w:rsidR="00B77BEF">
        <w:rPr>
          <w:rFonts w:ascii="Times New Roman" w:hAnsi="Times New Roman" w:cs="Times New Roman"/>
          <w:sz w:val="24"/>
          <w:szCs w:val="24"/>
        </w:rPr>
        <w:t xml:space="preserve"> для пеших единиц и единиц техники, перечисленных на диаграмме эффектов местности. Единица тратит очки перемещения при входе в каждый новый гекс, равн</w:t>
      </w:r>
      <w:r w:rsidR="00CA7E40">
        <w:rPr>
          <w:rFonts w:ascii="Times New Roman" w:hAnsi="Times New Roman" w:cs="Times New Roman"/>
          <w:sz w:val="24"/>
          <w:szCs w:val="24"/>
        </w:rPr>
        <w:t>ы</w:t>
      </w:r>
      <w:r w:rsidR="00B77BEF">
        <w:rPr>
          <w:rFonts w:ascii="Times New Roman" w:hAnsi="Times New Roman" w:cs="Times New Roman"/>
          <w:sz w:val="24"/>
          <w:szCs w:val="24"/>
        </w:rPr>
        <w:t>е стоимости этой местности.</w:t>
      </w:r>
      <w:r w:rsidR="000B7E8C">
        <w:rPr>
          <w:rFonts w:ascii="Times New Roman" w:hAnsi="Times New Roman" w:cs="Times New Roman"/>
          <w:sz w:val="24"/>
          <w:szCs w:val="24"/>
        </w:rPr>
        <w:t xml:space="preserve"> </w:t>
      </w:r>
      <w:r w:rsidR="00B77BEF">
        <w:rPr>
          <w:rFonts w:ascii="Times New Roman" w:hAnsi="Times New Roman" w:cs="Times New Roman"/>
          <w:sz w:val="24"/>
          <w:szCs w:val="24"/>
        </w:rPr>
        <w:t>Если единица не имеет достаточно</w:t>
      </w:r>
      <w:r w:rsidR="000B7E8C">
        <w:rPr>
          <w:rFonts w:ascii="Times New Roman" w:hAnsi="Times New Roman" w:cs="Times New Roman"/>
          <w:sz w:val="24"/>
          <w:szCs w:val="24"/>
        </w:rPr>
        <w:t>го</w:t>
      </w:r>
      <w:r w:rsidR="00B77BEF">
        <w:rPr>
          <w:rFonts w:ascii="Times New Roman" w:hAnsi="Times New Roman" w:cs="Times New Roman"/>
          <w:sz w:val="24"/>
          <w:szCs w:val="24"/>
        </w:rPr>
        <w:t xml:space="preserve"> количество очков, то она не может войти</w:t>
      </w:r>
      <w:r w:rsidR="000B7E8C">
        <w:rPr>
          <w:rFonts w:ascii="Times New Roman" w:hAnsi="Times New Roman" w:cs="Times New Roman"/>
          <w:sz w:val="24"/>
          <w:szCs w:val="24"/>
        </w:rPr>
        <w:t xml:space="preserve"> в гекс</w:t>
      </w:r>
      <w:r w:rsidR="00B77BEF">
        <w:rPr>
          <w:rFonts w:ascii="Times New Roman" w:hAnsi="Times New Roman" w:cs="Times New Roman"/>
          <w:sz w:val="24"/>
          <w:szCs w:val="24"/>
        </w:rPr>
        <w:t xml:space="preserve">. Нет минимального движения как в других играх. </w:t>
      </w:r>
      <w:r w:rsidR="000B7E8C">
        <w:rPr>
          <w:rFonts w:ascii="Times New Roman" w:hAnsi="Times New Roman" w:cs="Times New Roman"/>
          <w:sz w:val="24"/>
          <w:szCs w:val="24"/>
        </w:rPr>
        <w:t>Единицы</w:t>
      </w:r>
      <w:r w:rsidR="00B77BEF">
        <w:rPr>
          <w:rFonts w:ascii="Times New Roman" w:hAnsi="Times New Roman" w:cs="Times New Roman"/>
          <w:sz w:val="24"/>
          <w:szCs w:val="24"/>
        </w:rPr>
        <w:t xml:space="preserve"> не могут занимать местность указанн</w:t>
      </w:r>
      <w:r w:rsidR="000B7E8C">
        <w:rPr>
          <w:rFonts w:ascii="Times New Roman" w:hAnsi="Times New Roman" w:cs="Times New Roman"/>
          <w:sz w:val="24"/>
          <w:szCs w:val="24"/>
        </w:rPr>
        <w:t>ую</w:t>
      </w:r>
      <w:r w:rsidR="00B77BEF">
        <w:rPr>
          <w:rFonts w:ascii="Times New Roman" w:hAnsi="Times New Roman" w:cs="Times New Roman"/>
          <w:sz w:val="24"/>
          <w:szCs w:val="24"/>
        </w:rPr>
        <w:t xml:space="preserve"> как запрещенн</w:t>
      </w:r>
      <w:r w:rsidR="000B7E8C">
        <w:rPr>
          <w:rFonts w:ascii="Times New Roman" w:hAnsi="Times New Roman" w:cs="Times New Roman"/>
          <w:sz w:val="24"/>
          <w:szCs w:val="24"/>
        </w:rPr>
        <w:t>ую</w:t>
      </w:r>
      <w:r w:rsidR="00B77BEF">
        <w:rPr>
          <w:rFonts w:ascii="Times New Roman" w:hAnsi="Times New Roman" w:cs="Times New Roman"/>
          <w:sz w:val="24"/>
          <w:szCs w:val="24"/>
        </w:rPr>
        <w:t xml:space="preserve"> для этого типа юнитов (пешие/техника) на диаграмме </w:t>
      </w:r>
      <w:r w:rsidR="000B7E8C">
        <w:rPr>
          <w:rFonts w:ascii="Times New Roman" w:hAnsi="Times New Roman" w:cs="Times New Roman"/>
          <w:sz w:val="24"/>
          <w:szCs w:val="24"/>
        </w:rPr>
        <w:t>ландшафтов</w:t>
      </w:r>
      <w:r w:rsidR="00B77BEF">
        <w:rPr>
          <w:rFonts w:ascii="Times New Roman" w:hAnsi="Times New Roman" w:cs="Times New Roman"/>
          <w:sz w:val="24"/>
          <w:szCs w:val="24"/>
        </w:rPr>
        <w:t>.</w:t>
      </w:r>
    </w:p>
    <w:p w:rsidR="000B7E8C" w:rsidRDefault="00B77BEF"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если </w:t>
      </w:r>
      <w:r w:rsidR="000B7E8C">
        <w:rPr>
          <w:rFonts w:ascii="Times New Roman" w:hAnsi="Times New Roman" w:cs="Times New Roman"/>
          <w:sz w:val="24"/>
          <w:szCs w:val="24"/>
        </w:rPr>
        <w:t>г</w:t>
      </w:r>
      <w:r>
        <w:rPr>
          <w:rFonts w:ascii="Times New Roman" w:hAnsi="Times New Roman" w:cs="Times New Roman"/>
          <w:sz w:val="24"/>
          <w:szCs w:val="24"/>
        </w:rPr>
        <w:t>екс имеет несколько типов местности</w:t>
      </w:r>
      <w:r w:rsidR="00CA7E40">
        <w:rPr>
          <w:rFonts w:ascii="Times New Roman" w:hAnsi="Times New Roman" w:cs="Times New Roman"/>
          <w:sz w:val="24"/>
          <w:szCs w:val="24"/>
        </w:rPr>
        <w:t>,</w:t>
      </w:r>
      <w:r>
        <w:rPr>
          <w:rFonts w:ascii="Times New Roman" w:hAnsi="Times New Roman" w:cs="Times New Roman"/>
          <w:sz w:val="24"/>
          <w:szCs w:val="24"/>
        </w:rPr>
        <w:t xml:space="preserve"> то юнит должен заплатить за движение </w:t>
      </w:r>
      <w:r w:rsidR="000B7E8C">
        <w:rPr>
          <w:rFonts w:ascii="Times New Roman" w:hAnsi="Times New Roman" w:cs="Times New Roman"/>
          <w:sz w:val="24"/>
          <w:szCs w:val="24"/>
        </w:rPr>
        <w:t xml:space="preserve">по тому, </w:t>
      </w:r>
      <w:r>
        <w:rPr>
          <w:rFonts w:ascii="Times New Roman" w:hAnsi="Times New Roman" w:cs="Times New Roman"/>
          <w:sz w:val="24"/>
          <w:szCs w:val="24"/>
        </w:rPr>
        <w:t xml:space="preserve">который дает ему наибольшую защиту. </w:t>
      </w:r>
      <w:r w:rsidRPr="00B77BEF">
        <w:rPr>
          <w:rFonts w:ascii="Times New Roman" w:hAnsi="Times New Roman" w:cs="Times New Roman"/>
          <w:sz w:val="24"/>
          <w:szCs w:val="24"/>
        </w:rPr>
        <w:t xml:space="preserve">Единица не может </w:t>
      </w:r>
      <w:r>
        <w:rPr>
          <w:rFonts w:ascii="Times New Roman" w:hAnsi="Times New Roman" w:cs="Times New Roman"/>
          <w:sz w:val="24"/>
          <w:szCs w:val="24"/>
        </w:rPr>
        <w:t>войти в</w:t>
      </w:r>
      <w:r w:rsidRPr="00B77BEF">
        <w:rPr>
          <w:rFonts w:ascii="Times New Roman" w:hAnsi="Times New Roman" w:cs="Times New Roman"/>
          <w:sz w:val="24"/>
          <w:szCs w:val="24"/>
        </w:rPr>
        <w:t xml:space="preserve"> гекс, который имеет рельеф, который запрещен </w:t>
      </w:r>
      <w:r w:rsidR="00CA7E40">
        <w:rPr>
          <w:rFonts w:ascii="Times New Roman" w:hAnsi="Times New Roman" w:cs="Times New Roman"/>
          <w:sz w:val="24"/>
          <w:szCs w:val="24"/>
        </w:rPr>
        <w:t xml:space="preserve">для прохода </w:t>
      </w:r>
      <w:r w:rsidRPr="00B77BEF">
        <w:rPr>
          <w:rFonts w:ascii="Times New Roman" w:hAnsi="Times New Roman" w:cs="Times New Roman"/>
          <w:sz w:val="24"/>
          <w:szCs w:val="24"/>
        </w:rPr>
        <w:t>его типу</w:t>
      </w:r>
      <w:r w:rsidR="00CA7E40">
        <w:rPr>
          <w:rFonts w:ascii="Times New Roman" w:hAnsi="Times New Roman" w:cs="Times New Roman"/>
          <w:sz w:val="24"/>
          <w:szCs w:val="24"/>
        </w:rPr>
        <w:t xml:space="preserve"> юнита</w:t>
      </w:r>
      <w:r w:rsidRPr="00B77BEF">
        <w:rPr>
          <w:rFonts w:ascii="Times New Roman" w:hAnsi="Times New Roman" w:cs="Times New Roman"/>
          <w:sz w:val="24"/>
          <w:szCs w:val="24"/>
        </w:rPr>
        <w:t xml:space="preserve">. </w:t>
      </w:r>
    </w:p>
    <w:p w:rsidR="00B77BEF" w:rsidRPr="0027056C" w:rsidRDefault="00B77BEF" w:rsidP="005A7AF1">
      <w:pPr>
        <w:autoSpaceDE w:val="0"/>
        <w:autoSpaceDN w:val="0"/>
        <w:adjustRightInd w:val="0"/>
        <w:spacing w:after="0" w:line="240" w:lineRule="auto"/>
        <w:ind w:firstLine="567"/>
        <w:jc w:val="both"/>
        <w:rPr>
          <w:rFonts w:ascii="Times New Roman" w:hAnsi="Times New Roman" w:cs="Times New Roman"/>
          <w:sz w:val="24"/>
          <w:szCs w:val="24"/>
        </w:rPr>
      </w:pPr>
      <w:r w:rsidRPr="00B77BEF">
        <w:rPr>
          <w:rFonts w:ascii="Times New Roman" w:hAnsi="Times New Roman" w:cs="Times New Roman"/>
          <w:sz w:val="24"/>
          <w:szCs w:val="24"/>
        </w:rPr>
        <w:t>Пример</w:t>
      </w:r>
      <w:r w:rsidR="000B7E8C">
        <w:rPr>
          <w:rFonts w:ascii="Times New Roman" w:hAnsi="Times New Roman" w:cs="Times New Roman"/>
          <w:sz w:val="24"/>
          <w:szCs w:val="24"/>
        </w:rPr>
        <w:t>:</w:t>
      </w:r>
      <w:r w:rsidRPr="00B77BEF">
        <w:rPr>
          <w:rFonts w:ascii="Times New Roman" w:hAnsi="Times New Roman" w:cs="Times New Roman"/>
          <w:sz w:val="24"/>
          <w:szCs w:val="24"/>
        </w:rPr>
        <w:t xml:space="preserve"> </w:t>
      </w:r>
      <w:r w:rsidR="000B7E8C">
        <w:rPr>
          <w:rFonts w:ascii="Times New Roman" w:hAnsi="Times New Roman" w:cs="Times New Roman"/>
          <w:sz w:val="24"/>
          <w:szCs w:val="24"/>
        </w:rPr>
        <w:t>т</w:t>
      </w:r>
      <w:r>
        <w:rPr>
          <w:rFonts w:ascii="Times New Roman" w:hAnsi="Times New Roman" w:cs="Times New Roman"/>
          <w:sz w:val="24"/>
          <w:szCs w:val="24"/>
        </w:rPr>
        <w:t>ехнике</w:t>
      </w:r>
      <w:r w:rsidRPr="00B77BEF">
        <w:rPr>
          <w:rFonts w:ascii="Times New Roman" w:hAnsi="Times New Roman" w:cs="Times New Roman"/>
          <w:sz w:val="24"/>
          <w:szCs w:val="24"/>
        </w:rPr>
        <w:t xml:space="preserve"> запрещается </w:t>
      </w:r>
      <w:r>
        <w:rPr>
          <w:rFonts w:ascii="Times New Roman" w:hAnsi="Times New Roman" w:cs="Times New Roman"/>
          <w:sz w:val="24"/>
          <w:szCs w:val="24"/>
        </w:rPr>
        <w:t>входить в гексы</w:t>
      </w:r>
      <w:r w:rsidRPr="00B77BEF">
        <w:rPr>
          <w:rFonts w:ascii="Times New Roman" w:hAnsi="Times New Roman" w:cs="Times New Roman"/>
          <w:sz w:val="24"/>
          <w:szCs w:val="24"/>
        </w:rPr>
        <w:t xml:space="preserve"> </w:t>
      </w:r>
      <w:r w:rsidR="000B7E8C">
        <w:rPr>
          <w:rFonts w:ascii="Times New Roman" w:hAnsi="Times New Roman" w:cs="Times New Roman"/>
          <w:sz w:val="24"/>
          <w:szCs w:val="24"/>
        </w:rPr>
        <w:t>т</w:t>
      </w:r>
      <w:r w:rsidRPr="00B77BEF">
        <w:rPr>
          <w:rFonts w:ascii="Times New Roman" w:hAnsi="Times New Roman" w:cs="Times New Roman"/>
          <w:sz w:val="24"/>
          <w:szCs w:val="24"/>
        </w:rPr>
        <w:t xml:space="preserve">ерминал, </w:t>
      </w:r>
      <w:r w:rsidR="00CA7E40">
        <w:rPr>
          <w:rFonts w:ascii="Times New Roman" w:hAnsi="Times New Roman" w:cs="Times New Roman"/>
          <w:sz w:val="24"/>
          <w:szCs w:val="24"/>
        </w:rPr>
        <w:t>паркинг</w:t>
      </w:r>
      <w:r w:rsidRPr="00B77BEF">
        <w:rPr>
          <w:rFonts w:ascii="Times New Roman" w:hAnsi="Times New Roman" w:cs="Times New Roman"/>
          <w:sz w:val="24"/>
          <w:szCs w:val="24"/>
        </w:rPr>
        <w:t xml:space="preserve"> или </w:t>
      </w:r>
      <w:r w:rsidR="000B7E8C">
        <w:rPr>
          <w:rFonts w:ascii="Times New Roman" w:hAnsi="Times New Roman" w:cs="Times New Roman"/>
          <w:sz w:val="24"/>
          <w:szCs w:val="24"/>
        </w:rPr>
        <w:t>к</w:t>
      </w:r>
      <w:r w:rsidRPr="00B77BEF">
        <w:rPr>
          <w:rFonts w:ascii="Times New Roman" w:hAnsi="Times New Roman" w:cs="Times New Roman"/>
          <w:sz w:val="24"/>
          <w:szCs w:val="24"/>
        </w:rPr>
        <w:t>онтрольн</w:t>
      </w:r>
      <w:r w:rsidR="000B7E8C">
        <w:rPr>
          <w:rFonts w:ascii="Times New Roman" w:hAnsi="Times New Roman" w:cs="Times New Roman"/>
          <w:sz w:val="24"/>
          <w:szCs w:val="24"/>
        </w:rPr>
        <w:t>ая</w:t>
      </w:r>
      <w:r w:rsidRPr="00B77BEF">
        <w:rPr>
          <w:rFonts w:ascii="Times New Roman" w:hAnsi="Times New Roman" w:cs="Times New Roman"/>
          <w:sz w:val="24"/>
          <w:szCs w:val="24"/>
        </w:rPr>
        <w:t xml:space="preserve"> башн</w:t>
      </w:r>
      <w:r w:rsidR="000B7E8C">
        <w:rPr>
          <w:rFonts w:ascii="Times New Roman" w:hAnsi="Times New Roman" w:cs="Times New Roman"/>
          <w:sz w:val="24"/>
          <w:szCs w:val="24"/>
        </w:rPr>
        <w:t>я</w:t>
      </w:r>
      <w:r w:rsidRPr="00B77BEF">
        <w:rPr>
          <w:rFonts w:ascii="Times New Roman" w:hAnsi="Times New Roman" w:cs="Times New Roman"/>
          <w:sz w:val="24"/>
          <w:szCs w:val="24"/>
        </w:rPr>
        <w:t>.</w:t>
      </w:r>
    </w:p>
    <w:p w:rsidR="0027056C" w:rsidRPr="0027056C" w:rsidRDefault="0027056C" w:rsidP="005A7AF1">
      <w:pPr>
        <w:autoSpaceDE w:val="0"/>
        <w:autoSpaceDN w:val="0"/>
        <w:adjustRightInd w:val="0"/>
        <w:spacing w:after="0" w:line="240" w:lineRule="auto"/>
        <w:ind w:firstLine="567"/>
        <w:jc w:val="both"/>
        <w:rPr>
          <w:rFonts w:ascii="Times New Roman" w:hAnsi="Times New Roman" w:cs="Times New Roman"/>
          <w:sz w:val="24"/>
          <w:szCs w:val="24"/>
        </w:rPr>
      </w:pPr>
    </w:p>
    <w:p w:rsidR="0027056C" w:rsidRPr="0072152D" w:rsidRDefault="00862384" w:rsidP="005A7AF1">
      <w:pPr>
        <w:autoSpaceDE w:val="0"/>
        <w:autoSpaceDN w:val="0"/>
        <w:adjustRightInd w:val="0"/>
        <w:spacing w:after="0" w:line="240" w:lineRule="auto"/>
        <w:ind w:firstLine="567"/>
        <w:jc w:val="both"/>
        <w:rPr>
          <w:rFonts w:ascii="Times New Roman" w:hAnsi="Times New Roman" w:cs="Times New Roman"/>
          <w:b/>
          <w:sz w:val="24"/>
          <w:szCs w:val="24"/>
        </w:rPr>
      </w:pPr>
      <w:r w:rsidRPr="0072152D">
        <w:rPr>
          <w:rFonts w:ascii="Times New Roman" w:hAnsi="Times New Roman" w:cs="Times New Roman"/>
          <w:b/>
          <w:sz w:val="24"/>
          <w:szCs w:val="24"/>
        </w:rPr>
        <w:t>5.2</w:t>
      </w:r>
      <w:r w:rsidR="00CA7E40">
        <w:rPr>
          <w:rFonts w:ascii="Times New Roman" w:hAnsi="Times New Roman" w:cs="Times New Roman"/>
          <w:b/>
          <w:sz w:val="24"/>
          <w:szCs w:val="24"/>
        </w:rPr>
        <w:t>.</w:t>
      </w:r>
      <w:r w:rsidRPr="0072152D">
        <w:rPr>
          <w:rFonts w:ascii="Times New Roman" w:hAnsi="Times New Roman" w:cs="Times New Roman"/>
          <w:b/>
          <w:sz w:val="24"/>
          <w:szCs w:val="24"/>
        </w:rPr>
        <w:t xml:space="preserve"> </w:t>
      </w:r>
      <w:r w:rsidR="000B7E8C">
        <w:rPr>
          <w:rFonts w:ascii="Times New Roman" w:hAnsi="Times New Roman" w:cs="Times New Roman"/>
          <w:b/>
          <w:sz w:val="24"/>
          <w:szCs w:val="24"/>
        </w:rPr>
        <w:t>Д</w:t>
      </w:r>
      <w:r w:rsidRPr="0072152D">
        <w:rPr>
          <w:rFonts w:ascii="Times New Roman" w:hAnsi="Times New Roman" w:cs="Times New Roman"/>
          <w:b/>
          <w:sz w:val="24"/>
          <w:szCs w:val="24"/>
        </w:rPr>
        <w:t>вижение</w:t>
      </w:r>
      <w:r w:rsidR="000B7E8C">
        <w:rPr>
          <w:rFonts w:ascii="Times New Roman" w:hAnsi="Times New Roman" w:cs="Times New Roman"/>
          <w:b/>
          <w:sz w:val="24"/>
          <w:szCs w:val="24"/>
        </w:rPr>
        <w:t xml:space="preserve"> по дороге</w:t>
      </w:r>
      <w:r w:rsidRPr="0072152D">
        <w:rPr>
          <w:rFonts w:ascii="Times New Roman" w:hAnsi="Times New Roman" w:cs="Times New Roman"/>
          <w:b/>
          <w:sz w:val="24"/>
          <w:szCs w:val="24"/>
        </w:rPr>
        <w:t>.</w:t>
      </w:r>
    </w:p>
    <w:p w:rsidR="00862384" w:rsidRDefault="000B7E8C"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Движение по дороге</w:t>
      </w:r>
      <w:r w:rsidR="00862384">
        <w:rPr>
          <w:rFonts w:ascii="Times New Roman" w:hAnsi="Times New Roman" w:cs="Times New Roman"/>
          <w:sz w:val="24"/>
          <w:szCs w:val="24"/>
        </w:rPr>
        <w:t xml:space="preserve"> осуществляется тогда, когда техника двигается из гекса в гекс соединенны</w:t>
      </w:r>
      <w:r w:rsidR="00CA7E40">
        <w:rPr>
          <w:rFonts w:ascii="Times New Roman" w:hAnsi="Times New Roman" w:cs="Times New Roman"/>
          <w:sz w:val="24"/>
          <w:szCs w:val="24"/>
        </w:rPr>
        <w:t>е</w:t>
      </w:r>
      <w:r w:rsidR="00862384">
        <w:rPr>
          <w:rFonts w:ascii="Times New Roman" w:hAnsi="Times New Roman" w:cs="Times New Roman"/>
          <w:sz w:val="24"/>
          <w:szCs w:val="24"/>
        </w:rPr>
        <w:t xml:space="preserve"> дорогой. При движении по дороге </w:t>
      </w:r>
      <w:r w:rsidR="00CA7E40">
        <w:rPr>
          <w:rFonts w:ascii="Times New Roman" w:hAnsi="Times New Roman" w:cs="Times New Roman"/>
          <w:sz w:val="24"/>
          <w:szCs w:val="24"/>
        </w:rPr>
        <w:t>юнит</w:t>
      </w:r>
      <w:r w:rsidR="00862384">
        <w:rPr>
          <w:rFonts w:ascii="Times New Roman" w:hAnsi="Times New Roman" w:cs="Times New Roman"/>
          <w:sz w:val="24"/>
          <w:szCs w:val="24"/>
        </w:rPr>
        <w:t xml:space="preserve"> тратит на движение стоимость </w:t>
      </w:r>
      <w:r>
        <w:rPr>
          <w:rFonts w:ascii="Times New Roman" w:hAnsi="Times New Roman" w:cs="Times New Roman"/>
          <w:sz w:val="24"/>
          <w:szCs w:val="24"/>
        </w:rPr>
        <w:t>дороги</w:t>
      </w:r>
      <w:r w:rsidR="00862384">
        <w:rPr>
          <w:rFonts w:ascii="Times New Roman" w:hAnsi="Times New Roman" w:cs="Times New Roman"/>
          <w:sz w:val="24"/>
          <w:szCs w:val="24"/>
        </w:rPr>
        <w:t xml:space="preserve">. </w:t>
      </w:r>
      <w:r w:rsidR="00E6570E" w:rsidRPr="00E6570E">
        <w:rPr>
          <w:rFonts w:ascii="Times New Roman" w:hAnsi="Times New Roman" w:cs="Times New Roman"/>
          <w:sz w:val="24"/>
          <w:szCs w:val="24"/>
        </w:rPr>
        <w:t xml:space="preserve">При использовании </w:t>
      </w:r>
      <w:r>
        <w:rPr>
          <w:rFonts w:ascii="Times New Roman" w:hAnsi="Times New Roman" w:cs="Times New Roman"/>
          <w:sz w:val="24"/>
          <w:szCs w:val="24"/>
        </w:rPr>
        <w:t>движения по дороге</w:t>
      </w:r>
      <w:r w:rsidR="00E6570E" w:rsidRPr="00E6570E">
        <w:rPr>
          <w:rFonts w:ascii="Times New Roman" w:hAnsi="Times New Roman" w:cs="Times New Roman"/>
          <w:sz w:val="24"/>
          <w:szCs w:val="24"/>
        </w:rPr>
        <w:t xml:space="preserve"> </w:t>
      </w:r>
      <w:r w:rsidR="00E6570E">
        <w:rPr>
          <w:rFonts w:ascii="Times New Roman" w:hAnsi="Times New Roman" w:cs="Times New Roman"/>
          <w:sz w:val="24"/>
          <w:szCs w:val="24"/>
        </w:rPr>
        <w:t>техника</w:t>
      </w:r>
      <w:r w:rsidR="00E6570E" w:rsidRPr="00E6570E">
        <w:rPr>
          <w:rFonts w:ascii="Times New Roman" w:hAnsi="Times New Roman" w:cs="Times New Roman"/>
          <w:sz w:val="24"/>
          <w:szCs w:val="24"/>
        </w:rPr>
        <w:t xml:space="preserve"> по-прежнему получает наилучший доступный защитный модификатор местности в </w:t>
      </w:r>
      <w:r w:rsidR="00E6570E">
        <w:rPr>
          <w:rFonts w:ascii="Times New Roman" w:hAnsi="Times New Roman" w:cs="Times New Roman"/>
          <w:sz w:val="24"/>
          <w:szCs w:val="24"/>
        </w:rPr>
        <w:t>гексе</w:t>
      </w:r>
      <w:r w:rsidR="00E6570E" w:rsidRPr="00E6570E">
        <w:rPr>
          <w:rFonts w:ascii="Times New Roman" w:hAnsi="Times New Roman" w:cs="Times New Roman"/>
          <w:sz w:val="24"/>
          <w:szCs w:val="24"/>
        </w:rPr>
        <w:t>, если он</w:t>
      </w:r>
      <w:r>
        <w:rPr>
          <w:rFonts w:ascii="Times New Roman" w:hAnsi="Times New Roman" w:cs="Times New Roman"/>
          <w:sz w:val="24"/>
          <w:szCs w:val="24"/>
        </w:rPr>
        <w:t>а</w:t>
      </w:r>
      <w:r w:rsidR="00E6570E" w:rsidRPr="00E6570E">
        <w:rPr>
          <w:rFonts w:ascii="Times New Roman" w:hAnsi="Times New Roman" w:cs="Times New Roman"/>
          <w:sz w:val="24"/>
          <w:szCs w:val="24"/>
        </w:rPr>
        <w:t xml:space="preserve"> атакован</w:t>
      </w:r>
      <w:r>
        <w:rPr>
          <w:rFonts w:ascii="Times New Roman" w:hAnsi="Times New Roman" w:cs="Times New Roman"/>
          <w:sz w:val="24"/>
          <w:szCs w:val="24"/>
        </w:rPr>
        <w:t>а</w:t>
      </w:r>
      <w:r w:rsidR="00E6570E" w:rsidRPr="00E6570E">
        <w:rPr>
          <w:rFonts w:ascii="Times New Roman" w:hAnsi="Times New Roman" w:cs="Times New Roman"/>
          <w:sz w:val="24"/>
          <w:szCs w:val="24"/>
        </w:rPr>
        <w:t>.</w:t>
      </w:r>
      <w:r w:rsidR="00E6570E">
        <w:rPr>
          <w:rFonts w:ascii="Times New Roman" w:hAnsi="Times New Roman" w:cs="Times New Roman"/>
          <w:sz w:val="24"/>
          <w:szCs w:val="24"/>
        </w:rPr>
        <w:t xml:space="preserve"> Обратите внимание, что </w:t>
      </w:r>
      <w:r w:rsidR="00E6570E" w:rsidRPr="00E6570E">
        <w:rPr>
          <w:rFonts w:ascii="Times New Roman" w:hAnsi="Times New Roman" w:cs="Times New Roman"/>
          <w:sz w:val="24"/>
          <w:szCs w:val="24"/>
        </w:rPr>
        <w:t xml:space="preserve"> дороги</w:t>
      </w:r>
      <w:r w:rsidR="00E6570E">
        <w:rPr>
          <w:rFonts w:ascii="Times New Roman" w:hAnsi="Times New Roman" w:cs="Times New Roman"/>
          <w:sz w:val="24"/>
          <w:szCs w:val="24"/>
        </w:rPr>
        <w:t xml:space="preserve"> </w:t>
      </w:r>
      <w:r w:rsidR="00E6570E" w:rsidRPr="00E6570E">
        <w:rPr>
          <w:rFonts w:ascii="Times New Roman" w:hAnsi="Times New Roman" w:cs="Times New Roman"/>
          <w:sz w:val="24"/>
          <w:szCs w:val="24"/>
        </w:rPr>
        <w:t>-</w:t>
      </w:r>
      <w:r w:rsidR="00E6570E">
        <w:rPr>
          <w:rFonts w:ascii="Times New Roman" w:hAnsi="Times New Roman" w:cs="Times New Roman"/>
          <w:sz w:val="24"/>
          <w:szCs w:val="24"/>
        </w:rPr>
        <w:t xml:space="preserve"> </w:t>
      </w:r>
      <w:r w:rsidR="00E6570E" w:rsidRPr="00E6570E">
        <w:rPr>
          <w:rFonts w:ascii="Times New Roman" w:hAnsi="Times New Roman" w:cs="Times New Roman"/>
          <w:sz w:val="24"/>
          <w:szCs w:val="24"/>
        </w:rPr>
        <w:t>это единственный способ для транспортных средств пересекать лесистые ручьи и друг</w:t>
      </w:r>
      <w:r w:rsidR="00CA7E40">
        <w:rPr>
          <w:rFonts w:ascii="Times New Roman" w:hAnsi="Times New Roman" w:cs="Times New Roman"/>
          <w:sz w:val="24"/>
          <w:szCs w:val="24"/>
        </w:rPr>
        <w:t>ую</w:t>
      </w:r>
      <w:r w:rsidR="00E6570E" w:rsidRPr="00E6570E">
        <w:rPr>
          <w:rFonts w:ascii="Times New Roman" w:hAnsi="Times New Roman" w:cs="Times New Roman"/>
          <w:sz w:val="24"/>
          <w:szCs w:val="24"/>
        </w:rPr>
        <w:t xml:space="preserve"> пересеченн</w:t>
      </w:r>
      <w:r w:rsidR="00CA7E40">
        <w:rPr>
          <w:rFonts w:ascii="Times New Roman" w:hAnsi="Times New Roman" w:cs="Times New Roman"/>
          <w:sz w:val="24"/>
          <w:szCs w:val="24"/>
        </w:rPr>
        <w:t>ую</w:t>
      </w:r>
      <w:r w:rsidR="00E6570E" w:rsidRPr="00E6570E">
        <w:rPr>
          <w:rFonts w:ascii="Times New Roman" w:hAnsi="Times New Roman" w:cs="Times New Roman"/>
          <w:sz w:val="24"/>
          <w:szCs w:val="24"/>
        </w:rPr>
        <w:t xml:space="preserve"> местност</w:t>
      </w:r>
      <w:r w:rsidR="00CA7E40">
        <w:rPr>
          <w:rFonts w:ascii="Times New Roman" w:hAnsi="Times New Roman" w:cs="Times New Roman"/>
          <w:sz w:val="24"/>
          <w:szCs w:val="24"/>
        </w:rPr>
        <w:t>ь</w:t>
      </w:r>
      <w:r w:rsidR="00E6570E" w:rsidRPr="00E6570E">
        <w:rPr>
          <w:rFonts w:ascii="Times New Roman" w:hAnsi="Times New Roman" w:cs="Times New Roman"/>
          <w:sz w:val="24"/>
          <w:szCs w:val="24"/>
        </w:rPr>
        <w:t xml:space="preserve">, обычно запрещенные </w:t>
      </w:r>
      <w:r w:rsidR="00CA7E40">
        <w:rPr>
          <w:rFonts w:ascii="Times New Roman" w:hAnsi="Times New Roman" w:cs="Times New Roman"/>
          <w:sz w:val="24"/>
          <w:szCs w:val="24"/>
        </w:rPr>
        <w:t>для въезда</w:t>
      </w:r>
      <w:r w:rsidR="00E6570E" w:rsidRPr="00E6570E">
        <w:rPr>
          <w:rFonts w:ascii="Times New Roman" w:hAnsi="Times New Roman" w:cs="Times New Roman"/>
          <w:sz w:val="24"/>
          <w:szCs w:val="24"/>
        </w:rPr>
        <w:t>.</w:t>
      </w:r>
    </w:p>
    <w:p w:rsidR="00862384" w:rsidRDefault="00862384" w:rsidP="005A7AF1">
      <w:pPr>
        <w:autoSpaceDE w:val="0"/>
        <w:autoSpaceDN w:val="0"/>
        <w:adjustRightInd w:val="0"/>
        <w:spacing w:after="0" w:line="240" w:lineRule="auto"/>
        <w:ind w:firstLine="567"/>
        <w:jc w:val="both"/>
        <w:rPr>
          <w:rFonts w:ascii="Times New Roman" w:hAnsi="Times New Roman" w:cs="Times New Roman"/>
          <w:sz w:val="24"/>
          <w:szCs w:val="24"/>
        </w:rPr>
      </w:pPr>
    </w:p>
    <w:p w:rsidR="00862384" w:rsidRPr="00CA7E40" w:rsidRDefault="00E6570E" w:rsidP="005A7AF1">
      <w:pPr>
        <w:autoSpaceDE w:val="0"/>
        <w:autoSpaceDN w:val="0"/>
        <w:adjustRightInd w:val="0"/>
        <w:spacing w:after="0" w:line="240" w:lineRule="auto"/>
        <w:ind w:firstLine="567"/>
        <w:jc w:val="both"/>
        <w:rPr>
          <w:rFonts w:ascii="Times New Roman" w:hAnsi="Times New Roman" w:cs="Times New Roman"/>
          <w:b/>
          <w:sz w:val="24"/>
          <w:szCs w:val="24"/>
        </w:rPr>
      </w:pPr>
      <w:r w:rsidRPr="00CA7E40">
        <w:rPr>
          <w:rFonts w:ascii="Times New Roman" w:hAnsi="Times New Roman" w:cs="Times New Roman"/>
          <w:b/>
          <w:sz w:val="24"/>
          <w:szCs w:val="24"/>
        </w:rPr>
        <w:t>5.3</w:t>
      </w:r>
      <w:r w:rsidR="00CA7E40">
        <w:rPr>
          <w:rFonts w:ascii="Times New Roman" w:hAnsi="Times New Roman" w:cs="Times New Roman"/>
          <w:b/>
          <w:sz w:val="24"/>
          <w:szCs w:val="24"/>
        </w:rPr>
        <w:t>.</w:t>
      </w:r>
      <w:r w:rsidRPr="00CA7E40">
        <w:rPr>
          <w:rFonts w:ascii="Times New Roman" w:hAnsi="Times New Roman" w:cs="Times New Roman"/>
          <w:b/>
          <w:sz w:val="24"/>
          <w:szCs w:val="24"/>
        </w:rPr>
        <w:t xml:space="preserve"> </w:t>
      </w:r>
      <w:r w:rsidRPr="0072152D">
        <w:rPr>
          <w:rFonts w:ascii="Times New Roman" w:hAnsi="Times New Roman" w:cs="Times New Roman"/>
          <w:b/>
          <w:sz w:val="24"/>
          <w:szCs w:val="24"/>
        </w:rPr>
        <w:t>Транспорт</w:t>
      </w:r>
    </w:p>
    <w:p w:rsidR="00862384" w:rsidRPr="00E6570E" w:rsidRDefault="00E6570E" w:rsidP="005A7AF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Некоторая</w:t>
      </w:r>
      <w:r w:rsidRPr="008A77F0">
        <w:rPr>
          <w:rFonts w:ascii="Times New Roman" w:hAnsi="Times New Roman" w:cs="Times New Roman"/>
          <w:sz w:val="24"/>
          <w:szCs w:val="24"/>
        </w:rPr>
        <w:t xml:space="preserve"> </w:t>
      </w:r>
      <w:r>
        <w:rPr>
          <w:rFonts w:ascii="Times New Roman" w:hAnsi="Times New Roman" w:cs="Times New Roman"/>
          <w:sz w:val="24"/>
          <w:szCs w:val="24"/>
        </w:rPr>
        <w:t>техника</w:t>
      </w:r>
      <w:r w:rsidRPr="008A77F0">
        <w:rPr>
          <w:rFonts w:ascii="Times New Roman" w:hAnsi="Times New Roman" w:cs="Times New Roman"/>
          <w:sz w:val="24"/>
          <w:szCs w:val="24"/>
        </w:rPr>
        <w:t xml:space="preserve"> </w:t>
      </w:r>
      <w:r>
        <w:rPr>
          <w:rFonts w:ascii="Times New Roman" w:hAnsi="Times New Roman" w:cs="Times New Roman"/>
          <w:sz w:val="24"/>
          <w:szCs w:val="24"/>
        </w:rPr>
        <w:t>помечена</w:t>
      </w:r>
      <w:r w:rsidRPr="008A77F0">
        <w:rPr>
          <w:rFonts w:ascii="Times New Roman" w:hAnsi="Times New Roman" w:cs="Times New Roman"/>
          <w:sz w:val="24"/>
          <w:szCs w:val="24"/>
        </w:rPr>
        <w:t xml:space="preserve"> </w:t>
      </w:r>
      <w:r>
        <w:rPr>
          <w:rFonts w:ascii="Times New Roman" w:hAnsi="Times New Roman" w:cs="Times New Roman"/>
          <w:sz w:val="24"/>
          <w:szCs w:val="24"/>
        </w:rPr>
        <w:t>как</w:t>
      </w:r>
      <w:r w:rsidRPr="008A77F0">
        <w:rPr>
          <w:rFonts w:ascii="Times New Roman" w:hAnsi="Times New Roman" w:cs="Times New Roman"/>
          <w:sz w:val="24"/>
          <w:szCs w:val="24"/>
        </w:rPr>
        <w:t xml:space="preserve"> </w:t>
      </w:r>
      <w:r>
        <w:rPr>
          <w:rFonts w:ascii="Times New Roman" w:hAnsi="Times New Roman" w:cs="Times New Roman"/>
          <w:sz w:val="24"/>
          <w:szCs w:val="24"/>
        </w:rPr>
        <w:t>транспорт</w:t>
      </w:r>
      <w:r w:rsidRPr="008A77F0">
        <w:rPr>
          <w:rFonts w:ascii="Times New Roman" w:hAnsi="Times New Roman" w:cs="Times New Roman"/>
          <w:sz w:val="24"/>
          <w:szCs w:val="24"/>
        </w:rPr>
        <w:t xml:space="preserve">. </w:t>
      </w:r>
      <w:r w:rsidRPr="00E6570E">
        <w:rPr>
          <w:rFonts w:ascii="Times New Roman" w:hAnsi="Times New Roman" w:cs="Times New Roman"/>
          <w:sz w:val="24"/>
          <w:szCs w:val="24"/>
        </w:rPr>
        <w:t>Он</w:t>
      </w:r>
      <w:r w:rsidR="000B7E8C">
        <w:rPr>
          <w:rFonts w:ascii="Times New Roman" w:hAnsi="Times New Roman" w:cs="Times New Roman"/>
          <w:sz w:val="24"/>
          <w:szCs w:val="24"/>
        </w:rPr>
        <w:t>а</w:t>
      </w:r>
      <w:r w:rsidRPr="00E6570E">
        <w:rPr>
          <w:rFonts w:ascii="Times New Roman" w:hAnsi="Times New Roman" w:cs="Times New Roman"/>
          <w:sz w:val="24"/>
          <w:szCs w:val="24"/>
        </w:rPr>
        <w:t xml:space="preserve"> представля</w:t>
      </w:r>
      <w:r w:rsidR="000B7E8C">
        <w:rPr>
          <w:rFonts w:ascii="Times New Roman" w:hAnsi="Times New Roman" w:cs="Times New Roman"/>
          <w:sz w:val="24"/>
          <w:szCs w:val="24"/>
        </w:rPr>
        <w:t>е</w:t>
      </w:r>
      <w:r w:rsidRPr="00E6570E">
        <w:rPr>
          <w:rFonts w:ascii="Times New Roman" w:hAnsi="Times New Roman" w:cs="Times New Roman"/>
          <w:sz w:val="24"/>
          <w:szCs w:val="24"/>
        </w:rPr>
        <w:t xml:space="preserve">т собой боевые машины пехоты, которые могут быть использованы для перевозки пехотных подразделений. Боевые машины пехоты могут нести один пехотный отряд (указано символом </w:t>
      </w:r>
      <w:r>
        <w:rPr>
          <w:rFonts w:ascii="Times New Roman" w:hAnsi="Times New Roman" w:cs="Times New Roman"/>
          <w:sz w:val="24"/>
          <w:szCs w:val="24"/>
        </w:rPr>
        <w:t>автомата</w:t>
      </w:r>
      <w:r w:rsidRPr="00E6570E">
        <w:rPr>
          <w:rFonts w:ascii="Times New Roman" w:hAnsi="Times New Roman" w:cs="Times New Roman"/>
          <w:sz w:val="24"/>
          <w:szCs w:val="24"/>
        </w:rPr>
        <w:t xml:space="preserve">) </w:t>
      </w:r>
      <w:r w:rsidRPr="00E6570E">
        <w:rPr>
          <w:rFonts w:ascii="Times New Roman" w:hAnsi="Times New Roman" w:cs="Times New Roman"/>
          <w:sz w:val="24"/>
          <w:szCs w:val="24"/>
        </w:rPr>
        <w:lastRenderedPageBreak/>
        <w:t>плюс одн</w:t>
      </w:r>
      <w:r w:rsidR="00CA7E40">
        <w:rPr>
          <w:rFonts w:ascii="Times New Roman" w:hAnsi="Times New Roman" w:cs="Times New Roman"/>
          <w:sz w:val="24"/>
          <w:szCs w:val="24"/>
        </w:rPr>
        <w:t>ого</w:t>
      </w:r>
      <w:r w:rsidRPr="00E6570E">
        <w:rPr>
          <w:rFonts w:ascii="Times New Roman" w:hAnsi="Times New Roman" w:cs="Times New Roman"/>
          <w:sz w:val="24"/>
          <w:szCs w:val="24"/>
        </w:rPr>
        <w:t xml:space="preserve"> лидер</w:t>
      </w:r>
      <w:r w:rsidR="00CA7E40">
        <w:rPr>
          <w:rFonts w:ascii="Times New Roman" w:hAnsi="Times New Roman" w:cs="Times New Roman"/>
          <w:sz w:val="24"/>
          <w:szCs w:val="24"/>
        </w:rPr>
        <w:t>а</w:t>
      </w:r>
      <w:r w:rsidRPr="00E6570E">
        <w:rPr>
          <w:rFonts w:ascii="Times New Roman" w:hAnsi="Times New Roman" w:cs="Times New Roman"/>
          <w:sz w:val="24"/>
          <w:szCs w:val="24"/>
        </w:rPr>
        <w:t>/</w:t>
      </w:r>
      <w:r>
        <w:rPr>
          <w:rFonts w:ascii="Times New Roman" w:hAnsi="Times New Roman" w:cs="Times New Roman"/>
          <w:sz w:val="24"/>
          <w:szCs w:val="24"/>
        </w:rPr>
        <w:t>тяжелое оружие</w:t>
      </w:r>
      <w:r w:rsidRPr="00E6570E">
        <w:rPr>
          <w:rFonts w:ascii="Times New Roman" w:hAnsi="Times New Roman" w:cs="Times New Roman"/>
          <w:sz w:val="24"/>
          <w:szCs w:val="24"/>
        </w:rPr>
        <w:t>.</w:t>
      </w:r>
      <w:r>
        <w:rPr>
          <w:rFonts w:ascii="Times New Roman" w:hAnsi="Times New Roman" w:cs="Times New Roman"/>
          <w:sz w:val="24"/>
          <w:szCs w:val="24"/>
        </w:rPr>
        <w:t xml:space="preserve"> </w:t>
      </w:r>
      <w:r w:rsidRPr="00E6570E">
        <w:rPr>
          <w:rFonts w:ascii="Times New Roman" w:hAnsi="Times New Roman" w:cs="Times New Roman"/>
          <w:sz w:val="24"/>
          <w:szCs w:val="24"/>
        </w:rPr>
        <w:t xml:space="preserve">Грузовики могут перевозить три пехотных </w:t>
      </w:r>
      <w:r>
        <w:rPr>
          <w:rFonts w:ascii="Times New Roman" w:hAnsi="Times New Roman" w:cs="Times New Roman"/>
          <w:sz w:val="24"/>
          <w:szCs w:val="24"/>
        </w:rPr>
        <w:t>юнита</w:t>
      </w:r>
      <w:r w:rsidRPr="00E6570E">
        <w:rPr>
          <w:rFonts w:ascii="Times New Roman" w:hAnsi="Times New Roman" w:cs="Times New Roman"/>
          <w:sz w:val="24"/>
          <w:szCs w:val="24"/>
        </w:rPr>
        <w:t xml:space="preserve"> (указано символом </w:t>
      </w:r>
      <w:r>
        <w:rPr>
          <w:rFonts w:ascii="Times New Roman" w:hAnsi="Times New Roman" w:cs="Times New Roman"/>
          <w:sz w:val="24"/>
          <w:szCs w:val="24"/>
        </w:rPr>
        <w:t>автомата</w:t>
      </w:r>
      <w:r w:rsidRPr="00E6570E">
        <w:rPr>
          <w:rFonts w:ascii="Times New Roman" w:hAnsi="Times New Roman" w:cs="Times New Roman"/>
          <w:sz w:val="24"/>
          <w:szCs w:val="24"/>
        </w:rPr>
        <w:t>) плюс одн</w:t>
      </w:r>
      <w:r w:rsidR="00CA7E40">
        <w:rPr>
          <w:rFonts w:ascii="Times New Roman" w:hAnsi="Times New Roman" w:cs="Times New Roman"/>
          <w:sz w:val="24"/>
          <w:szCs w:val="24"/>
        </w:rPr>
        <w:t>ого</w:t>
      </w:r>
      <w:r w:rsidRPr="00E6570E">
        <w:rPr>
          <w:rFonts w:ascii="Times New Roman" w:hAnsi="Times New Roman" w:cs="Times New Roman"/>
          <w:sz w:val="24"/>
          <w:szCs w:val="24"/>
        </w:rPr>
        <w:t xml:space="preserve"> лидер</w:t>
      </w:r>
      <w:r w:rsidR="00CA7E40">
        <w:rPr>
          <w:rFonts w:ascii="Times New Roman" w:hAnsi="Times New Roman" w:cs="Times New Roman"/>
          <w:sz w:val="24"/>
          <w:szCs w:val="24"/>
        </w:rPr>
        <w:t>а</w:t>
      </w:r>
      <w:r w:rsidRPr="00E6570E">
        <w:rPr>
          <w:rFonts w:ascii="Times New Roman" w:hAnsi="Times New Roman" w:cs="Times New Roman"/>
          <w:sz w:val="24"/>
          <w:szCs w:val="24"/>
        </w:rPr>
        <w:t>/</w:t>
      </w:r>
      <w:r>
        <w:rPr>
          <w:rFonts w:ascii="Times New Roman" w:hAnsi="Times New Roman" w:cs="Times New Roman"/>
          <w:sz w:val="24"/>
          <w:szCs w:val="24"/>
        </w:rPr>
        <w:t>тяжелое оружие</w:t>
      </w:r>
      <w:r w:rsidRPr="00E6570E">
        <w:rPr>
          <w:rFonts w:ascii="Times New Roman" w:hAnsi="Times New Roman" w:cs="Times New Roman"/>
          <w:sz w:val="24"/>
          <w:szCs w:val="24"/>
        </w:rPr>
        <w:t>.</w:t>
      </w:r>
      <w:r>
        <w:rPr>
          <w:rFonts w:ascii="Times New Roman" w:hAnsi="Times New Roman" w:cs="Times New Roman"/>
          <w:sz w:val="24"/>
          <w:szCs w:val="24"/>
        </w:rPr>
        <w:t xml:space="preserve"> </w:t>
      </w:r>
      <w:r w:rsidRPr="00E6570E">
        <w:rPr>
          <w:rFonts w:ascii="Times New Roman" w:hAnsi="Times New Roman" w:cs="Times New Roman"/>
          <w:sz w:val="24"/>
          <w:szCs w:val="24"/>
        </w:rPr>
        <w:t>Во время активации пехотного подразделения он</w:t>
      </w:r>
      <w:r w:rsidR="006E4947">
        <w:rPr>
          <w:rFonts w:ascii="Times New Roman" w:hAnsi="Times New Roman" w:cs="Times New Roman"/>
          <w:sz w:val="24"/>
          <w:szCs w:val="24"/>
        </w:rPr>
        <w:t>о</w:t>
      </w:r>
      <w:r w:rsidRPr="00E6570E">
        <w:rPr>
          <w:rFonts w:ascii="Times New Roman" w:hAnsi="Times New Roman" w:cs="Times New Roman"/>
          <w:sz w:val="24"/>
          <w:szCs w:val="24"/>
        </w:rPr>
        <w:t xml:space="preserve"> может </w:t>
      </w:r>
      <w:r w:rsidR="005A7AF1">
        <w:rPr>
          <w:rFonts w:ascii="Times New Roman" w:hAnsi="Times New Roman" w:cs="Times New Roman"/>
          <w:sz w:val="24"/>
          <w:szCs w:val="24"/>
        </w:rPr>
        <w:t>погрузиться в</w:t>
      </w:r>
      <w:r w:rsidRPr="00E6570E">
        <w:rPr>
          <w:rFonts w:ascii="Times New Roman" w:hAnsi="Times New Roman" w:cs="Times New Roman"/>
          <w:sz w:val="24"/>
          <w:szCs w:val="24"/>
        </w:rPr>
        <w:t xml:space="preserve"> транспорт, расположенный в том же </w:t>
      </w:r>
      <w:r w:rsidR="005A7AF1">
        <w:rPr>
          <w:rFonts w:ascii="Times New Roman" w:hAnsi="Times New Roman" w:cs="Times New Roman"/>
          <w:sz w:val="24"/>
          <w:szCs w:val="24"/>
        </w:rPr>
        <w:t xml:space="preserve">гексе, заплатив стоимость </w:t>
      </w:r>
      <w:r w:rsidR="006E4947">
        <w:rPr>
          <w:rFonts w:ascii="Times New Roman" w:hAnsi="Times New Roman" w:cs="Times New Roman"/>
          <w:sz w:val="24"/>
          <w:szCs w:val="24"/>
        </w:rPr>
        <w:t xml:space="preserve">в </w:t>
      </w:r>
      <w:r w:rsidR="005A7AF1">
        <w:rPr>
          <w:rFonts w:ascii="Times New Roman" w:hAnsi="Times New Roman" w:cs="Times New Roman"/>
          <w:sz w:val="24"/>
          <w:szCs w:val="24"/>
        </w:rPr>
        <w:t>одн</w:t>
      </w:r>
      <w:r w:rsidR="006E4947">
        <w:rPr>
          <w:rFonts w:ascii="Times New Roman" w:hAnsi="Times New Roman" w:cs="Times New Roman"/>
          <w:sz w:val="24"/>
          <w:szCs w:val="24"/>
        </w:rPr>
        <w:t>о</w:t>
      </w:r>
      <w:r w:rsidR="005A7AF1">
        <w:rPr>
          <w:rFonts w:ascii="Times New Roman" w:hAnsi="Times New Roman" w:cs="Times New Roman"/>
          <w:sz w:val="24"/>
          <w:szCs w:val="24"/>
        </w:rPr>
        <w:t xml:space="preserve"> очко</w:t>
      </w:r>
      <w:r w:rsidRPr="00E6570E">
        <w:rPr>
          <w:rFonts w:ascii="Times New Roman" w:hAnsi="Times New Roman" w:cs="Times New Roman"/>
          <w:sz w:val="24"/>
          <w:szCs w:val="24"/>
        </w:rPr>
        <w:t xml:space="preserve"> движения. После загрузки </w:t>
      </w:r>
      <w:r w:rsidR="006E4947">
        <w:rPr>
          <w:rFonts w:ascii="Times New Roman" w:hAnsi="Times New Roman" w:cs="Times New Roman"/>
          <w:sz w:val="24"/>
          <w:szCs w:val="24"/>
        </w:rPr>
        <w:t>в</w:t>
      </w:r>
      <w:r w:rsidRPr="00E6570E">
        <w:rPr>
          <w:rFonts w:ascii="Times New Roman" w:hAnsi="Times New Roman" w:cs="Times New Roman"/>
          <w:sz w:val="24"/>
          <w:szCs w:val="24"/>
        </w:rPr>
        <w:t xml:space="preserve"> транспорт пехотное подразделение помещается под соответствующим </w:t>
      </w:r>
      <w:r w:rsidR="005A7AF1">
        <w:rPr>
          <w:rFonts w:ascii="Times New Roman" w:hAnsi="Times New Roman" w:cs="Times New Roman"/>
          <w:sz w:val="24"/>
          <w:szCs w:val="24"/>
        </w:rPr>
        <w:t>каунтером</w:t>
      </w:r>
      <w:r w:rsidRPr="00E6570E">
        <w:rPr>
          <w:rFonts w:ascii="Times New Roman" w:hAnsi="Times New Roman" w:cs="Times New Roman"/>
          <w:sz w:val="24"/>
          <w:szCs w:val="24"/>
        </w:rPr>
        <w:t xml:space="preserve"> транспортного средства</w:t>
      </w:r>
      <w:r w:rsidR="006E4947">
        <w:rPr>
          <w:rFonts w:ascii="Times New Roman" w:hAnsi="Times New Roman" w:cs="Times New Roman"/>
          <w:sz w:val="24"/>
          <w:szCs w:val="24"/>
        </w:rPr>
        <w:t>,</w:t>
      </w:r>
      <w:r w:rsidRPr="00E6570E">
        <w:rPr>
          <w:rFonts w:ascii="Times New Roman" w:hAnsi="Times New Roman" w:cs="Times New Roman"/>
          <w:sz w:val="24"/>
          <w:szCs w:val="24"/>
        </w:rPr>
        <w:t xml:space="preserve"> и не может выполнять никаких действий, пока не будет выгружено. Выгрузка происходит во время активации транс</w:t>
      </w:r>
      <w:r w:rsidR="0072152D">
        <w:rPr>
          <w:rFonts w:ascii="Times New Roman" w:hAnsi="Times New Roman" w:cs="Times New Roman"/>
          <w:sz w:val="24"/>
          <w:szCs w:val="24"/>
        </w:rPr>
        <w:t xml:space="preserve">портного средства за счет одного очка </w:t>
      </w:r>
      <w:r w:rsidR="006E4947">
        <w:rPr>
          <w:rFonts w:ascii="Times New Roman" w:hAnsi="Times New Roman" w:cs="Times New Roman"/>
          <w:sz w:val="24"/>
          <w:szCs w:val="24"/>
        </w:rPr>
        <w:t xml:space="preserve">перемещения </w:t>
      </w:r>
      <w:r w:rsidRPr="00E6570E">
        <w:rPr>
          <w:rFonts w:ascii="Times New Roman" w:hAnsi="Times New Roman" w:cs="Times New Roman"/>
          <w:sz w:val="24"/>
          <w:szCs w:val="24"/>
        </w:rPr>
        <w:t xml:space="preserve"> транспортно</w:t>
      </w:r>
      <w:r w:rsidR="006E4947">
        <w:rPr>
          <w:rFonts w:ascii="Times New Roman" w:hAnsi="Times New Roman" w:cs="Times New Roman"/>
          <w:sz w:val="24"/>
          <w:szCs w:val="24"/>
        </w:rPr>
        <w:t>го</w:t>
      </w:r>
      <w:r w:rsidRPr="00E6570E">
        <w:rPr>
          <w:rFonts w:ascii="Times New Roman" w:hAnsi="Times New Roman" w:cs="Times New Roman"/>
          <w:sz w:val="24"/>
          <w:szCs w:val="24"/>
        </w:rPr>
        <w:t xml:space="preserve"> средств</w:t>
      </w:r>
      <w:r w:rsidR="006E4947">
        <w:rPr>
          <w:rFonts w:ascii="Times New Roman" w:hAnsi="Times New Roman" w:cs="Times New Roman"/>
          <w:sz w:val="24"/>
          <w:szCs w:val="24"/>
        </w:rPr>
        <w:t>а</w:t>
      </w:r>
      <w:r w:rsidRPr="00E6570E">
        <w:rPr>
          <w:rFonts w:ascii="Times New Roman" w:hAnsi="Times New Roman" w:cs="Times New Roman"/>
          <w:sz w:val="24"/>
          <w:szCs w:val="24"/>
        </w:rPr>
        <w:t>. Пассажиры разгруж</w:t>
      </w:r>
      <w:r w:rsidR="005A7AF1">
        <w:rPr>
          <w:rFonts w:ascii="Times New Roman" w:hAnsi="Times New Roman" w:cs="Times New Roman"/>
          <w:sz w:val="24"/>
          <w:szCs w:val="24"/>
        </w:rPr>
        <w:t xml:space="preserve">аются </w:t>
      </w:r>
      <w:r w:rsidRPr="00E6570E">
        <w:rPr>
          <w:rFonts w:ascii="Times New Roman" w:hAnsi="Times New Roman" w:cs="Times New Roman"/>
          <w:sz w:val="24"/>
          <w:szCs w:val="24"/>
        </w:rPr>
        <w:t>в т</w:t>
      </w:r>
      <w:r w:rsidR="005A7AF1">
        <w:rPr>
          <w:rFonts w:ascii="Times New Roman" w:hAnsi="Times New Roman" w:cs="Times New Roman"/>
          <w:sz w:val="24"/>
          <w:szCs w:val="24"/>
        </w:rPr>
        <w:t>о</w:t>
      </w:r>
      <w:r w:rsidRPr="00E6570E">
        <w:rPr>
          <w:rFonts w:ascii="Times New Roman" w:hAnsi="Times New Roman" w:cs="Times New Roman"/>
          <w:sz w:val="24"/>
          <w:szCs w:val="24"/>
        </w:rPr>
        <w:t xml:space="preserve">м же </w:t>
      </w:r>
      <w:r w:rsidR="005A7AF1">
        <w:rPr>
          <w:rFonts w:ascii="Times New Roman" w:hAnsi="Times New Roman" w:cs="Times New Roman"/>
          <w:sz w:val="24"/>
          <w:szCs w:val="24"/>
        </w:rPr>
        <w:t>гексе</w:t>
      </w:r>
      <w:r w:rsidR="006E4947">
        <w:rPr>
          <w:rFonts w:ascii="Times New Roman" w:hAnsi="Times New Roman" w:cs="Times New Roman"/>
          <w:sz w:val="24"/>
          <w:szCs w:val="24"/>
        </w:rPr>
        <w:t>,</w:t>
      </w:r>
      <w:r w:rsidR="005A7AF1">
        <w:rPr>
          <w:rFonts w:ascii="Times New Roman" w:hAnsi="Times New Roman" w:cs="Times New Roman"/>
          <w:sz w:val="24"/>
          <w:szCs w:val="24"/>
        </w:rPr>
        <w:t xml:space="preserve"> что и</w:t>
      </w:r>
      <w:r w:rsidRPr="00E6570E">
        <w:rPr>
          <w:rFonts w:ascii="Times New Roman" w:hAnsi="Times New Roman" w:cs="Times New Roman"/>
          <w:sz w:val="24"/>
          <w:szCs w:val="24"/>
        </w:rPr>
        <w:t xml:space="preserve"> транспорт. Если при перевозке пассажиров уничтожается транспортная единица, то уничтожаются и пассажиры.</w:t>
      </w:r>
    </w:p>
    <w:p w:rsidR="00862384" w:rsidRPr="00E6570E" w:rsidRDefault="00862384" w:rsidP="00C843A0">
      <w:pPr>
        <w:autoSpaceDE w:val="0"/>
        <w:autoSpaceDN w:val="0"/>
        <w:adjustRightInd w:val="0"/>
        <w:spacing w:after="0" w:line="240" w:lineRule="auto"/>
        <w:ind w:firstLine="567"/>
        <w:rPr>
          <w:rFonts w:ascii="Times New Roman" w:hAnsi="Times New Roman" w:cs="Times New Roman"/>
          <w:sz w:val="24"/>
          <w:szCs w:val="24"/>
        </w:rPr>
      </w:pPr>
    </w:p>
    <w:p w:rsidR="00862384" w:rsidRPr="0072152D" w:rsidRDefault="005A7AF1" w:rsidP="006E4947">
      <w:pPr>
        <w:autoSpaceDE w:val="0"/>
        <w:autoSpaceDN w:val="0"/>
        <w:adjustRightInd w:val="0"/>
        <w:spacing w:after="0" w:line="240" w:lineRule="auto"/>
        <w:ind w:firstLine="567"/>
        <w:jc w:val="both"/>
        <w:rPr>
          <w:rFonts w:ascii="Times New Roman" w:hAnsi="Times New Roman" w:cs="Times New Roman"/>
          <w:b/>
          <w:sz w:val="24"/>
          <w:szCs w:val="24"/>
        </w:rPr>
      </w:pPr>
      <w:r w:rsidRPr="0072152D">
        <w:rPr>
          <w:rFonts w:ascii="Times New Roman" w:hAnsi="Times New Roman" w:cs="Times New Roman"/>
          <w:b/>
          <w:sz w:val="24"/>
          <w:szCs w:val="24"/>
        </w:rPr>
        <w:t>5.4</w:t>
      </w:r>
      <w:r w:rsidR="00CA7E40">
        <w:rPr>
          <w:rFonts w:ascii="Times New Roman" w:hAnsi="Times New Roman" w:cs="Times New Roman"/>
          <w:b/>
          <w:sz w:val="24"/>
          <w:szCs w:val="24"/>
        </w:rPr>
        <w:t>.</w:t>
      </w:r>
      <w:r w:rsidRPr="0072152D">
        <w:rPr>
          <w:rFonts w:ascii="Times New Roman" w:hAnsi="Times New Roman" w:cs="Times New Roman"/>
          <w:b/>
          <w:sz w:val="24"/>
          <w:szCs w:val="24"/>
        </w:rPr>
        <w:t xml:space="preserve"> Движение подавленных юнитов</w:t>
      </w:r>
    </w:p>
    <w:p w:rsidR="0027056C" w:rsidRPr="00E6570E" w:rsidRDefault="006E4947" w:rsidP="006E494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Единицы,</w:t>
      </w:r>
      <w:r w:rsidR="005A7AF1">
        <w:rPr>
          <w:rFonts w:ascii="Times New Roman" w:hAnsi="Times New Roman" w:cs="Times New Roman"/>
          <w:sz w:val="24"/>
          <w:szCs w:val="24"/>
        </w:rPr>
        <w:t xml:space="preserve"> которые подавлены вражеским огнем, могут </w:t>
      </w:r>
      <w:r>
        <w:rPr>
          <w:rFonts w:ascii="Times New Roman" w:hAnsi="Times New Roman" w:cs="Times New Roman"/>
          <w:sz w:val="24"/>
          <w:szCs w:val="24"/>
        </w:rPr>
        <w:t xml:space="preserve">либо </w:t>
      </w:r>
      <w:r w:rsidR="005A7AF1">
        <w:rPr>
          <w:rFonts w:ascii="Times New Roman" w:hAnsi="Times New Roman" w:cs="Times New Roman"/>
          <w:sz w:val="24"/>
          <w:szCs w:val="24"/>
        </w:rPr>
        <w:t>оставаться в том же гексе</w:t>
      </w:r>
      <w:r>
        <w:rPr>
          <w:rFonts w:ascii="Times New Roman" w:hAnsi="Times New Roman" w:cs="Times New Roman"/>
          <w:sz w:val="24"/>
          <w:szCs w:val="24"/>
        </w:rPr>
        <w:t>,</w:t>
      </w:r>
      <w:r w:rsidR="005A7AF1">
        <w:rPr>
          <w:rFonts w:ascii="Times New Roman" w:hAnsi="Times New Roman" w:cs="Times New Roman"/>
          <w:sz w:val="24"/>
          <w:szCs w:val="24"/>
        </w:rPr>
        <w:t xml:space="preserve"> либо удаляться от вражеского юнита </w:t>
      </w:r>
      <w:r>
        <w:rPr>
          <w:rFonts w:ascii="Times New Roman" w:hAnsi="Times New Roman" w:cs="Times New Roman"/>
          <w:sz w:val="24"/>
          <w:szCs w:val="24"/>
        </w:rPr>
        <w:t>на</w:t>
      </w:r>
      <w:r w:rsidR="005A7AF1">
        <w:rPr>
          <w:rFonts w:ascii="Times New Roman" w:hAnsi="Times New Roman" w:cs="Times New Roman"/>
          <w:sz w:val="24"/>
          <w:szCs w:val="24"/>
        </w:rPr>
        <w:t xml:space="preserve"> их прямой видимости, но только в гексы с равным или большим значением защиты, чем их текущее местоположение, если они остаются во вражеско</w:t>
      </w:r>
      <w:r>
        <w:rPr>
          <w:rFonts w:ascii="Times New Roman" w:hAnsi="Times New Roman" w:cs="Times New Roman"/>
          <w:sz w:val="24"/>
          <w:szCs w:val="24"/>
        </w:rPr>
        <w:t>й</w:t>
      </w:r>
      <w:r w:rsidR="005A7AF1">
        <w:rPr>
          <w:rFonts w:ascii="Times New Roman" w:hAnsi="Times New Roman" w:cs="Times New Roman"/>
          <w:sz w:val="24"/>
          <w:szCs w:val="24"/>
        </w:rPr>
        <w:t xml:space="preserve"> </w:t>
      </w:r>
      <w:r w:rsidR="00CA7E40">
        <w:rPr>
          <w:rFonts w:ascii="Times New Roman" w:hAnsi="Times New Roman" w:cs="Times New Roman"/>
          <w:sz w:val="24"/>
          <w:szCs w:val="24"/>
        </w:rPr>
        <w:t>линии видимости</w:t>
      </w:r>
      <w:r w:rsidR="005A7AF1">
        <w:rPr>
          <w:rFonts w:ascii="Times New Roman" w:hAnsi="Times New Roman" w:cs="Times New Roman"/>
          <w:sz w:val="24"/>
          <w:szCs w:val="24"/>
        </w:rPr>
        <w:t>.</w:t>
      </w:r>
    </w:p>
    <w:p w:rsidR="007A70DD" w:rsidRDefault="007A70DD" w:rsidP="006E4947">
      <w:pPr>
        <w:autoSpaceDE w:val="0"/>
        <w:autoSpaceDN w:val="0"/>
        <w:adjustRightInd w:val="0"/>
        <w:spacing w:after="0" w:line="240" w:lineRule="auto"/>
        <w:ind w:firstLine="567"/>
        <w:jc w:val="both"/>
        <w:rPr>
          <w:rFonts w:ascii="Times New Roman" w:hAnsi="Times New Roman" w:cs="Times New Roman"/>
          <w:sz w:val="24"/>
          <w:szCs w:val="24"/>
        </w:rPr>
      </w:pPr>
    </w:p>
    <w:p w:rsidR="005A7AF1" w:rsidRPr="0072152D" w:rsidRDefault="005A7AF1" w:rsidP="006E4947">
      <w:pPr>
        <w:autoSpaceDE w:val="0"/>
        <w:autoSpaceDN w:val="0"/>
        <w:adjustRightInd w:val="0"/>
        <w:spacing w:after="0" w:line="240" w:lineRule="auto"/>
        <w:ind w:firstLine="567"/>
        <w:jc w:val="both"/>
        <w:rPr>
          <w:rFonts w:ascii="Times New Roman" w:hAnsi="Times New Roman" w:cs="Times New Roman"/>
          <w:b/>
          <w:sz w:val="24"/>
          <w:szCs w:val="24"/>
        </w:rPr>
      </w:pPr>
      <w:r w:rsidRPr="0072152D">
        <w:rPr>
          <w:rFonts w:ascii="Times New Roman" w:hAnsi="Times New Roman" w:cs="Times New Roman"/>
          <w:b/>
          <w:sz w:val="24"/>
          <w:szCs w:val="24"/>
        </w:rPr>
        <w:t>5.5</w:t>
      </w:r>
      <w:r w:rsidR="00CA7E40">
        <w:rPr>
          <w:rFonts w:ascii="Times New Roman" w:hAnsi="Times New Roman" w:cs="Times New Roman"/>
          <w:b/>
          <w:sz w:val="24"/>
          <w:szCs w:val="24"/>
        </w:rPr>
        <w:t>.</w:t>
      </w:r>
      <w:r w:rsidRPr="0072152D">
        <w:rPr>
          <w:rFonts w:ascii="Times New Roman" w:hAnsi="Times New Roman" w:cs="Times New Roman"/>
          <w:b/>
          <w:sz w:val="24"/>
          <w:szCs w:val="24"/>
        </w:rPr>
        <w:t xml:space="preserve"> </w:t>
      </w:r>
      <w:r w:rsidR="006E4947">
        <w:rPr>
          <w:rFonts w:ascii="Times New Roman" w:hAnsi="Times New Roman" w:cs="Times New Roman"/>
          <w:b/>
          <w:sz w:val="24"/>
          <w:szCs w:val="24"/>
        </w:rPr>
        <w:t>Гексы занятые врагом</w:t>
      </w:r>
    </w:p>
    <w:p w:rsidR="005A7AF1" w:rsidRPr="008A77F0" w:rsidRDefault="004E151C" w:rsidP="006E4947">
      <w:pPr>
        <w:autoSpaceDE w:val="0"/>
        <w:autoSpaceDN w:val="0"/>
        <w:adjustRightInd w:val="0"/>
        <w:spacing w:after="0" w:line="240" w:lineRule="auto"/>
        <w:ind w:firstLine="567"/>
        <w:jc w:val="both"/>
        <w:rPr>
          <w:rFonts w:ascii="Times New Roman" w:hAnsi="Times New Roman" w:cs="Times New Roman"/>
          <w:sz w:val="24"/>
          <w:szCs w:val="24"/>
        </w:rPr>
      </w:pPr>
      <w:r w:rsidRPr="008A77F0">
        <w:rPr>
          <w:rFonts w:ascii="Times New Roman" w:hAnsi="Times New Roman" w:cs="Times New Roman"/>
          <w:sz w:val="24"/>
          <w:szCs w:val="24"/>
        </w:rPr>
        <w:t>При активации лидер</w:t>
      </w:r>
      <w:r w:rsidR="006E4947">
        <w:rPr>
          <w:rFonts w:ascii="Times New Roman" w:hAnsi="Times New Roman" w:cs="Times New Roman"/>
          <w:sz w:val="24"/>
          <w:szCs w:val="24"/>
        </w:rPr>
        <w:t>ом</w:t>
      </w:r>
      <w:r w:rsidRPr="008A77F0">
        <w:rPr>
          <w:rFonts w:ascii="Times New Roman" w:hAnsi="Times New Roman" w:cs="Times New Roman"/>
          <w:sz w:val="24"/>
          <w:szCs w:val="24"/>
        </w:rPr>
        <w:t xml:space="preserve"> юниты могут </w:t>
      </w:r>
      <w:r w:rsidR="008A77F0" w:rsidRPr="008A77F0">
        <w:rPr>
          <w:rFonts w:ascii="Times New Roman" w:hAnsi="Times New Roman" w:cs="Times New Roman"/>
          <w:sz w:val="24"/>
          <w:szCs w:val="24"/>
        </w:rPr>
        <w:t>входить</w:t>
      </w:r>
      <w:r w:rsidRPr="008A77F0">
        <w:rPr>
          <w:rFonts w:ascii="Times New Roman" w:hAnsi="Times New Roman" w:cs="Times New Roman"/>
          <w:sz w:val="24"/>
          <w:szCs w:val="24"/>
        </w:rPr>
        <w:t xml:space="preserve"> в гексы</w:t>
      </w:r>
      <w:r w:rsidR="006E4947">
        <w:rPr>
          <w:rFonts w:ascii="Times New Roman" w:hAnsi="Times New Roman" w:cs="Times New Roman"/>
          <w:sz w:val="24"/>
          <w:szCs w:val="24"/>
        </w:rPr>
        <w:t xml:space="preserve"> в которых находятся </w:t>
      </w:r>
      <w:r w:rsidRPr="008A77F0">
        <w:rPr>
          <w:rFonts w:ascii="Times New Roman" w:hAnsi="Times New Roman" w:cs="Times New Roman"/>
          <w:sz w:val="24"/>
          <w:szCs w:val="24"/>
        </w:rPr>
        <w:t xml:space="preserve"> вражеские юниты. Юниты могут выйти из гекс</w:t>
      </w:r>
      <w:r w:rsidR="008A77F0" w:rsidRPr="008A77F0">
        <w:rPr>
          <w:rFonts w:ascii="Times New Roman" w:hAnsi="Times New Roman" w:cs="Times New Roman"/>
          <w:sz w:val="24"/>
          <w:szCs w:val="24"/>
        </w:rPr>
        <w:t>ов</w:t>
      </w:r>
      <w:r w:rsidRPr="008A77F0">
        <w:rPr>
          <w:rFonts w:ascii="Times New Roman" w:hAnsi="Times New Roman" w:cs="Times New Roman"/>
          <w:sz w:val="24"/>
          <w:szCs w:val="24"/>
        </w:rPr>
        <w:t xml:space="preserve"> </w:t>
      </w:r>
      <w:r w:rsidR="006E4947">
        <w:rPr>
          <w:rFonts w:ascii="Times New Roman" w:hAnsi="Times New Roman" w:cs="Times New Roman"/>
          <w:sz w:val="24"/>
          <w:szCs w:val="24"/>
        </w:rPr>
        <w:t xml:space="preserve">с вражескими юнитами </w:t>
      </w:r>
      <w:r w:rsidRPr="008A77F0">
        <w:rPr>
          <w:rFonts w:ascii="Times New Roman" w:hAnsi="Times New Roman" w:cs="Times New Roman"/>
          <w:sz w:val="24"/>
          <w:szCs w:val="24"/>
        </w:rPr>
        <w:t xml:space="preserve">в любое время. Движущиеся подразделения индивидуально проходят ответный огонь </w:t>
      </w:r>
      <w:r w:rsidR="008A77F0" w:rsidRPr="008A77F0">
        <w:rPr>
          <w:rFonts w:ascii="Times New Roman" w:hAnsi="Times New Roman" w:cs="Times New Roman"/>
          <w:sz w:val="24"/>
          <w:szCs w:val="24"/>
        </w:rPr>
        <w:t>от</w:t>
      </w:r>
      <w:r w:rsidRPr="008A77F0">
        <w:rPr>
          <w:rFonts w:ascii="Times New Roman" w:hAnsi="Times New Roman" w:cs="Times New Roman"/>
          <w:sz w:val="24"/>
          <w:szCs w:val="24"/>
        </w:rPr>
        <w:t xml:space="preserve"> вражеских подразделений в </w:t>
      </w:r>
      <w:r w:rsidR="008A77F0" w:rsidRPr="008A77F0">
        <w:rPr>
          <w:rFonts w:ascii="Times New Roman" w:hAnsi="Times New Roman" w:cs="Times New Roman"/>
          <w:sz w:val="24"/>
          <w:szCs w:val="24"/>
        </w:rPr>
        <w:t>гексе</w:t>
      </w:r>
      <w:r w:rsidRPr="008A77F0">
        <w:rPr>
          <w:rFonts w:ascii="Times New Roman" w:hAnsi="Times New Roman" w:cs="Times New Roman"/>
          <w:sz w:val="24"/>
          <w:szCs w:val="24"/>
        </w:rPr>
        <w:t xml:space="preserve"> (см. 6.10 ответный огонь).</w:t>
      </w:r>
    </w:p>
    <w:p w:rsidR="005A7AF1" w:rsidRPr="00892869" w:rsidRDefault="005A7AF1" w:rsidP="006E4947">
      <w:pPr>
        <w:autoSpaceDE w:val="0"/>
        <w:autoSpaceDN w:val="0"/>
        <w:adjustRightInd w:val="0"/>
        <w:spacing w:after="0" w:line="240" w:lineRule="auto"/>
        <w:ind w:firstLine="567"/>
        <w:jc w:val="both"/>
        <w:rPr>
          <w:rFonts w:ascii="Times New Roman" w:hAnsi="Times New Roman" w:cs="Times New Roman"/>
          <w:b/>
          <w:sz w:val="24"/>
          <w:szCs w:val="24"/>
        </w:rPr>
      </w:pPr>
    </w:p>
    <w:p w:rsidR="004E151C" w:rsidRPr="00892869" w:rsidRDefault="004E151C" w:rsidP="006E4947">
      <w:pPr>
        <w:autoSpaceDE w:val="0"/>
        <w:autoSpaceDN w:val="0"/>
        <w:adjustRightInd w:val="0"/>
        <w:spacing w:after="0" w:line="240" w:lineRule="auto"/>
        <w:ind w:firstLine="567"/>
        <w:jc w:val="both"/>
        <w:rPr>
          <w:rFonts w:ascii="Times New Roman" w:hAnsi="Times New Roman" w:cs="Times New Roman"/>
          <w:b/>
          <w:sz w:val="24"/>
          <w:szCs w:val="24"/>
        </w:rPr>
      </w:pPr>
      <w:r w:rsidRPr="00892869">
        <w:rPr>
          <w:rFonts w:ascii="Times New Roman" w:hAnsi="Times New Roman" w:cs="Times New Roman"/>
          <w:b/>
          <w:sz w:val="24"/>
          <w:szCs w:val="24"/>
        </w:rPr>
        <w:t xml:space="preserve">6. Огневой </w:t>
      </w:r>
      <w:r w:rsidR="00CA7E40">
        <w:rPr>
          <w:rFonts w:ascii="Times New Roman" w:hAnsi="Times New Roman" w:cs="Times New Roman"/>
          <w:b/>
          <w:sz w:val="24"/>
          <w:szCs w:val="24"/>
        </w:rPr>
        <w:t>б</w:t>
      </w:r>
      <w:r w:rsidRPr="00892869">
        <w:rPr>
          <w:rFonts w:ascii="Times New Roman" w:hAnsi="Times New Roman" w:cs="Times New Roman"/>
          <w:b/>
          <w:sz w:val="24"/>
          <w:szCs w:val="24"/>
        </w:rPr>
        <w:t>ой</w:t>
      </w:r>
    </w:p>
    <w:p w:rsidR="004E151C" w:rsidRPr="00892869" w:rsidRDefault="004E151C" w:rsidP="006E4947">
      <w:pPr>
        <w:autoSpaceDE w:val="0"/>
        <w:autoSpaceDN w:val="0"/>
        <w:adjustRightInd w:val="0"/>
        <w:spacing w:after="0" w:line="240" w:lineRule="auto"/>
        <w:ind w:firstLine="567"/>
        <w:jc w:val="both"/>
        <w:rPr>
          <w:rFonts w:ascii="Times New Roman" w:hAnsi="Times New Roman" w:cs="Times New Roman"/>
          <w:b/>
          <w:sz w:val="24"/>
          <w:szCs w:val="24"/>
        </w:rPr>
      </w:pPr>
    </w:p>
    <w:p w:rsidR="004E151C" w:rsidRPr="00892869" w:rsidRDefault="004E151C" w:rsidP="006E4947">
      <w:pPr>
        <w:autoSpaceDE w:val="0"/>
        <w:autoSpaceDN w:val="0"/>
        <w:adjustRightInd w:val="0"/>
        <w:spacing w:after="0" w:line="240" w:lineRule="auto"/>
        <w:ind w:firstLine="567"/>
        <w:jc w:val="both"/>
        <w:rPr>
          <w:rFonts w:ascii="Times New Roman" w:hAnsi="Times New Roman" w:cs="Times New Roman"/>
          <w:b/>
          <w:sz w:val="24"/>
          <w:szCs w:val="24"/>
        </w:rPr>
      </w:pPr>
      <w:r w:rsidRPr="00892869">
        <w:rPr>
          <w:rFonts w:ascii="Times New Roman" w:hAnsi="Times New Roman" w:cs="Times New Roman"/>
          <w:b/>
          <w:sz w:val="24"/>
          <w:szCs w:val="24"/>
        </w:rPr>
        <w:t xml:space="preserve">6.1 </w:t>
      </w:r>
      <w:r w:rsidR="006E4947">
        <w:rPr>
          <w:rFonts w:ascii="Times New Roman" w:hAnsi="Times New Roman" w:cs="Times New Roman"/>
          <w:b/>
          <w:sz w:val="24"/>
          <w:szCs w:val="24"/>
        </w:rPr>
        <w:t>Л</w:t>
      </w:r>
      <w:r w:rsidRPr="00892869">
        <w:rPr>
          <w:rFonts w:ascii="Times New Roman" w:hAnsi="Times New Roman" w:cs="Times New Roman"/>
          <w:b/>
          <w:sz w:val="24"/>
          <w:szCs w:val="24"/>
        </w:rPr>
        <w:t xml:space="preserve">иния </w:t>
      </w:r>
      <w:r w:rsidR="008A77F0" w:rsidRPr="00892869">
        <w:rPr>
          <w:rFonts w:ascii="Times New Roman" w:hAnsi="Times New Roman" w:cs="Times New Roman"/>
          <w:b/>
          <w:sz w:val="24"/>
          <w:szCs w:val="24"/>
        </w:rPr>
        <w:t>видимости</w:t>
      </w:r>
    </w:p>
    <w:p w:rsidR="005A7AF1" w:rsidRPr="00B52E87" w:rsidRDefault="004E151C" w:rsidP="006E4947">
      <w:pPr>
        <w:autoSpaceDE w:val="0"/>
        <w:autoSpaceDN w:val="0"/>
        <w:adjustRightInd w:val="0"/>
        <w:spacing w:after="0" w:line="240" w:lineRule="auto"/>
        <w:ind w:firstLine="567"/>
        <w:jc w:val="both"/>
        <w:rPr>
          <w:rFonts w:ascii="Times New Roman" w:hAnsi="Times New Roman" w:cs="Times New Roman"/>
          <w:sz w:val="24"/>
          <w:szCs w:val="24"/>
        </w:rPr>
      </w:pPr>
      <w:r w:rsidRPr="00B52E87">
        <w:rPr>
          <w:rFonts w:ascii="Times New Roman" w:hAnsi="Times New Roman" w:cs="Times New Roman"/>
          <w:sz w:val="24"/>
          <w:szCs w:val="24"/>
        </w:rPr>
        <w:t>Для того чтобы выполнить огневую ата</w:t>
      </w:r>
      <w:r w:rsidR="00892869">
        <w:rPr>
          <w:rFonts w:ascii="Times New Roman" w:hAnsi="Times New Roman" w:cs="Times New Roman"/>
          <w:sz w:val="24"/>
          <w:szCs w:val="24"/>
        </w:rPr>
        <w:t xml:space="preserve">ку, вражеский юнит должен </w:t>
      </w:r>
      <w:r w:rsidR="006E4947">
        <w:rPr>
          <w:rFonts w:ascii="Times New Roman" w:hAnsi="Times New Roman" w:cs="Times New Roman"/>
          <w:sz w:val="24"/>
          <w:szCs w:val="24"/>
        </w:rPr>
        <w:t>находиться</w:t>
      </w:r>
      <w:r w:rsidR="00892869">
        <w:rPr>
          <w:rFonts w:ascii="Times New Roman" w:hAnsi="Times New Roman" w:cs="Times New Roman"/>
          <w:sz w:val="24"/>
          <w:szCs w:val="24"/>
        </w:rPr>
        <w:t xml:space="preserve"> </w:t>
      </w:r>
      <w:r w:rsidR="006E4947">
        <w:rPr>
          <w:rFonts w:ascii="Times New Roman" w:hAnsi="Times New Roman" w:cs="Times New Roman"/>
          <w:sz w:val="24"/>
          <w:szCs w:val="24"/>
        </w:rPr>
        <w:t>на</w:t>
      </w:r>
      <w:r w:rsidR="00892869">
        <w:rPr>
          <w:rFonts w:ascii="Times New Roman" w:hAnsi="Times New Roman" w:cs="Times New Roman"/>
          <w:sz w:val="24"/>
          <w:szCs w:val="24"/>
        </w:rPr>
        <w:t xml:space="preserve"> </w:t>
      </w:r>
      <w:r w:rsidR="006E4947">
        <w:rPr>
          <w:rFonts w:ascii="Times New Roman" w:hAnsi="Times New Roman" w:cs="Times New Roman"/>
          <w:sz w:val="24"/>
          <w:szCs w:val="24"/>
        </w:rPr>
        <w:t>линии</w:t>
      </w:r>
      <w:r w:rsidR="00892869">
        <w:rPr>
          <w:rFonts w:ascii="Times New Roman" w:hAnsi="Times New Roman" w:cs="Times New Roman"/>
          <w:sz w:val="24"/>
          <w:szCs w:val="24"/>
        </w:rPr>
        <w:t xml:space="preserve"> видимости</w:t>
      </w:r>
      <w:r w:rsidRPr="00B52E87">
        <w:rPr>
          <w:rFonts w:ascii="Times New Roman" w:hAnsi="Times New Roman" w:cs="Times New Roman"/>
          <w:sz w:val="24"/>
          <w:szCs w:val="24"/>
        </w:rPr>
        <w:t xml:space="preserve">. Атака должна быть объявлена перед проверкой </w:t>
      </w:r>
      <w:r w:rsidR="006E4947">
        <w:rPr>
          <w:rFonts w:ascii="Times New Roman" w:hAnsi="Times New Roman" w:cs="Times New Roman"/>
          <w:sz w:val="24"/>
          <w:szCs w:val="24"/>
        </w:rPr>
        <w:t>линии видимости</w:t>
      </w:r>
      <w:r w:rsidRPr="00B52E87">
        <w:rPr>
          <w:rFonts w:ascii="Times New Roman" w:hAnsi="Times New Roman" w:cs="Times New Roman"/>
          <w:sz w:val="24"/>
          <w:szCs w:val="24"/>
        </w:rPr>
        <w:t xml:space="preserve">. Если </w:t>
      </w:r>
      <w:r w:rsidR="008A77F0" w:rsidRPr="00B52E87">
        <w:rPr>
          <w:rFonts w:ascii="Times New Roman" w:hAnsi="Times New Roman" w:cs="Times New Roman"/>
          <w:sz w:val="24"/>
          <w:szCs w:val="24"/>
        </w:rPr>
        <w:t>атакуемый</w:t>
      </w:r>
      <w:r w:rsidRPr="00B52E87">
        <w:rPr>
          <w:rFonts w:ascii="Times New Roman" w:hAnsi="Times New Roman" w:cs="Times New Roman"/>
          <w:sz w:val="24"/>
          <w:szCs w:val="24"/>
        </w:rPr>
        <w:t xml:space="preserve"> заблокирован, эта атака </w:t>
      </w:r>
      <w:r w:rsidR="006E4947">
        <w:rPr>
          <w:rFonts w:ascii="Times New Roman" w:hAnsi="Times New Roman" w:cs="Times New Roman"/>
          <w:sz w:val="24"/>
          <w:szCs w:val="24"/>
        </w:rPr>
        <w:t>отыгрывается</w:t>
      </w:r>
      <w:r w:rsidRPr="00B52E87">
        <w:rPr>
          <w:rFonts w:ascii="Times New Roman" w:hAnsi="Times New Roman" w:cs="Times New Roman"/>
          <w:sz w:val="24"/>
          <w:szCs w:val="24"/>
        </w:rPr>
        <w:t xml:space="preserve">. </w:t>
      </w:r>
      <w:r w:rsidR="006E4947">
        <w:rPr>
          <w:rFonts w:ascii="Times New Roman" w:hAnsi="Times New Roman" w:cs="Times New Roman"/>
          <w:sz w:val="24"/>
          <w:szCs w:val="24"/>
        </w:rPr>
        <w:t>Линия видимости</w:t>
      </w:r>
      <w:r w:rsidRPr="00B52E87">
        <w:rPr>
          <w:rFonts w:ascii="Times New Roman" w:hAnsi="Times New Roman" w:cs="Times New Roman"/>
          <w:sz w:val="24"/>
          <w:szCs w:val="24"/>
        </w:rPr>
        <w:t xml:space="preserve"> определяется путем рисования прямой линии между центральной точкой </w:t>
      </w:r>
      <w:r w:rsidR="008A77F0" w:rsidRPr="00B52E87">
        <w:rPr>
          <w:rFonts w:ascii="Times New Roman" w:hAnsi="Times New Roman" w:cs="Times New Roman"/>
          <w:sz w:val="24"/>
          <w:szCs w:val="24"/>
        </w:rPr>
        <w:t>гекса</w:t>
      </w:r>
      <w:r w:rsidRPr="00B52E87">
        <w:rPr>
          <w:rFonts w:ascii="Times New Roman" w:hAnsi="Times New Roman" w:cs="Times New Roman"/>
          <w:sz w:val="24"/>
          <w:szCs w:val="24"/>
        </w:rPr>
        <w:t xml:space="preserve"> атакующего и </w:t>
      </w:r>
      <w:r w:rsidR="006E4947">
        <w:rPr>
          <w:rFonts w:ascii="Times New Roman" w:hAnsi="Times New Roman" w:cs="Times New Roman"/>
          <w:sz w:val="24"/>
          <w:szCs w:val="24"/>
        </w:rPr>
        <w:t>ц</w:t>
      </w:r>
      <w:r w:rsidRPr="00B52E87">
        <w:rPr>
          <w:rFonts w:ascii="Times New Roman" w:hAnsi="Times New Roman" w:cs="Times New Roman"/>
          <w:sz w:val="24"/>
          <w:szCs w:val="24"/>
        </w:rPr>
        <w:t xml:space="preserve">ентральной точкой </w:t>
      </w:r>
      <w:r w:rsidR="008A77F0" w:rsidRPr="00B52E87">
        <w:rPr>
          <w:rFonts w:ascii="Times New Roman" w:hAnsi="Times New Roman" w:cs="Times New Roman"/>
          <w:sz w:val="24"/>
          <w:szCs w:val="24"/>
        </w:rPr>
        <w:t>гекса</w:t>
      </w:r>
      <w:r w:rsidRPr="00B52E87">
        <w:rPr>
          <w:rFonts w:ascii="Times New Roman" w:hAnsi="Times New Roman" w:cs="Times New Roman"/>
          <w:sz w:val="24"/>
          <w:szCs w:val="24"/>
        </w:rPr>
        <w:t xml:space="preserve"> </w:t>
      </w:r>
      <w:r w:rsidR="008A77F0" w:rsidRPr="00B52E87">
        <w:rPr>
          <w:rFonts w:ascii="Times New Roman" w:hAnsi="Times New Roman" w:cs="Times New Roman"/>
          <w:sz w:val="24"/>
          <w:szCs w:val="24"/>
        </w:rPr>
        <w:t>атакуемого</w:t>
      </w:r>
      <w:r w:rsidRPr="00B52E87">
        <w:rPr>
          <w:rFonts w:ascii="Times New Roman" w:hAnsi="Times New Roman" w:cs="Times New Roman"/>
          <w:sz w:val="24"/>
          <w:szCs w:val="24"/>
        </w:rPr>
        <w:t xml:space="preserve">. Если в какой-то момент между нападающим и </w:t>
      </w:r>
      <w:r w:rsidR="008A77F0" w:rsidRPr="00B52E87">
        <w:rPr>
          <w:rFonts w:ascii="Times New Roman" w:hAnsi="Times New Roman" w:cs="Times New Roman"/>
          <w:sz w:val="24"/>
          <w:szCs w:val="24"/>
        </w:rPr>
        <w:t>атакуемым</w:t>
      </w:r>
      <w:r w:rsidRPr="00B52E87">
        <w:rPr>
          <w:rFonts w:ascii="Times New Roman" w:hAnsi="Times New Roman" w:cs="Times New Roman"/>
          <w:sz w:val="24"/>
          <w:szCs w:val="24"/>
        </w:rPr>
        <w:t xml:space="preserve">  линия</w:t>
      </w:r>
      <w:r w:rsidR="008A77F0" w:rsidRPr="00B52E87">
        <w:rPr>
          <w:rFonts w:ascii="Times New Roman" w:hAnsi="Times New Roman" w:cs="Times New Roman"/>
          <w:sz w:val="24"/>
          <w:szCs w:val="24"/>
        </w:rPr>
        <w:t xml:space="preserve"> видимости</w:t>
      </w:r>
      <w:r w:rsidRPr="00B52E87">
        <w:rPr>
          <w:rFonts w:ascii="Times New Roman" w:hAnsi="Times New Roman" w:cs="Times New Roman"/>
          <w:sz w:val="24"/>
          <w:szCs w:val="24"/>
        </w:rPr>
        <w:t xml:space="preserve"> пересекает любую часть блокирующ</w:t>
      </w:r>
      <w:r w:rsidR="008A77F0" w:rsidRPr="00B52E87">
        <w:rPr>
          <w:rFonts w:ascii="Times New Roman" w:hAnsi="Times New Roman" w:cs="Times New Roman"/>
          <w:sz w:val="24"/>
          <w:szCs w:val="24"/>
        </w:rPr>
        <w:t>ей видимость</w:t>
      </w:r>
      <w:r w:rsidRPr="00B52E87">
        <w:rPr>
          <w:rFonts w:ascii="Times New Roman" w:hAnsi="Times New Roman" w:cs="Times New Roman"/>
          <w:sz w:val="24"/>
          <w:szCs w:val="24"/>
        </w:rPr>
        <w:t xml:space="preserve"> местно</w:t>
      </w:r>
      <w:r w:rsidR="00CA7E40">
        <w:rPr>
          <w:rFonts w:ascii="Times New Roman" w:hAnsi="Times New Roman" w:cs="Times New Roman"/>
          <w:sz w:val="24"/>
          <w:szCs w:val="24"/>
        </w:rPr>
        <w:t>сти строения (здания, леса и т.</w:t>
      </w:r>
      <w:r w:rsidRPr="00B52E87">
        <w:rPr>
          <w:rFonts w:ascii="Times New Roman" w:hAnsi="Times New Roman" w:cs="Times New Roman"/>
          <w:sz w:val="24"/>
          <w:szCs w:val="24"/>
        </w:rPr>
        <w:t xml:space="preserve">д.) согласно диаграмме эффектов местности, атака блокируется. Местность в </w:t>
      </w:r>
      <w:r w:rsidR="008A77F0" w:rsidRPr="00B52E87">
        <w:rPr>
          <w:rFonts w:ascii="Times New Roman" w:hAnsi="Times New Roman" w:cs="Times New Roman"/>
          <w:sz w:val="24"/>
          <w:szCs w:val="24"/>
        </w:rPr>
        <w:t>гексе нападающего или атакуемого</w:t>
      </w:r>
      <w:r w:rsidRPr="00B52E87">
        <w:rPr>
          <w:rFonts w:ascii="Times New Roman" w:hAnsi="Times New Roman" w:cs="Times New Roman"/>
          <w:sz w:val="24"/>
          <w:szCs w:val="24"/>
        </w:rPr>
        <w:t xml:space="preserve"> никогда не блокирует </w:t>
      </w:r>
      <w:r w:rsidR="006E4947">
        <w:rPr>
          <w:rFonts w:ascii="Times New Roman" w:hAnsi="Times New Roman" w:cs="Times New Roman"/>
          <w:sz w:val="24"/>
          <w:szCs w:val="24"/>
        </w:rPr>
        <w:t>линию видимости</w:t>
      </w:r>
      <w:r w:rsidRPr="00B52E87">
        <w:rPr>
          <w:rFonts w:ascii="Times New Roman" w:hAnsi="Times New Roman" w:cs="Times New Roman"/>
          <w:sz w:val="24"/>
          <w:szCs w:val="24"/>
        </w:rPr>
        <w:t xml:space="preserve">. Единицы всегда имеют </w:t>
      </w:r>
      <w:r w:rsidR="006E4947">
        <w:rPr>
          <w:rFonts w:ascii="Times New Roman" w:hAnsi="Times New Roman" w:cs="Times New Roman"/>
          <w:sz w:val="24"/>
          <w:szCs w:val="24"/>
        </w:rPr>
        <w:t>линию видимости</w:t>
      </w:r>
      <w:r w:rsidRPr="00B52E87">
        <w:rPr>
          <w:rFonts w:ascii="Times New Roman" w:hAnsi="Times New Roman" w:cs="Times New Roman"/>
          <w:sz w:val="24"/>
          <w:szCs w:val="24"/>
        </w:rPr>
        <w:t xml:space="preserve"> к целям в пределах их собственного </w:t>
      </w:r>
      <w:r w:rsidR="008A77F0" w:rsidRPr="00B52E87">
        <w:rPr>
          <w:rFonts w:ascii="Times New Roman" w:hAnsi="Times New Roman" w:cs="Times New Roman"/>
          <w:sz w:val="24"/>
          <w:szCs w:val="24"/>
        </w:rPr>
        <w:t>гекса</w:t>
      </w:r>
      <w:r w:rsidRPr="00B52E87">
        <w:rPr>
          <w:rFonts w:ascii="Times New Roman" w:hAnsi="Times New Roman" w:cs="Times New Roman"/>
          <w:sz w:val="24"/>
          <w:szCs w:val="24"/>
        </w:rPr>
        <w:t xml:space="preserve"> и в смежных гексах.</w:t>
      </w:r>
    </w:p>
    <w:p w:rsidR="008579BA" w:rsidRDefault="008579BA" w:rsidP="006E4947">
      <w:pPr>
        <w:autoSpaceDE w:val="0"/>
        <w:autoSpaceDN w:val="0"/>
        <w:adjustRightInd w:val="0"/>
        <w:spacing w:after="0" w:line="240" w:lineRule="auto"/>
        <w:ind w:firstLine="567"/>
        <w:jc w:val="both"/>
        <w:rPr>
          <w:rFonts w:ascii="Times New Roman" w:hAnsi="Times New Roman" w:cs="Times New Roman"/>
          <w:i/>
          <w:sz w:val="24"/>
          <w:szCs w:val="24"/>
        </w:rPr>
      </w:pPr>
    </w:p>
    <w:p w:rsidR="004E151C" w:rsidRPr="00892869" w:rsidRDefault="004E151C" w:rsidP="006E4947">
      <w:pPr>
        <w:autoSpaceDE w:val="0"/>
        <w:autoSpaceDN w:val="0"/>
        <w:adjustRightInd w:val="0"/>
        <w:spacing w:after="0" w:line="240" w:lineRule="auto"/>
        <w:ind w:firstLine="567"/>
        <w:jc w:val="both"/>
        <w:rPr>
          <w:rFonts w:ascii="Times New Roman" w:hAnsi="Times New Roman" w:cs="Times New Roman"/>
          <w:b/>
          <w:sz w:val="24"/>
          <w:szCs w:val="24"/>
        </w:rPr>
      </w:pPr>
      <w:r w:rsidRPr="00892869">
        <w:rPr>
          <w:rFonts w:ascii="Times New Roman" w:hAnsi="Times New Roman" w:cs="Times New Roman"/>
          <w:b/>
          <w:sz w:val="24"/>
          <w:szCs w:val="24"/>
        </w:rPr>
        <w:t>6.2</w:t>
      </w:r>
      <w:r w:rsidR="00CA7E40">
        <w:rPr>
          <w:rFonts w:ascii="Times New Roman" w:hAnsi="Times New Roman" w:cs="Times New Roman"/>
          <w:b/>
          <w:sz w:val="24"/>
          <w:szCs w:val="24"/>
        </w:rPr>
        <w:t>.</w:t>
      </w:r>
      <w:r w:rsidRPr="00892869">
        <w:rPr>
          <w:rFonts w:ascii="Times New Roman" w:hAnsi="Times New Roman" w:cs="Times New Roman"/>
          <w:b/>
          <w:sz w:val="24"/>
          <w:szCs w:val="24"/>
        </w:rPr>
        <w:t xml:space="preserve"> Разрешение огня</w:t>
      </w:r>
    </w:p>
    <w:p w:rsidR="004E151C" w:rsidRPr="00B52E87" w:rsidRDefault="004E151C" w:rsidP="006E4947">
      <w:pPr>
        <w:autoSpaceDE w:val="0"/>
        <w:autoSpaceDN w:val="0"/>
        <w:adjustRightInd w:val="0"/>
        <w:spacing w:after="0" w:line="240" w:lineRule="auto"/>
        <w:ind w:firstLine="567"/>
        <w:jc w:val="both"/>
        <w:rPr>
          <w:rFonts w:ascii="Times New Roman" w:hAnsi="Times New Roman" w:cs="Times New Roman"/>
          <w:sz w:val="24"/>
          <w:szCs w:val="24"/>
        </w:rPr>
      </w:pPr>
      <w:r w:rsidRPr="00B52E87">
        <w:rPr>
          <w:rFonts w:ascii="Times New Roman" w:hAnsi="Times New Roman" w:cs="Times New Roman"/>
          <w:sz w:val="24"/>
          <w:szCs w:val="24"/>
        </w:rPr>
        <w:t xml:space="preserve">Если огневые подразделения не </w:t>
      </w:r>
      <w:r w:rsidR="008A77F0" w:rsidRPr="00B52E87">
        <w:rPr>
          <w:rFonts w:ascii="Times New Roman" w:hAnsi="Times New Roman" w:cs="Times New Roman"/>
          <w:sz w:val="24"/>
          <w:szCs w:val="24"/>
        </w:rPr>
        <w:t>находятся в гексе с лидером</w:t>
      </w:r>
      <w:r w:rsidRPr="00B52E87">
        <w:rPr>
          <w:rFonts w:ascii="Times New Roman" w:hAnsi="Times New Roman" w:cs="Times New Roman"/>
          <w:sz w:val="24"/>
          <w:szCs w:val="24"/>
        </w:rPr>
        <w:t>, котор</w:t>
      </w:r>
      <w:r w:rsidR="006E4947">
        <w:rPr>
          <w:rFonts w:ascii="Times New Roman" w:hAnsi="Times New Roman" w:cs="Times New Roman"/>
          <w:sz w:val="24"/>
          <w:szCs w:val="24"/>
        </w:rPr>
        <w:t>ый</w:t>
      </w:r>
      <w:r w:rsidRPr="00B52E87">
        <w:rPr>
          <w:rFonts w:ascii="Times New Roman" w:hAnsi="Times New Roman" w:cs="Times New Roman"/>
          <w:sz w:val="24"/>
          <w:szCs w:val="24"/>
        </w:rPr>
        <w:t xml:space="preserve"> активирует их, все огневые атаки являются </w:t>
      </w:r>
      <w:r w:rsidR="00892869">
        <w:rPr>
          <w:rFonts w:ascii="Times New Roman" w:hAnsi="Times New Roman" w:cs="Times New Roman"/>
          <w:sz w:val="24"/>
          <w:szCs w:val="24"/>
        </w:rPr>
        <w:t>одиночными</w:t>
      </w:r>
      <w:r w:rsidRPr="00B52E87">
        <w:rPr>
          <w:rFonts w:ascii="Times New Roman" w:hAnsi="Times New Roman" w:cs="Times New Roman"/>
          <w:sz w:val="24"/>
          <w:szCs w:val="24"/>
        </w:rPr>
        <w:t xml:space="preserve"> </w:t>
      </w:r>
      <w:r w:rsidR="00892869">
        <w:rPr>
          <w:rFonts w:ascii="Times New Roman" w:hAnsi="Times New Roman" w:cs="Times New Roman"/>
          <w:sz w:val="24"/>
          <w:szCs w:val="24"/>
        </w:rPr>
        <w:t>атаками</w:t>
      </w:r>
      <w:r w:rsidRPr="00B52E87">
        <w:rPr>
          <w:rFonts w:ascii="Times New Roman" w:hAnsi="Times New Roman" w:cs="Times New Roman"/>
          <w:sz w:val="24"/>
          <w:szCs w:val="24"/>
        </w:rPr>
        <w:t xml:space="preserve"> против одного </w:t>
      </w:r>
      <w:r w:rsidR="00892869">
        <w:rPr>
          <w:rFonts w:ascii="Times New Roman" w:hAnsi="Times New Roman" w:cs="Times New Roman"/>
          <w:sz w:val="24"/>
          <w:szCs w:val="24"/>
        </w:rPr>
        <w:t xml:space="preserve">защищающегося. </w:t>
      </w:r>
      <w:r w:rsidRPr="00B52E87">
        <w:rPr>
          <w:rFonts w:ascii="Times New Roman" w:hAnsi="Times New Roman" w:cs="Times New Roman"/>
          <w:sz w:val="24"/>
          <w:szCs w:val="24"/>
        </w:rPr>
        <w:t xml:space="preserve">Войска, загруженные в транспортные средства, не могут вести огонь, пока они не будут разгружены. Как только </w:t>
      </w:r>
      <w:r w:rsidR="006E4947">
        <w:rPr>
          <w:rFonts w:ascii="Times New Roman" w:hAnsi="Times New Roman" w:cs="Times New Roman"/>
          <w:sz w:val="24"/>
          <w:szCs w:val="24"/>
        </w:rPr>
        <w:t>линия видимости</w:t>
      </w:r>
      <w:r w:rsidRPr="00B52E87">
        <w:rPr>
          <w:rFonts w:ascii="Times New Roman" w:hAnsi="Times New Roman" w:cs="Times New Roman"/>
          <w:sz w:val="24"/>
          <w:szCs w:val="24"/>
        </w:rPr>
        <w:t xml:space="preserve"> проверен</w:t>
      </w:r>
      <w:r w:rsidR="006E4947">
        <w:rPr>
          <w:rFonts w:ascii="Times New Roman" w:hAnsi="Times New Roman" w:cs="Times New Roman"/>
          <w:sz w:val="24"/>
          <w:szCs w:val="24"/>
        </w:rPr>
        <w:t>а</w:t>
      </w:r>
      <w:r w:rsidRPr="00B52E87">
        <w:rPr>
          <w:rFonts w:ascii="Times New Roman" w:hAnsi="Times New Roman" w:cs="Times New Roman"/>
          <w:sz w:val="24"/>
          <w:szCs w:val="24"/>
        </w:rPr>
        <w:t xml:space="preserve">, сравните модифицированный фактор атаки атакующего подразделения с модифицированным фактором защиты защищающегося подразделения. Модификаторы атаки и защиты перечислены в отдельных таблицах. Все модификаторы атаки и </w:t>
      </w:r>
      <w:r w:rsidR="00CA7E40">
        <w:rPr>
          <w:rFonts w:ascii="Times New Roman" w:hAnsi="Times New Roman" w:cs="Times New Roman"/>
          <w:sz w:val="24"/>
          <w:szCs w:val="24"/>
        </w:rPr>
        <w:t>защиты</w:t>
      </w:r>
      <w:r w:rsidRPr="00B52E87">
        <w:rPr>
          <w:rFonts w:ascii="Times New Roman" w:hAnsi="Times New Roman" w:cs="Times New Roman"/>
          <w:sz w:val="24"/>
          <w:szCs w:val="24"/>
        </w:rPr>
        <w:t xml:space="preserve"> </w:t>
      </w:r>
      <w:r w:rsidR="00892869">
        <w:rPr>
          <w:rFonts w:ascii="Times New Roman" w:hAnsi="Times New Roman" w:cs="Times New Roman"/>
          <w:sz w:val="24"/>
          <w:szCs w:val="24"/>
        </w:rPr>
        <w:t>складываются</w:t>
      </w:r>
      <w:r w:rsidRPr="00B52E87">
        <w:rPr>
          <w:rFonts w:ascii="Times New Roman" w:hAnsi="Times New Roman" w:cs="Times New Roman"/>
          <w:sz w:val="24"/>
          <w:szCs w:val="24"/>
        </w:rPr>
        <w:t xml:space="preserve">. Вычтите окончательное защитное значение из окончательного значения атаки и обратитесь к таблице результатов боя. Найдите дифференциальный столбец, соответствующий дифференциалу атаки/защиты, а затем </w:t>
      </w:r>
      <w:r w:rsidR="00892869">
        <w:rPr>
          <w:rFonts w:ascii="Times New Roman" w:hAnsi="Times New Roman" w:cs="Times New Roman"/>
          <w:sz w:val="24"/>
          <w:szCs w:val="24"/>
        </w:rPr>
        <w:t>киньте</w:t>
      </w:r>
      <w:r w:rsidRPr="00B52E87">
        <w:rPr>
          <w:rFonts w:ascii="Times New Roman" w:hAnsi="Times New Roman" w:cs="Times New Roman"/>
          <w:sz w:val="24"/>
          <w:szCs w:val="24"/>
        </w:rPr>
        <w:t xml:space="preserve"> 2D6, чтобы определить результат.</w:t>
      </w:r>
    </w:p>
    <w:p w:rsidR="004E151C" w:rsidRPr="00B52E87" w:rsidRDefault="004E151C" w:rsidP="006E4947">
      <w:pPr>
        <w:autoSpaceDE w:val="0"/>
        <w:autoSpaceDN w:val="0"/>
        <w:adjustRightInd w:val="0"/>
        <w:spacing w:after="0" w:line="240" w:lineRule="auto"/>
        <w:ind w:firstLine="567"/>
        <w:jc w:val="both"/>
        <w:rPr>
          <w:rFonts w:ascii="Times New Roman" w:hAnsi="Times New Roman" w:cs="Times New Roman"/>
          <w:sz w:val="24"/>
          <w:szCs w:val="24"/>
        </w:rPr>
      </w:pPr>
    </w:p>
    <w:p w:rsidR="004E151C" w:rsidRPr="00892869" w:rsidRDefault="004E151C" w:rsidP="006E4947">
      <w:pPr>
        <w:autoSpaceDE w:val="0"/>
        <w:autoSpaceDN w:val="0"/>
        <w:adjustRightInd w:val="0"/>
        <w:spacing w:after="0" w:line="240" w:lineRule="auto"/>
        <w:ind w:firstLine="567"/>
        <w:jc w:val="both"/>
        <w:rPr>
          <w:rFonts w:ascii="Times New Roman" w:hAnsi="Times New Roman" w:cs="Times New Roman"/>
          <w:b/>
          <w:sz w:val="24"/>
          <w:szCs w:val="24"/>
        </w:rPr>
      </w:pPr>
      <w:r w:rsidRPr="00892869">
        <w:rPr>
          <w:rFonts w:ascii="Times New Roman" w:hAnsi="Times New Roman" w:cs="Times New Roman"/>
          <w:b/>
          <w:sz w:val="24"/>
          <w:szCs w:val="24"/>
        </w:rPr>
        <w:t>6.3 Лидер</w:t>
      </w:r>
      <w:r w:rsidR="00B52E87" w:rsidRPr="00892869">
        <w:rPr>
          <w:rFonts w:ascii="Times New Roman" w:hAnsi="Times New Roman" w:cs="Times New Roman"/>
          <w:b/>
          <w:sz w:val="24"/>
          <w:szCs w:val="24"/>
        </w:rPr>
        <w:t xml:space="preserve"> а</w:t>
      </w:r>
      <w:r w:rsidRPr="00892869">
        <w:rPr>
          <w:rFonts w:ascii="Times New Roman" w:hAnsi="Times New Roman" w:cs="Times New Roman"/>
          <w:b/>
          <w:sz w:val="24"/>
          <w:szCs w:val="24"/>
        </w:rPr>
        <w:t>ктивировал огне</w:t>
      </w:r>
      <w:r w:rsidR="001A482E" w:rsidRPr="00892869">
        <w:rPr>
          <w:rFonts w:ascii="Times New Roman" w:hAnsi="Times New Roman" w:cs="Times New Roman"/>
          <w:b/>
          <w:sz w:val="24"/>
          <w:szCs w:val="24"/>
        </w:rPr>
        <w:t>вую</w:t>
      </w:r>
      <w:r w:rsidRPr="00892869">
        <w:rPr>
          <w:rFonts w:ascii="Times New Roman" w:hAnsi="Times New Roman" w:cs="Times New Roman"/>
          <w:b/>
          <w:sz w:val="24"/>
          <w:szCs w:val="24"/>
        </w:rPr>
        <w:t xml:space="preserve"> </w:t>
      </w:r>
      <w:r w:rsidR="006E4947">
        <w:rPr>
          <w:rFonts w:ascii="Times New Roman" w:hAnsi="Times New Roman" w:cs="Times New Roman"/>
          <w:b/>
          <w:sz w:val="24"/>
          <w:szCs w:val="24"/>
        </w:rPr>
        <w:t>г</w:t>
      </w:r>
      <w:r w:rsidRPr="00892869">
        <w:rPr>
          <w:rFonts w:ascii="Times New Roman" w:hAnsi="Times New Roman" w:cs="Times New Roman"/>
          <w:b/>
          <w:sz w:val="24"/>
          <w:szCs w:val="24"/>
        </w:rPr>
        <w:t>рупп</w:t>
      </w:r>
      <w:r w:rsidR="001A482E" w:rsidRPr="00892869">
        <w:rPr>
          <w:rFonts w:ascii="Times New Roman" w:hAnsi="Times New Roman" w:cs="Times New Roman"/>
          <w:b/>
          <w:sz w:val="24"/>
          <w:szCs w:val="24"/>
        </w:rPr>
        <w:t>у</w:t>
      </w:r>
    </w:p>
    <w:p w:rsidR="004E151C" w:rsidRPr="00B52E87" w:rsidRDefault="004E151C" w:rsidP="006E4947">
      <w:pPr>
        <w:autoSpaceDE w:val="0"/>
        <w:autoSpaceDN w:val="0"/>
        <w:adjustRightInd w:val="0"/>
        <w:spacing w:after="0" w:line="240" w:lineRule="auto"/>
        <w:ind w:firstLine="567"/>
        <w:jc w:val="both"/>
        <w:rPr>
          <w:rFonts w:ascii="Times New Roman" w:hAnsi="Times New Roman" w:cs="Times New Roman"/>
          <w:sz w:val="24"/>
          <w:szCs w:val="24"/>
        </w:rPr>
      </w:pPr>
      <w:r w:rsidRPr="00B52E87">
        <w:rPr>
          <w:rFonts w:ascii="Times New Roman" w:hAnsi="Times New Roman" w:cs="Times New Roman"/>
          <w:sz w:val="24"/>
          <w:szCs w:val="24"/>
        </w:rPr>
        <w:t>Если несколько единиц (</w:t>
      </w:r>
      <w:r w:rsidR="00B52E87" w:rsidRPr="00B52E87">
        <w:rPr>
          <w:rFonts w:ascii="Times New Roman" w:hAnsi="Times New Roman" w:cs="Times New Roman"/>
          <w:sz w:val="24"/>
          <w:szCs w:val="24"/>
        </w:rPr>
        <w:t>пехота</w:t>
      </w:r>
      <w:r w:rsidRPr="00B52E87">
        <w:rPr>
          <w:rFonts w:ascii="Times New Roman" w:hAnsi="Times New Roman" w:cs="Times New Roman"/>
          <w:sz w:val="24"/>
          <w:szCs w:val="24"/>
        </w:rPr>
        <w:t xml:space="preserve"> и</w:t>
      </w:r>
      <w:r w:rsidR="00B52E87" w:rsidRPr="00B52E87">
        <w:rPr>
          <w:rFonts w:ascii="Times New Roman" w:hAnsi="Times New Roman" w:cs="Times New Roman"/>
          <w:sz w:val="24"/>
          <w:szCs w:val="24"/>
        </w:rPr>
        <w:t xml:space="preserve"> техника</w:t>
      </w:r>
      <w:r w:rsidRPr="00B52E87">
        <w:rPr>
          <w:rFonts w:ascii="Times New Roman" w:hAnsi="Times New Roman" w:cs="Times New Roman"/>
          <w:sz w:val="24"/>
          <w:szCs w:val="24"/>
        </w:rPr>
        <w:t xml:space="preserve">) в одном и том же </w:t>
      </w:r>
      <w:r w:rsidR="00B52E87" w:rsidRPr="00B52E87">
        <w:rPr>
          <w:rFonts w:ascii="Times New Roman" w:hAnsi="Times New Roman" w:cs="Times New Roman"/>
          <w:sz w:val="24"/>
          <w:szCs w:val="24"/>
        </w:rPr>
        <w:t>гексе</w:t>
      </w:r>
      <w:r w:rsidRPr="00B52E87">
        <w:rPr>
          <w:rFonts w:ascii="Times New Roman" w:hAnsi="Times New Roman" w:cs="Times New Roman"/>
          <w:sz w:val="24"/>
          <w:szCs w:val="24"/>
        </w:rPr>
        <w:t xml:space="preserve"> активируются  лидер</w:t>
      </w:r>
      <w:r w:rsidR="00B52E87" w:rsidRPr="00B52E87">
        <w:rPr>
          <w:rFonts w:ascii="Times New Roman" w:hAnsi="Times New Roman" w:cs="Times New Roman"/>
          <w:sz w:val="24"/>
          <w:szCs w:val="24"/>
        </w:rPr>
        <w:t>ом в том же гексе</w:t>
      </w:r>
      <w:r w:rsidRPr="00B52E87">
        <w:rPr>
          <w:rFonts w:ascii="Times New Roman" w:hAnsi="Times New Roman" w:cs="Times New Roman"/>
          <w:sz w:val="24"/>
          <w:szCs w:val="24"/>
        </w:rPr>
        <w:t xml:space="preserve">, они могут объединять свои значения </w:t>
      </w:r>
      <w:r w:rsidR="00B52E87" w:rsidRPr="00B52E87">
        <w:rPr>
          <w:rFonts w:ascii="Times New Roman" w:hAnsi="Times New Roman" w:cs="Times New Roman"/>
          <w:sz w:val="24"/>
          <w:szCs w:val="24"/>
        </w:rPr>
        <w:t>легкого</w:t>
      </w:r>
      <w:r w:rsidRPr="00B52E87">
        <w:rPr>
          <w:rFonts w:ascii="Times New Roman" w:hAnsi="Times New Roman" w:cs="Times New Roman"/>
          <w:sz w:val="24"/>
          <w:szCs w:val="24"/>
        </w:rPr>
        <w:t xml:space="preserve"> огня против одного вражеско</w:t>
      </w:r>
      <w:r w:rsidR="00B52E87" w:rsidRPr="00B52E87">
        <w:rPr>
          <w:rFonts w:ascii="Times New Roman" w:hAnsi="Times New Roman" w:cs="Times New Roman"/>
          <w:sz w:val="24"/>
          <w:szCs w:val="24"/>
        </w:rPr>
        <w:t>го легкого</w:t>
      </w:r>
      <w:r w:rsidRPr="00B52E87">
        <w:rPr>
          <w:rFonts w:ascii="Times New Roman" w:hAnsi="Times New Roman" w:cs="Times New Roman"/>
          <w:sz w:val="24"/>
          <w:szCs w:val="24"/>
        </w:rPr>
        <w:t xml:space="preserve"> </w:t>
      </w:r>
      <w:r w:rsidR="00B52E87" w:rsidRPr="00B52E87">
        <w:rPr>
          <w:rFonts w:ascii="Times New Roman" w:hAnsi="Times New Roman" w:cs="Times New Roman"/>
          <w:sz w:val="24"/>
          <w:szCs w:val="24"/>
        </w:rPr>
        <w:t>юнита</w:t>
      </w:r>
      <w:r w:rsidRPr="00B52E87">
        <w:rPr>
          <w:rFonts w:ascii="Times New Roman" w:hAnsi="Times New Roman" w:cs="Times New Roman"/>
          <w:sz w:val="24"/>
          <w:szCs w:val="24"/>
        </w:rPr>
        <w:t>. Комбинированные атаки не могут быть использованы для огн</w:t>
      </w:r>
      <w:r w:rsidR="00B52E87" w:rsidRPr="00B52E87">
        <w:rPr>
          <w:rFonts w:ascii="Times New Roman" w:hAnsi="Times New Roman" w:cs="Times New Roman"/>
          <w:sz w:val="24"/>
          <w:szCs w:val="24"/>
        </w:rPr>
        <w:t>я</w:t>
      </w:r>
      <w:r w:rsidR="00CA7E40">
        <w:rPr>
          <w:rFonts w:ascii="Times New Roman" w:hAnsi="Times New Roman" w:cs="Times New Roman"/>
          <w:sz w:val="24"/>
          <w:szCs w:val="24"/>
        </w:rPr>
        <w:t xml:space="preserve"> </w:t>
      </w:r>
      <w:r w:rsidR="00CA7E40">
        <w:rPr>
          <w:rFonts w:ascii="Times New Roman" w:hAnsi="Times New Roman" w:cs="Times New Roman"/>
          <w:sz w:val="24"/>
          <w:szCs w:val="24"/>
        </w:rPr>
        <w:lastRenderedPageBreak/>
        <w:t>при наблюдении</w:t>
      </w:r>
      <w:r w:rsidRPr="00B52E87">
        <w:rPr>
          <w:rFonts w:ascii="Times New Roman" w:hAnsi="Times New Roman" w:cs="Times New Roman"/>
          <w:sz w:val="24"/>
          <w:szCs w:val="24"/>
        </w:rPr>
        <w:t xml:space="preserve">. </w:t>
      </w:r>
      <w:r w:rsidR="00B52E87" w:rsidRPr="00B52E87">
        <w:rPr>
          <w:rFonts w:ascii="Times New Roman" w:hAnsi="Times New Roman" w:cs="Times New Roman"/>
          <w:sz w:val="24"/>
          <w:szCs w:val="24"/>
        </w:rPr>
        <w:t xml:space="preserve">Тяжёлые </w:t>
      </w:r>
      <w:r w:rsidRPr="00B52E87">
        <w:rPr>
          <w:rFonts w:ascii="Times New Roman" w:hAnsi="Times New Roman" w:cs="Times New Roman"/>
          <w:sz w:val="24"/>
          <w:szCs w:val="24"/>
        </w:rPr>
        <w:t xml:space="preserve">цели никогда не подвергаются комбинированным атакам. </w:t>
      </w:r>
      <w:r w:rsidR="00B52E87" w:rsidRPr="00B52E87">
        <w:rPr>
          <w:rFonts w:ascii="Times New Roman" w:hAnsi="Times New Roman" w:cs="Times New Roman"/>
          <w:sz w:val="24"/>
          <w:szCs w:val="24"/>
        </w:rPr>
        <w:t xml:space="preserve">Лидер </w:t>
      </w:r>
      <w:r w:rsidRPr="00B52E87">
        <w:rPr>
          <w:rFonts w:ascii="Times New Roman" w:hAnsi="Times New Roman" w:cs="Times New Roman"/>
          <w:sz w:val="24"/>
          <w:szCs w:val="24"/>
        </w:rPr>
        <w:t xml:space="preserve"> может координировать только одну объединенную огневую группу </w:t>
      </w:r>
      <w:r w:rsidR="006E4947">
        <w:rPr>
          <w:rFonts w:ascii="Times New Roman" w:hAnsi="Times New Roman" w:cs="Times New Roman"/>
          <w:sz w:val="24"/>
          <w:szCs w:val="24"/>
        </w:rPr>
        <w:t>за</w:t>
      </w:r>
      <w:r w:rsidRPr="00B52E87">
        <w:rPr>
          <w:rFonts w:ascii="Times New Roman" w:hAnsi="Times New Roman" w:cs="Times New Roman"/>
          <w:sz w:val="24"/>
          <w:szCs w:val="24"/>
        </w:rPr>
        <w:t xml:space="preserve"> активацию, однако она может также активировать дополнительные подразделения для выполнения регулярных перемещений и отдельных огневых атак. </w:t>
      </w:r>
      <w:r w:rsidR="00B52E87" w:rsidRPr="00B52E87">
        <w:rPr>
          <w:rFonts w:ascii="Times New Roman" w:hAnsi="Times New Roman" w:cs="Times New Roman"/>
          <w:sz w:val="24"/>
          <w:szCs w:val="24"/>
        </w:rPr>
        <w:t xml:space="preserve">Лидер </w:t>
      </w:r>
      <w:r w:rsidRPr="00B52E87">
        <w:rPr>
          <w:rFonts w:ascii="Times New Roman" w:hAnsi="Times New Roman" w:cs="Times New Roman"/>
          <w:sz w:val="24"/>
          <w:szCs w:val="24"/>
        </w:rPr>
        <w:t>активированных огневых групп подвержен возможным снайперским атакам.</w:t>
      </w:r>
    </w:p>
    <w:p w:rsidR="004E151C" w:rsidRPr="006A4EBF" w:rsidRDefault="004E151C" w:rsidP="006E4947">
      <w:pPr>
        <w:autoSpaceDE w:val="0"/>
        <w:autoSpaceDN w:val="0"/>
        <w:adjustRightInd w:val="0"/>
        <w:spacing w:after="0" w:line="240" w:lineRule="auto"/>
        <w:ind w:firstLine="567"/>
        <w:jc w:val="both"/>
        <w:rPr>
          <w:rFonts w:ascii="Times New Roman" w:hAnsi="Times New Roman" w:cs="Times New Roman"/>
          <w:sz w:val="24"/>
          <w:szCs w:val="24"/>
        </w:rPr>
      </w:pPr>
    </w:p>
    <w:p w:rsidR="004E151C" w:rsidRPr="00892869" w:rsidRDefault="004E151C" w:rsidP="006E4947">
      <w:pPr>
        <w:autoSpaceDE w:val="0"/>
        <w:autoSpaceDN w:val="0"/>
        <w:adjustRightInd w:val="0"/>
        <w:spacing w:after="0" w:line="240" w:lineRule="auto"/>
        <w:ind w:firstLine="567"/>
        <w:jc w:val="both"/>
        <w:rPr>
          <w:rFonts w:ascii="Times New Roman" w:hAnsi="Times New Roman" w:cs="Times New Roman"/>
          <w:b/>
          <w:sz w:val="24"/>
          <w:szCs w:val="24"/>
        </w:rPr>
      </w:pPr>
      <w:r w:rsidRPr="00892869">
        <w:rPr>
          <w:rFonts w:ascii="Times New Roman" w:hAnsi="Times New Roman" w:cs="Times New Roman"/>
          <w:b/>
          <w:sz w:val="24"/>
          <w:szCs w:val="24"/>
        </w:rPr>
        <w:t>6.4</w:t>
      </w:r>
      <w:r w:rsidR="00CA7E40">
        <w:rPr>
          <w:rFonts w:ascii="Times New Roman" w:hAnsi="Times New Roman" w:cs="Times New Roman"/>
          <w:b/>
          <w:sz w:val="24"/>
          <w:szCs w:val="24"/>
        </w:rPr>
        <w:t>.</w:t>
      </w:r>
      <w:r w:rsidRPr="00892869">
        <w:rPr>
          <w:rFonts w:ascii="Times New Roman" w:hAnsi="Times New Roman" w:cs="Times New Roman"/>
          <w:b/>
          <w:sz w:val="24"/>
          <w:szCs w:val="24"/>
        </w:rPr>
        <w:t xml:space="preserve"> Снайперы</w:t>
      </w:r>
    </w:p>
    <w:p w:rsidR="004E151C" w:rsidRPr="006A4EBF" w:rsidRDefault="004E151C" w:rsidP="006E4947">
      <w:pPr>
        <w:autoSpaceDE w:val="0"/>
        <w:autoSpaceDN w:val="0"/>
        <w:adjustRightInd w:val="0"/>
        <w:spacing w:after="0" w:line="240" w:lineRule="auto"/>
        <w:ind w:firstLine="567"/>
        <w:jc w:val="both"/>
        <w:rPr>
          <w:rFonts w:ascii="Times New Roman" w:hAnsi="Times New Roman" w:cs="Times New Roman"/>
          <w:sz w:val="24"/>
          <w:szCs w:val="24"/>
        </w:rPr>
      </w:pPr>
      <w:r w:rsidRPr="006A4EBF">
        <w:rPr>
          <w:rFonts w:ascii="Times New Roman" w:hAnsi="Times New Roman" w:cs="Times New Roman"/>
          <w:sz w:val="24"/>
          <w:szCs w:val="24"/>
        </w:rPr>
        <w:t xml:space="preserve">В условиях плотной промышленной и городской среды снайперы представляют постоянную угрозу. Каждый раз, когда </w:t>
      </w:r>
      <w:r w:rsidR="00B52E87" w:rsidRPr="006A4EBF">
        <w:rPr>
          <w:rFonts w:ascii="Times New Roman" w:hAnsi="Times New Roman" w:cs="Times New Roman"/>
          <w:sz w:val="24"/>
          <w:szCs w:val="24"/>
        </w:rPr>
        <w:t xml:space="preserve">лидер </w:t>
      </w:r>
      <w:r w:rsidRPr="006A4EBF">
        <w:rPr>
          <w:rFonts w:ascii="Times New Roman" w:hAnsi="Times New Roman" w:cs="Times New Roman"/>
          <w:sz w:val="24"/>
          <w:szCs w:val="24"/>
        </w:rPr>
        <w:t xml:space="preserve"> направляет атаку огневой группы с участием более чем одного другого дружественного подразделения (например, од</w:t>
      </w:r>
      <w:r w:rsidR="00B52E87" w:rsidRPr="006A4EBF">
        <w:rPr>
          <w:rFonts w:ascii="Times New Roman" w:hAnsi="Times New Roman" w:cs="Times New Roman"/>
          <w:sz w:val="24"/>
          <w:szCs w:val="24"/>
        </w:rPr>
        <w:t>и</w:t>
      </w:r>
      <w:r w:rsidRPr="006A4EBF">
        <w:rPr>
          <w:rFonts w:ascii="Times New Roman" w:hAnsi="Times New Roman" w:cs="Times New Roman"/>
          <w:sz w:val="24"/>
          <w:szCs w:val="24"/>
        </w:rPr>
        <w:t xml:space="preserve">н </w:t>
      </w:r>
      <w:r w:rsidR="00B52E87" w:rsidRPr="006A4EBF">
        <w:rPr>
          <w:rFonts w:ascii="Times New Roman" w:hAnsi="Times New Roman" w:cs="Times New Roman"/>
          <w:sz w:val="24"/>
          <w:szCs w:val="24"/>
        </w:rPr>
        <w:t>лидер</w:t>
      </w:r>
      <w:r w:rsidRPr="006A4EBF">
        <w:rPr>
          <w:rFonts w:ascii="Times New Roman" w:hAnsi="Times New Roman" w:cs="Times New Roman"/>
          <w:sz w:val="24"/>
          <w:szCs w:val="24"/>
        </w:rPr>
        <w:t xml:space="preserve"> и дв</w:t>
      </w:r>
      <w:r w:rsidR="006E4947">
        <w:rPr>
          <w:rFonts w:ascii="Times New Roman" w:hAnsi="Times New Roman" w:cs="Times New Roman"/>
          <w:sz w:val="24"/>
          <w:szCs w:val="24"/>
        </w:rPr>
        <w:t>е</w:t>
      </w:r>
      <w:r w:rsidRPr="006A4EBF">
        <w:rPr>
          <w:rFonts w:ascii="Times New Roman" w:hAnsi="Times New Roman" w:cs="Times New Roman"/>
          <w:sz w:val="24"/>
          <w:szCs w:val="24"/>
        </w:rPr>
        <w:t xml:space="preserve"> или более боевых единиц</w:t>
      </w:r>
      <w:r w:rsidR="006E4947">
        <w:rPr>
          <w:rFonts w:ascii="Times New Roman" w:hAnsi="Times New Roman" w:cs="Times New Roman"/>
          <w:sz w:val="24"/>
          <w:szCs w:val="24"/>
        </w:rPr>
        <w:t>ы</w:t>
      </w:r>
      <w:r w:rsidRPr="006A4EBF">
        <w:rPr>
          <w:rFonts w:ascii="Times New Roman" w:hAnsi="Times New Roman" w:cs="Times New Roman"/>
          <w:sz w:val="24"/>
          <w:szCs w:val="24"/>
        </w:rPr>
        <w:t xml:space="preserve">) первоначальный бросок </w:t>
      </w:r>
      <w:r w:rsidR="006E4947">
        <w:rPr>
          <w:rFonts w:ascii="Times New Roman" w:hAnsi="Times New Roman" w:cs="Times New Roman"/>
          <w:sz w:val="24"/>
          <w:szCs w:val="24"/>
        </w:rPr>
        <w:t xml:space="preserve">на </w:t>
      </w:r>
      <w:r w:rsidRPr="006A4EBF">
        <w:rPr>
          <w:rFonts w:ascii="Times New Roman" w:hAnsi="Times New Roman" w:cs="Times New Roman"/>
          <w:sz w:val="24"/>
          <w:szCs w:val="24"/>
        </w:rPr>
        <w:t>11 или 12 вызовет снайперскую атаку.</w:t>
      </w:r>
    </w:p>
    <w:p w:rsidR="004E151C" w:rsidRPr="006A4EBF" w:rsidRDefault="004E151C" w:rsidP="006E4947">
      <w:pPr>
        <w:autoSpaceDE w:val="0"/>
        <w:autoSpaceDN w:val="0"/>
        <w:adjustRightInd w:val="0"/>
        <w:spacing w:after="0" w:line="240" w:lineRule="auto"/>
        <w:ind w:firstLine="567"/>
        <w:jc w:val="both"/>
        <w:rPr>
          <w:rFonts w:ascii="Times New Roman" w:hAnsi="Times New Roman" w:cs="Times New Roman"/>
          <w:sz w:val="24"/>
          <w:szCs w:val="24"/>
        </w:rPr>
      </w:pPr>
      <w:r w:rsidRPr="006A4EBF">
        <w:rPr>
          <w:rFonts w:ascii="Times New Roman" w:hAnsi="Times New Roman" w:cs="Times New Roman"/>
          <w:sz w:val="24"/>
          <w:szCs w:val="24"/>
        </w:rPr>
        <w:t xml:space="preserve">Когда снайпер активируется, команда лидера, которая направила атаку, немедленно переворачивается на свою раненую сторону. Если он уже был ранен, то он выбывает. После разрешения влияния на </w:t>
      </w:r>
      <w:r w:rsidR="00B52E87" w:rsidRPr="006A4EBF">
        <w:rPr>
          <w:rFonts w:ascii="Times New Roman" w:hAnsi="Times New Roman" w:cs="Times New Roman"/>
          <w:sz w:val="24"/>
          <w:szCs w:val="24"/>
        </w:rPr>
        <w:t>лидера</w:t>
      </w:r>
      <w:r w:rsidRPr="006A4EBF">
        <w:rPr>
          <w:rFonts w:ascii="Times New Roman" w:hAnsi="Times New Roman" w:cs="Times New Roman"/>
          <w:sz w:val="24"/>
          <w:szCs w:val="24"/>
        </w:rPr>
        <w:t xml:space="preserve">, все остальные подразделения в </w:t>
      </w:r>
      <w:r w:rsidR="00B52E87" w:rsidRPr="006A4EBF">
        <w:rPr>
          <w:rFonts w:ascii="Times New Roman" w:hAnsi="Times New Roman" w:cs="Times New Roman"/>
          <w:sz w:val="24"/>
          <w:szCs w:val="24"/>
        </w:rPr>
        <w:t>гексе</w:t>
      </w:r>
      <w:r w:rsidRPr="006A4EBF">
        <w:rPr>
          <w:rFonts w:ascii="Times New Roman" w:hAnsi="Times New Roman" w:cs="Times New Roman"/>
          <w:sz w:val="24"/>
          <w:szCs w:val="24"/>
        </w:rPr>
        <w:t xml:space="preserve"> сразу же </w:t>
      </w:r>
      <w:r w:rsidR="00B52E87" w:rsidRPr="006A4EBF">
        <w:rPr>
          <w:rFonts w:ascii="Times New Roman" w:hAnsi="Times New Roman" w:cs="Times New Roman"/>
          <w:sz w:val="24"/>
          <w:szCs w:val="24"/>
        </w:rPr>
        <w:t>подавляются</w:t>
      </w:r>
      <w:r w:rsidRPr="006A4EBF">
        <w:rPr>
          <w:rFonts w:ascii="Times New Roman" w:hAnsi="Times New Roman" w:cs="Times New Roman"/>
          <w:sz w:val="24"/>
          <w:szCs w:val="24"/>
        </w:rPr>
        <w:t>.</w:t>
      </w:r>
    </w:p>
    <w:p w:rsidR="004E151C" w:rsidRPr="006A4EBF" w:rsidRDefault="004E151C" w:rsidP="006E4947">
      <w:pPr>
        <w:autoSpaceDE w:val="0"/>
        <w:autoSpaceDN w:val="0"/>
        <w:adjustRightInd w:val="0"/>
        <w:spacing w:after="0" w:line="240" w:lineRule="auto"/>
        <w:ind w:firstLine="567"/>
        <w:jc w:val="both"/>
        <w:rPr>
          <w:rFonts w:ascii="Times New Roman" w:hAnsi="Times New Roman" w:cs="Times New Roman"/>
          <w:sz w:val="24"/>
          <w:szCs w:val="24"/>
        </w:rPr>
      </w:pPr>
    </w:p>
    <w:p w:rsidR="004E151C" w:rsidRPr="00892869" w:rsidRDefault="004E151C" w:rsidP="006E4947">
      <w:pPr>
        <w:autoSpaceDE w:val="0"/>
        <w:autoSpaceDN w:val="0"/>
        <w:adjustRightInd w:val="0"/>
        <w:spacing w:after="0" w:line="240" w:lineRule="auto"/>
        <w:ind w:firstLine="567"/>
        <w:jc w:val="both"/>
        <w:rPr>
          <w:rFonts w:ascii="Times New Roman" w:hAnsi="Times New Roman" w:cs="Times New Roman"/>
          <w:b/>
          <w:sz w:val="24"/>
          <w:szCs w:val="24"/>
        </w:rPr>
      </w:pPr>
      <w:r w:rsidRPr="00892869">
        <w:rPr>
          <w:rFonts w:ascii="Times New Roman" w:hAnsi="Times New Roman" w:cs="Times New Roman"/>
          <w:b/>
          <w:sz w:val="24"/>
          <w:szCs w:val="24"/>
        </w:rPr>
        <w:t>6.5</w:t>
      </w:r>
      <w:r w:rsidR="00CA7E40">
        <w:rPr>
          <w:rFonts w:ascii="Times New Roman" w:hAnsi="Times New Roman" w:cs="Times New Roman"/>
          <w:b/>
          <w:sz w:val="24"/>
          <w:szCs w:val="24"/>
        </w:rPr>
        <w:t>.</w:t>
      </w:r>
      <w:r w:rsidRPr="00892869">
        <w:rPr>
          <w:rFonts w:ascii="Times New Roman" w:hAnsi="Times New Roman" w:cs="Times New Roman"/>
          <w:b/>
          <w:sz w:val="24"/>
          <w:szCs w:val="24"/>
        </w:rPr>
        <w:t xml:space="preserve"> </w:t>
      </w:r>
      <w:r w:rsidR="00B52E87" w:rsidRPr="00892869">
        <w:rPr>
          <w:rFonts w:ascii="Times New Roman" w:hAnsi="Times New Roman" w:cs="Times New Roman"/>
          <w:b/>
          <w:sz w:val="24"/>
          <w:szCs w:val="24"/>
        </w:rPr>
        <w:t>Огневые</w:t>
      </w:r>
      <w:r w:rsidRPr="00892869">
        <w:rPr>
          <w:rFonts w:ascii="Times New Roman" w:hAnsi="Times New Roman" w:cs="Times New Roman"/>
          <w:b/>
          <w:sz w:val="24"/>
          <w:szCs w:val="24"/>
        </w:rPr>
        <w:t xml:space="preserve"> </w:t>
      </w:r>
      <w:r w:rsidR="00B52E87" w:rsidRPr="00892869">
        <w:rPr>
          <w:rFonts w:ascii="Times New Roman" w:hAnsi="Times New Roman" w:cs="Times New Roman"/>
          <w:b/>
          <w:sz w:val="24"/>
          <w:szCs w:val="24"/>
        </w:rPr>
        <w:t>о</w:t>
      </w:r>
      <w:r w:rsidRPr="00892869">
        <w:rPr>
          <w:rFonts w:ascii="Times New Roman" w:hAnsi="Times New Roman" w:cs="Times New Roman"/>
          <w:b/>
          <w:sz w:val="24"/>
          <w:szCs w:val="24"/>
        </w:rPr>
        <w:t>граничения</w:t>
      </w:r>
    </w:p>
    <w:p w:rsidR="004E151C" w:rsidRPr="006A4EBF" w:rsidRDefault="004E151C" w:rsidP="006E4947">
      <w:pPr>
        <w:autoSpaceDE w:val="0"/>
        <w:autoSpaceDN w:val="0"/>
        <w:adjustRightInd w:val="0"/>
        <w:spacing w:after="0" w:line="240" w:lineRule="auto"/>
        <w:ind w:firstLine="567"/>
        <w:jc w:val="both"/>
        <w:rPr>
          <w:rFonts w:ascii="Times New Roman" w:hAnsi="Times New Roman" w:cs="Times New Roman"/>
          <w:sz w:val="24"/>
          <w:szCs w:val="24"/>
        </w:rPr>
      </w:pPr>
      <w:r w:rsidRPr="006A4EBF">
        <w:rPr>
          <w:rFonts w:ascii="Times New Roman" w:hAnsi="Times New Roman" w:cs="Times New Roman"/>
          <w:sz w:val="24"/>
          <w:szCs w:val="24"/>
        </w:rPr>
        <w:t xml:space="preserve">Игроки могут нацеливаться на любые вражеские единицы в </w:t>
      </w:r>
      <w:r w:rsidR="003209B6" w:rsidRPr="006A4EBF">
        <w:rPr>
          <w:rFonts w:ascii="Times New Roman" w:hAnsi="Times New Roman" w:cs="Times New Roman"/>
          <w:sz w:val="24"/>
          <w:szCs w:val="24"/>
        </w:rPr>
        <w:t>гексе</w:t>
      </w:r>
      <w:r w:rsidRPr="006A4EBF">
        <w:rPr>
          <w:rFonts w:ascii="Times New Roman" w:hAnsi="Times New Roman" w:cs="Times New Roman"/>
          <w:sz w:val="24"/>
          <w:szCs w:val="24"/>
        </w:rPr>
        <w:t xml:space="preserve"> цели, за исключением лидеров. Лидер </w:t>
      </w:r>
      <w:r w:rsidR="003209B6" w:rsidRPr="006A4EBF">
        <w:rPr>
          <w:rFonts w:ascii="Times New Roman" w:hAnsi="Times New Roman" w:cs="Times New Roman"/>
          <w:sz w:val="24"/>
          <w:szCs w:val="24"/>
        </w:rPr>
        <w:t>может</w:t>
      </w:r>
      <w:r w:rsidRPr="006A4EBF">
        <w:rPr>
          <w:rFonts w:ascii="Times New Roman" w:hAnsi="Times New Roman" w:cs="Times New Roman"/>
          <w:sz w:val="24"/>
          <w:szCs w:val="24"/>
        </w:rPr>
        <w:t xml:space="preserve"> быть </w:t>
      </w:r>
      <w:r w:rsidR="006E4947" w:rsidRPr="006A4EBF">
        <w:rPr>
          <w:rFonts w:ascii="Times New Roman" w:hAnsi="Times New Roman" w:cs="Times New Roman"/>
          <w:sz w:val="24"/>
          <w:szCs w:val="24"/>
        </w:rPr>
        <w:t>атакован,</w:t>
      </w:r>
      <w:r w:rsidRPr="006A4EBF">
        <w:rPr>
          <w:rFonts w:ascii="Times New Roman" w:hAnsi="Times New Roman" w:cs="Times New Roman"/>
          <w:sz w:val="24"/>
          <w:szCs w:val="24"/>
        </w:rPr>
        <w:t xml:space="preserve"> только если он единственн</w:t>
      </w:r>
      <w:r w:rsidR="006E4947">
        <w:rPr>
          <w:rFonts w:ascii="Times New Roman" w:hAnsi="Times New Roman" w:cs="Times New Roman"/>
          <w:sz w:val="24"/>
          <w:szCs w:val="24"/>
        </w:rPr>
        <w:t xml:space="preserve">ая </w:t>
      </w:r>
      <w:r w:rsidRPr="006A4EBF">
        <w:rPr>
          <w:rFonts w:ascii="Times New Roman" w:hAnsi="Times New Roman" w:cs="Times New Roman"/>
          <w:sz w:val="24"/>
          <w:szCs w:val="24"/>
        </w:rPr>
        <w:t xml:space="preserve">единица в </w:t>
      </w:r>
      <w:r w:rsidR="003209B6" w:rsidRPr="006A4EBF">
        <w:rPr>
          <w:rFonts w:ascii="Times New Roman" w:hAnsi="Times New Roman" w:cs="Times New Roman"/>
          <w:sz w:val="24"/>
          <w:szCs w:val="24"/>
        </w:rPr>
        <w:t>гексе</w:t>
      </w:r>
      <w:r w:rsidRPr="006A4EBF">
        <w:rPr>
          <w:rFonts w:ascii="Times New Roman" w:hAnsi="Times New Roman" w:cs="Times New Roman"/>
          <w:sz w:val="24"/>
          <w:szCs w:val="24"/>
        </w:rPr>
        <w:t xml:space="preserve">. Если присутствует другое подразделение, предполагается, что они представляют собой более крупную цель и </w:t>
      </w:r>
      <w:r w:rsidR="003209B6" w:rsidRPr="006A4EBF">
        <w:rPr>
          <w:rFonts w:ascii="Times New Roman" w:hAnsi="Times New Roman" w:cs="Times New Roman"/>
          <w:sz w:val="24"/>
          <w:szCs w:val="24"/>
        </w:rPr>
        <w:t>лидер</w:t>
      </w:r>
      <w:r w:rsidRPr="006A4EBF">
        <w:rPr>
          <w:rFonts w:ascii="Times New Roman" w:hAnsi="Times New Roman" w:cs="Times New Roman"/>
          <w:sz w:val="24"/>
          <w:szCs w:val="24"/>
        </w:rPr>
        <w:t xml:space="preserve"> занят координацией войск. Отряды могут вести огонь по гексам, содержащим отряды своей стороны, без штрафа.</w:t>
      </w:r>
    </w:p>
    <w:p w:rsidR="004E151C" w:rsidRPr="006A4EBF" w:rsidRDefault="004E151C" w:rsidP="006E4947">
      <w:pPr>
        <w:autoSpaceDE w:val="0"/>
        <w:autoSpaceDN w:val="0"/>
        <w:adjustRightInd w:val="0"/>
        <w:spacing w:after="0" w:line="240" w:lineRule="auto"/>
        <w:ind w:firstLine="567"/>
        <w:jc w:val="both"/>
        <w:rPr>
          <w:rFonts w:ascii="Times New Roman" w:hAnsi="Times New Roman" w:cs="Times New Roman"/>
          <w:sz w:val="24"/>
          <w:szCs w:val="24"/>
        </w:rPr>
      </w:pPr>
      <w:r w:rsidRPr="006A4EBF">
        <w:rPr>
          <w:rFonts w:ascii="Times New Roman" w:hAnsi="Times New Roman" w:cs="Times New Roman"/>
          <w:sz w:val="24"/>
          <w:szCs w:val="24"/>
        </w:rPr>
        <w:t xml:space="preserve">При атаке </w:t>
      </w:r>
      <w:r w:rsidR="003209B6" w:rsidRPr="006A4EBF">
        <w:rPr>
          <w:rFonts w:ascii="Times New Roman" w:hAnsi="Times New Roman" w:cs="Times New Roman"/>
          <w:sz w:val="24"/>
          <w:szCs w:val="24"/>
        </w:rPr>
        <w:t>тяжелых</w:t>
      </w:r>
      <w:r w:rsidRPr="006A4EBF">
        <w:rPr>
          <w:rFonts w:ascii="Times New Roman" w:hAnsi="Times New Roman" w:cs="Times New Roman"/>
          <w:sz w:val="24"/>
          <w:szCs w:val="24"/>
        </w:rPr>
        <w:t xml:space="preserve"> целей, единицы используют свой </w:t>
      </w:r>
      <w:r w:rsidR="003209B6" w:rsidRPr="006A4EBF">
        <w:rPr>
          <w:rFonts w:ascii="Times New Roman" w:hAnsi="Times New Roman" w:cs="Times New Roman"/>
          <w:sz w:val="24"/>
          <w:szCs w:val="24"/>
        </w:rPr>
        <w:t>тяжелый</w:t>
      </w:r>
      <w:r w:rsidRPr="006A4EBF">
        <w:rPr>
          <w:rFonts w:ascii="Times New Roman" w:hAnsi="Times New Roman" w:cs="Times New Roman"/>
          <w:sz w:val="24"/>
          <w:szCs w:val="24"/>
        </w:rPr>
        <w:t xml:space="preserve"> фактор атаки. При атаке </w:t>
      </w:r>
      <w:r w:rsidR="003209B6" w:rsidRPr="006A4EBF">
        <w:rPr>
          <w:rFonts w:ascii="Times New Roman" w:hAnsi="Times New Roman" w:cs="Times New Roman"/>
          <w:sz w:val="24"/>
          <w:szCs w:val="24"/>
        </w:rPr>
        <w:t>легких</w:t>
      </w:r>
      <w:r w:rsidRPr="006A4EBF">
        <w:rPr>
          <w:rFonts w:ascii="Times New Roman" w:hAnsi="Times New Roman" w:cs="Times New Roman"/>
          <w:sz w:val="24"/>
          <w:szCs w:val="24"/>
        </w:rPr>
        <w:t xml:space="preserve"> целей используются коэффициенты </w:t>
      </w:r>
      <w:r w:rsidR="003209B6" w:rsidRPr="006A4EBF">
        <w:rPr>
          <w:rFonts w:ascii="Times New Roman" w:hAnsi="Times New Roman" w:cs="Times New Roman"/>
          <w:sz w:val="24"/>
          <w:szCs w:val="24"/>
        </w:rPr>
        <w:t>легкой</w:t>
      </w:r>
      <w:r w:rsidRPr="006A4EBF">
        <w:rPr>
          <w:rFonts w:ascii="Times New Roman" w:hAnsi="Times New Roman" w:cs="Times New Roman"/>
          <w:sz w:val="24"/>
          <w:szCs w:val="24"/>
        </w:rPr>
        <w:t xml:space="preserve"> атаки. Единицы, которые не обладают </w:t>
      </w:r>
      <w:r w:rsidR="003209B6" w:rsidRPr="006A4EBF">
        <w:rPr>
          <w:rFonts w:ascii="Times New Roman" w:hAnsi="Times New Roman" w:cs="Times New Roman"/>
          <w:sz w:val="24"/>
          <w:szCs w:val="24"/>
        </w:rPr>
        <w:t>тяжелым</w:t>
      </w:r>
      <w:r w:rsidRPr="006A4EBF">
        <w:rPr>
          <w:rFonts w:ascii="Times New Roman" w:hAnsi="Times New Roman" w:cs="Times New Roman"/>
          <w:sz w:val="24"/>
          <w:szCs w:val="24"/>
        </w:rPr>
        <w:t xml:space="preserve"> или </w:t>
      </w:r>
      <w:r w:rsidR="003209B6" w:rsidRPr="006A4EBF">
        <w:rPr>
          <w:rFonts w:ascii="Times New Roman" w:hAnsi="Times New Roman" w:cs="Times New Roman"/>
          <w:sz w:val="24"/>
          <w:szCs w:val="24"/>
        </w:rPr>
        <w:t>легким</w:t>
      </w:r>
      <w:r w:rsidRPr="006A4EBF">
        <w:rPr>
          <w:rFonts w:ascii="Times New Roman" w:hAnsi="Times New Roman" w:cs="Times New Roman"/>
          <w:sz w:val="24"/>
          <w:szCs w:val="24"/>
        </w:rPr>
        <w:t xml:space="preserve"> фактором атаки, не могут атаковать вражеские единицы этого типа.</w:t>
      </w:r>
    </w:p>
    <w:p w:rsidR="004E151C" w:rsidRPr="006A4EBF" w:rsidRDefault="004E151C" w:rsidP="006E4947">
      <w:pPr>
        <w:autoSpaceDE w:val="0"/>
        <w:autoSpaceDN w:val="0"/>
        <w:adjustRightInd w:val="0"/>
        <w:spacing w:after="0" w:line="240" w:lineRule="auto"/>
        <w:ind w:firstLine="567"/>
        <w:jc w:val="both"/>
        <w:rPr>
          <w:rFonts w:ascii="Times New Roman" w:hAnsi="Times New Roman" w:cs="Times New Roman"/>
          <w:sz w:val="24"/>
          <w:szCs w:val="24"/>
        </w:rPr>
      </w:pPr>
    </w:p>
    <w:p w:rsidR="004E151C" w:rsidRPr="00892869" w:rsidRDefault="004E151C" w:rsidP="006E4947">
      <w:pPr>
        <w:autoSpaceDE w:val="0"/>
        <w:autoSpaceDN w:val="0"/>
        <w:adjustRightInd w:val="0"/>
        <w:spacing w:after="0" w:line="240" w:lineRule="auto"/>
        <w:ind w:firstLine="567"/>
        <w:jc w:val="both"/>
        <w:rPr>
          <w:rFonts w:ascii="Times New Roman" w:hAnsi="Times New Roman" w:cs="Times New Roman"/>
          <w:b/>
          <w:sz w:val="24"/>
          <w:szCs w:val="24"/>
        </w:rPr>
      </w:pPr>
      <w:r w:rsidRPr="00892869">
        <w:rPr>
          <w:rFonts w:ascii="Times New Roman" w:hAnsi="Times New Roman" w:cs="Times New Roman"/>
          <w:b/>
          <w:sz w:val="24"/>
          <w:szCs w:val="24"/>
        </w:rPr>
        <w:t>6.6</w:t>
      </w:r>
      <w:r w:rsidR="00CA7E40">
        <w:rPr>
          <w:rFonts w:ascii="Times New Roman" w:hAnsi="Times New Roman" w:cs="Times New Roman"/>
          <w:b/>
          <w:sz w:val="24"/>
          <w:szCs w:val="24"/>
        </w:rPr>
        <w:t>.</w:t>
      </w:r>
      <w:r w:rsidRPr="00892869">
        <w:rPr>
          <w:rFonts w:ascii="Times New Roman" w:hAnsi="Times New Roman" w:cs="Times New Roman"/>
          <w:b/>
          <w:sz w:val="24"/>
          <w:szCs w:val="24"/>
        </w:rPr>
        <w:t xml:space="preserve"> Результаты </w:t>
      </w:r>
      <w:r w:rsidR="00CA7E40">
        <w:rPr>
          <w:rFonts w:ascii="Times New Roman" w:hAnsi="Times New Roman" w:cs="Times New Roman"/>
          <w:b/>
          <w:sz w:val="24"/>
          <w:szCs w:val="24"/>
        </w:rPr>
        <w:t>б</w:t>
      </w:r>
      <w:r w:rsidRPr="00892869">
        <w:rPr>
          <w:rFonts w:ascii="Times New Roman" w:hAnsi="Times New Roman" w:cs="Times New Roman"/>
          <w:b/>
          <w:sz w:val="24"/>
          <w:szCs w:val="24"/>
        </w:rPr>
        <w:t>оя</w:t>
      </w:r>
    </w:p>
    <w:p w:rsidR="004E151C" w:rsidRPr="006A4EBF" w:rsidRDefault="004E151C" w:rsidP="006E4947">
      <w:pPr>
        <w:autoSpaceDE w:val="0"/>
        <w:autoSpaceDN w:val="0"/>
        <w:adjustRightInd w:val="0"/>
        <w:spacing w:after="0" w:line="240" w:lineRule="auto"/>
        <w:ind w:firstLine="567"/>
        <w:jc w:val="both"/>
        <w:rPr>
          <w:rFonts w:ascii="Times New Roman" w:hAnsi="Times New Roman" w:cs="Times New Roman"/>
          <w:sz w:val="24"/>
          <w:szCs w:val="24"/>
        </w:rPr>
      </w:pPr>
      <w:r w:rsidRPr="006A4EBF">
        <w:rPr>
          <w:rFonts w:ascii="Times New Roman" w:hAnsi="Times New Roman" w:cs="Times New Roman"/>
          <w:sz w:val="24"/>
          <w:szCs w:val="24"/>
        </w:rPr>
        <w:t>В таблице результатов боя есть четыре возможных результата:</w:t>
      </w:r>
    </w:p>
    <w:p w:rsidR="004E151C" w:rsidRPr="006A4EBF" w:rsidRDefault="00CA7E40" w:rsidP="006E494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3209B6" w:rsidRPr="006A4EBF">
        <w:rPr>
          <w:rFonts w:ascii="Times New Roman" w:hAnsi="Times New Roman" w:cs="Times New Roman"/>
          <w:sz w:val="24"/>
          <w:szCs w:val="24"/>
        </w:rPr>
        <w:t xml:space="preserve"> </w:t>
      </w:r>
      <w:r>
        <w:rPr>
          <w:rFonts w:ascii="Times New Roman" w:hAnsi="Times New Roman" w:cs="Times New Roman"/>
          <w:sz w:val="24"/>
          <w:szCs w:val="24"/>
        </w:rPr>
        <w:t>н</w:t>
      </w:r>
      <w:r w:rsidR="006E4947">
        <w:rPr>
          <w:rFonts w:ascii="Times New Roman" w:hAnsi="Times New Roman" w:cs="Times New Roman"/>
          <w:sz w:val="24"/>
          <w:szCs w:val="24"/>
        </w:rPr>
        <w:t>ет</w:t>
      </w:r>
      <w:r w:rsidR="004E151C" w:rsidRPr="006A4EBF">
        <w:rPr>
          <w:rFonts w:ascii="Times New Roman" w:hAnsi="Times New Roman" w:cs="Times New Roman"/>
          <w:sz w:val="24"/>
          <w:szCs w:val="24"/>
        </w:rPr>
        <w:t xml:space="preserve"> эффект</w:t>
      </w:r>
      <w:r w:rsidR="006E4947">
        <w:rPr>
          <w:rFonts w:ascii="Times New Roman" w:hAnsi="Times New Roman" w:cs="Times New Roman"/>
          <w:sz w:val="24"/>
          <w:szCs w:val="24"/>
        </w:rPr>
        <w:t>а</w:t>
      </w:r>
      <w:r>
        <w:rPr>
          <w:rFonts w:ascii="Times New Roman" w:hAnsi="Times New Roman" w:cs="Times New Roman"/>
          <w:sz w:val="24"/>
          <w:szCs w:val="24"/>
        </w:rPr>
        <w:t xml:space="preserve"> </w:t>
      </w:r>
      <w:r w:rsidR="004E151C" w:rsidRPr="006A4EBF">
        <w:rPr>
          <w:rFonts w:ascii="Times New Roman" w:hAnsi="Times New Roman" w:cs="Times New Roman"/>
          <w:sz w:val="24"/>
          <w:szCs w:val="24"/>
        </w:rPr>
        <w:t>( - )</w:t>
      </w:r>
    </w:p>
    <w:p w:rsidR="004E151C" w:rsidRPr="006A4EBF" w:rsidRDefault="00CA7E40" w:rsidP="006E494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4E151C" w:rsidRPr="006A4EBF">
        <w:rPr>
          <w:rFonts w:ascii="Times New Roman" w:hAnsi="Times New Roman" w:cs="Times New Roman"/>
          <w:sz w:val="24"/>
          <w:szCs w:val="24"/>
        </w:rPr>
        <w:t xml:space="preserve"> </w:t>
      </w:r>
      <w:r>
        <w:rPr>
          <w:rFonts w:ascii="Times New Roman" w:hAnsi="Times New Roman" w:cs="Times New Roman"/>
          <w:sz w:val="24"/>
          <w:szCs w:val="24"/>
        </w:rPr>
        <w:t>п</w:t>
      </w:r>
      <w:r w:rsidR="003209B6" w:rsidRPr="006A4EBF">
        <w:rPr>
          <w:rFonts w:ascii="Times New Roman" w:hAnsi="Times New Roman" w:cs="Times New Roman"/>
          <w:sz w:val="24"/>
          <w:szCs w:val="24"/>
        </w:rPr>
        <w:t>одавлен</w:t>
      </w:r>
      <w:r w:rsidR="004E151C" w:rsidRPr="006A4EBF">
        <w:rPr>
          <w:rFonts w:ascii="Times New Roman" w:hAnsi="Times New Roman" w:cs="Times New Roman"/>
          <w:sz w:val="24"/>
          <w:szCs w:val="24"/>
        </w:rPr>
        <w:t xml:space="preserve"> (P)</w:t>
      </w:r>
    </w:p>
    <w:p w:rsidR="004E151C" w:rsidRPr="006A4EBF" w:rsidRDefault="00CA7E40" w:rsidP="006E494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4E151C" w:rsidRPr="006A4EBF">
        <w:rPr>
          <w:rFonts w:ascii="Times New Roman" w:hAnsi="Times New Roman" w:cs="Times New Roman"/>
          <w:sz w:val="24"/>
          <w:szCs w:val="24"/>
        </w:rPr>
        <w:t xml:space="preserve"> </w:t>
      </w:r>
      <w:r>
        <w:rPr>
          <w:rFonts w:ascii="Times New Roman" w:hAnsi="Times New Roman" w:cs="Times New Roman"/>
          <w:sz w:val="24"/>
          <w:szCs w:val="24"/>
        </w:rPr>
        <w:t>н</w:t>
      </w:r>
      <w:r w:rsidR="003209B6" w:rsidRPr="006A4EBF">
        <w:rPr>
          <w:rFonts w:ascii="Times New Roman" w:hAnsi="Times New Roman" w:cs="Times New Roman"/>
          <w:sz w:val="24"/>
          <w:szCs w:val="24"/>
        </w:rPr>
        <w:t>есет потери</w:t>
      </w:r>
      <w:r w:rsidR="004E151C" w:rsidRPr="006A4EBF">
        <w:rPr>
          <w:rFonts w:ascii="Times New Roman" w:hAnsi="Times New Roman" w:cs="Times New Roman"/>
          <w:sz w:val="24"/>
          <w:szCs w:val="24"/>
        </w:rPr>
        <w:t xml:space="preserve"> (X)</w:t>
      </w:r>
    </w:p>
    <w:p w:rsidR="004E151C" w:rsidRPr="006A4EBF" w:rsidRDefault="00CA7E40" w:rsidP="006E494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4E151C" w:rsidRPr="006A4EBF">
        <w:rPr>
          <w:rFonts w:ascii="Times New Roman" w:hAnsi="Times New Roman" w:cs="Times New Roman"/>
          <w:sz w:val="24"/>
          <w:szCs w:val="24"/>
        </w:rPr>
        <w:t xml:space="preserve"> </w:t>
      </w:r>
      <w:r>
        <w:rPr>
          <w:rFonts w:ascii="Times New Roman" w:hAnsi="Times New Roman" w:cs="Times New Roman"/>
          <w:sz w:val="24"/>
          <w:szCs w:val="24"/>
        </w:rPr>
        <w:t>у</w:t>
      </w:r>
      <w:r w:rsidR="003209B6" w:rsidRPr="006A4EBF">
        <w:rPr>
          <w:rFonts w:ascii="Times New Roman" w:hAnsi="Times New Roman" w:cs="Times New Roman"/>
          <w:sz w:val="24"/>
          <w:szCs w:val="24"/>
        </w:rPr>
        <w:t>ничтожен</w:t>
      </w:r>
      <w:r w:rsidR="004E151C" w:rsidRPr="006A4EBF">
        <w:rPr>
          <w:rFonts w:ascii="Times New Roman" w:hAnsi="Times New Roman" w:cs="Times New Roman"/>
          <w:sz w:val="24"/>
          <w:szCs w:val="24"/>
        </w:rPr>
        <w:t xml:space="preserve"> (XX)</w:t>
      </w:r>
    </w:p>
    <w:p w:rsidR="004E151C" w:rsidRPr="006A4EBF" w:rsidRDefault="004E151C" w:rsidP="006E4947">
      <w:pPr>
        <w:autoSpaceDE w:val="0"/>
        <w:autoSpaceDN w:val="0"/>
        <w:adjustRightInd w:val="0"/>
        <w:spacing w:after="0" w:line="240" w:lineRule="auto"/>
        <w:ind w:firstLine="567"/>
        <w:jc w:val="both"/>
        <w:rPr>
          <w:rFonts w:ascii="Times New Roman" w:hAnsi="Times New Roman" w:cs="Times New Roman"/>
          <w:sz w:val="24"/>
          <w:szCs w:val="24"/>
        </w:rPr>
      </w:pPr>
      <w:r w:rsidRPr="006A4EBF">
        <w:rPr>
          <w:rFonts w:ascii="Times New Roman" w:hAnsi="Times New Roman" w:cs="Times New Roman"/>
          <w:sz w:val="24"/>
          <w:szCs w:val="24"/>
        </w:rPr>
        <w:t xml:space="preserve">Когда отряд </w:t>
      </w:r>
      <w:r w:rsidR="003209B6" w:rsidRPr="006A4EBF">
        <w:rPr>
          <w:rFonts w:ascii="Times New Roman" w:hAnsi="Times New Roman" w:cs="Times New Roman"/>
          <w:sz w:val="24"/>
          <w:szCs w:val="24"/>
        </w:rPr>
        <w:t>подавлен</w:t>
      </w:r>
      <w:r w:rsidRPr="006A4EBF">
        <w:rPr>
          <w:rFonts w:ascii="Times New Roman" w:hAnsi="Times New Roman" w:cs="Times New Roman"/>
          <w:sz w:val="24"/>
          <w:szCs w:val="24"/>
        </w:rPr>
        <w:t xml:space="preserve"> из-за огневого налета, то сразу с отметкой маркером </w:t>
      </w:r>
      <w:r w:rsidR="00CA7E40">
        <w:rPr>
          <w:rFonts w:ascii="Times New Roman" w:hAnsi="Times New Roman" w:cs="Times New Roman"/>
          <w:sz w:val="24"/>
          <w:szCs w:val="24"/>
        </w:rPr>
        <w:t xml:space="preserve">подавления </w:t>
      </w:r>
      <w:r w:rsidRPr="006A4EBF">
        <w:rPr>
          <w:rFonts w:ascii="Times New Roman" w:hAnsi="Times New Roman" w:cs="Times New Roman"/>
          <w:sz w:val="24"/>
          <w:szCs w:val="24"/>
        </w:rPr>
        <w:t>лиш</w:t>
      </w:r>
      <w:r w:rsidR="003209B6" w:rsidRPr="006A4EBF">
        <w:rPr>
          <w:rFonts w:ascii="Times New Roman" w:hAnsi="Times New Roman" w:cs="Times New Roman"/>
          <w:sz w:val="24"/>
          <w:szCs w:val="24"/>
        </w:rPr>
        <w:t>ается</w:t>
      </w:r>
      <w:r w:rsidRPr="006A4EBF">
        <w:rPr>
          <w:rFonts w:ascii="Times New Roman" w:hAnsi="Times New Roman" w:cs="Times New Roman"/>
          <w:sz w:val="24"/>
          <w:szCs w:val="24"/>
        </w:rPr>
        <w:t xml:space="preserve"> статус</w:t>
      </w:r>
      <w:r w:rsidR="003209B6" w:rsidRPr="006A4EBF">
        <w:rPr>
          <w:rFonts w:ascii="Times New Roman" w:hAnsi="Times New Roman" w:cs="Times New Roman"/>
          <w:sz w:val="24"/>
          <w:szCs w:val="24"/>
        </w:rPr>
        <w:t>а</w:t>
      </w:r>
      <w:r w:rsidRPr="006A4EBF">
        <w:rPr>
          <w:rFonts w:ascii="Times New Roman" w:hAnsi="Times New Roman" w:cs="Times New Roman"/>
          <w:sz w:val="24"/>
          <w:szCs w:val="24"/>
        </w:rPr>
        <w:t xml:space="preserve"> наблю</w:t>
      </w:r>
      <w:r w:rsidR="003209B6" w:rsidRPr="006A4EBF">
        <w:rPr>
          <w:rFonts w:ascii="Times New Roman" w:hAnsi="Times New Roman" w:cs="Times New Roman"/>
          <w:sz w:val="24"/>
          <w:szCs w:val="24"/>
        </w:rPr>
        <w:t>дения</w:t>
      </w:r>
      <w:r w:rsidRPr="006A4EBF">
        <w:rPr>
          <w:rFonts w:ascii="Times New Roman" w:hAnsi="Times New Roman" w:cs="Times New Roman"/>
          <w:sz w:val="24"/>
          <w:szCs w:val="24"/>
        </w:rPr>
        <w:t xml:space="preserve">. Пехотные подразделения, которые </w:t>
      </w:r>
      <w:r w:rsidR="003209B6" w:rsidRPr="006A4EBF">
        <w:rPr>
          <w:rFonts w:ascii="Times New Roman" w:hAnsi="Times New Roman" w:cs="Times New Roman"/>
          <w:sz w:val="24"/>
          <w:szCs w:val="24"/>
        </w:rPr>
        <w:t>нес</w:t>
      </w:r>
      <w:r w:rsidR="006E4947">
        <w:rPr>
          <w:rFonts w:ascii="Times New Roman" w:hAnsi="Times New Roman" w:cs="Times New Roman"/>
          <w:sz w:val="24"/>
          <w:szCs w:val="24"/>
        </w:rPr>
        <w:t>у</w:t>
      </w:r>
      <w:r w:rsidR="003209B6" w:rsidRPr="006A4EBF">
        <w:rPr>
          <w:rFonts w:ascii="Times New Roman" w:hAnsi="Times New Roman" w:cs="Times New Roman"/>
          <w:sz w:val="24"/>
          <w:szCs w:val="24"/>
        </w:rPr>
        <w:t>т потери</w:t>
      </w:r>
      <w:r w:rsidRPr="006A4EBF">
        <w:rPr>
          <w:rFonts w:ascii="Times New Roman" w:hAnsi="Times New Roman" w:cs="Times New Roman"/>
          <w:sz w:val="24"/>
          <w:szCs w:val="24"/>
        </w:rPr>
        <w:t xml:space="preserve">, </w:t>
      </w:r>
      <w:r w:rsidR="003209B6" w:rsidRPr="006A4EBF">
        <w:rPr>
          <w:rFonts w:ascii="Times New Roman" w:hAnsi="Times New Roman" w:cs="Times New Roman"/>
          <w:sz w:val="24"/>
          <w:szCs w:val="24"/>
        </w:rPr>
        <w:t>переворачива</w:t>
      </w:r>
      <w:r w:rsidR="006E4947">
        <w:rPr>
          <w:rFonts w:ascii="Times New Roman" w:hAnsi="Times New Roman" w:cs="Times New Roman"/>
          <w:sz w:val="24"/>
          <w:szCs w:val="24"/>
        </w:rPr>
        <w:t>ю</w:t>
      </w:r>
      <w:r w:rsidR="003209B6" w:rsidRPr="006A4EBF">
        <w:rPr>
          <w:rFonts w:ascii="Times New Roman" w:hAnsi="Times New Roman" w:cs="Times New Roman"/>
          <w:sz w:val="24"/>
          <w:szCs w:val="24"/>
        </w:rPr>
        <w:t>тся</w:t>
      </w:r>
      <w:r w:rsidRPr="006A4EBF">
        <w:rPr>
          <w:rFonts w:ascii="Times New Roman" w:hAnsi="Times New Roman" w:cs="Times New Roman"/>
          <w:sz w:val="24"/>
          <w:szCs w:val="24"/>
        </w:rPr>
        <w:t xml:space="preserve"> </w:t>
      </w:r>
      <w:r w:rsidR="003209B6" w:rsidRPr="006A4EBF">
        <w:rPr>
          <w:rFonts w:ascii="Times New Roman" w:hAnsi="Times New Roman" w:cs="Times New Roman"/>
          <w:sz w:val="24"/>
          <w:szCs w:val="24"/>
        </w:rPr>
        <w:t>на светлую сторону</w:t>
      </w:r>
      <w:r w:rsidRPr="006A4EBF">
        <w:rPr>
          <w:rFonts w:ascii="Times New Roman" w:hAnsi="Times New Roman" w:cs="Times New Roman"/>
          <w:sz w:val="24"/>
          <w:szCs w:val="24"/>
        </w:rPr>
        <w:t xml:space="preserve">, чтобы отразить растущие потери и колебание воли к борьбе. Кроме того, они помечены маркером </w:t>
      </w:r>
      <w:r w:rsidR="00CA7E40">
        <w:rPr>
          <w:rFonts w:ascii="Times New Roman" w:hAnsi="Times New Roman" w:cs="Times New Roman"/>
          <w:sz w:val="24"/>
          <w:szCs w:val="24"/>
        </w:rPr>
        <w:t xml:space="preserve">подавления </w:t>
      </w:r>
      <w:r w:rsidR="00ED0A44">
        <w:rPr>
          <w:rFonts w:ascii="Times New Roman" w:hAnsi="Times New Roman" w:cs="Times New Roman"/>
          <w:sz w:val="24"/>
          <w:szCs w:val="24"/>
        </w:rPr>
        <w:t>(то есть подавляются)</w:t>
      </w:r>
      <w:r w:rsidRPr="006A4EBF">
        <w:rPr>
          <w:rFonts w:ascii="Times New Roman" w:hAnsi="Times New Roman" w:cs="Times New Roman"/>
          <w:sz w:val="24"/>
          <w:szCs w:val="24"/>
        </w:rPr>
        <w:t xml:space="preserve"> и лишены статуса </w:t>
      </w:r>
      <w:r w:rsidR="003209B6" w:rsidRPr="00892869">
        <w:rPr>
          <w:rFonts w:ascii="Times New Roman" w:hAnsi="Times New Roman" w:cs="Times New Roman"/>
          <w:sz w:val="24"/>
          <w:szCs w:val="24"/>
        </w:rPr>
        <w:t>наблюдения</w:t>
      </w:r>
      <w:r w:rsidRPr="00892869">
        <w:rPr>
          <w:rFonts w:ascii="Times New Roman" w:hAnsi="Times New Roman" w:cs="Times New Roman"/>
          <w:sz w:val="24"/>
          <w:szCs w:val="24"/>
        </w:rPr>
        <w:t xml:space="preserve">. Любой </w:t>
      </w:r>
      <w:r w:rsidR="003209B6" w:rsidRPr="00892869">
        <w:rPr>
          <w:rFonts w:ascii="Times New Roman" w:hAnsi="Times New Roman" w:cs="Times New Roman"/>
          <w:sz w:val="24"/>
          <w:szCs w:val="24"/>
        </w:rPr>
        <w:t xml:space="preserve">каунтер </w:t>
      </w:r>
      <w:r w:rsidR="00501465">
        <w:rPr>
          <w:rFonts w:ascii="Times New Roman" w:hAnsi="Times New Roman" w:cs="Times New Roman"/>
          <w:sz w:val="24"/>
          <w:szCs w:val="24"/>
        </w:rPr>
        <w:t>ополчения,</w:t>
      </w:r>
      <w:r w:rsidRPr="00892869">
        <w:rPr>
          <w:rFonts w:ascii="Times New Roman" w:hAnsi="Times New Roman" w:cs="Times New Roman"/>
          <w:sz w:val="24"/>
          <w:szCs w:val="24"/>
        </w:rPr>
        <w:t xml:space="preserve"> который </w:t>
      </w:r>
      <w:r w:rsidR="003209B6" w:rsidRPr="00892869">
        <w:rPr>
          <w:rFonts w:ascii="Times New Roman" w:hAnsi="Times New Roman" w:cs="Times New Roman"/>
          <w:sz w:val="24"/>
          <w:szCs w:val="24"/>
        </w:rPr>
        <w:t xml:space="preserve">находится в гексе </w:t>
      </w:r>
      <w:r w:rsidRPr="00892869">
        <w:rPr>
          <w:rFonts w:ascii="Times New Roman" w:hAnsi="Times New Roman" w:cs="Times New Roman"/>
          <w:sz w:val="24"/>
          <w:szCs w:val="24"/>
        </w:rPr>
        <w:t xml:space="preserve">с </w:t>
      </w:r>
      <w:r w:rsidR="006E4947" w:rsidRPr="00892869">
        <w:rPr>
          <w:rFonts w:ascii="Times New Roman" w:hAnsi="Times New Roman" w:cs="Times New Roman"/>
          <w:sz w:val="24"/>
          <w:szCs w:val="24"/>
        </w:rPr>
        <w:t>юнитом,</w:t>
      </w:r>
      <w:r w:rsidRPr="00892869">
        <w:rPr>
          <w:rFonts w:ascii="Times New Roman" w:hAnsi="Times New Roman" w:cs="Times New Roman"/>
          <w:sz w:val="24"/>
          <w:szCs w:val="24"/>
        </w:rPr>
        <w:t xml:space="preserve"> </w:t>
      </w:r>
      <w:r w:rsidR="006E4947">
        <w:rPr>
          <w:rFonts w:ascii="Times New Roman" w:hAnsi="Times New Roman" w:cs="Times New Roman"/>
          <w:sz w:val="24"/>
          <w:szCs w:val="24"/>
        </w:rPr>
        <w:t>что</w:t>
      </w:r>
      <w:r w:rsidRPr="00892869">
        <w:rPr>
          <w:rFonts w:ascii="Times New Roman" w:hAnsi="Times New Roman" w:cs="Times New Roman"/>
          <w:sz w:val="24"/>
          <w:szCs w:val="24"/>
        </w:rPr>
        <w:t xml:space="preserve"> </w:t>
      </w:r>
      <w:r w:rsidR="006A4EBF" w:rsidRPr="00892869">
        <w:rPr>
          <w:rFonts w:ascii="Times New Roman" w:hAnsi="Times New Roman" w:cs="Times New Roman"/>
          <w:sz w:val="24"/>
          <w:szCs w:val="24"/>
        </w:rPr>
        <w:t>несет потери</w:t>
      </w:r>
      <w:r w:rsidRPr="00892869">
        <w:rPr>
          <w:rFonts w:ascii="Times New Roman" w:hAnsi="Times New Roman" w:cs="Times New Roman"/>
          <w:sz w:val="24"/>
          <w:szCs w:val="24"/>
        </w:rPr>
        <w:t xml:space="preserve"> или </w:t>
      </w:r>
      <w:r w:rsidR="006A4EBF" w:rsidRPr="00892869">
        <w:rPr>
          <w:rFonts w:ascii="Times New Roman" w:hAnsi="Times New Roman" w:cs="Times New Roman"/>
          <w:sz w:val="24"/>
          <w:szCs w:val="24"/>
        </w:rPr>
        <w:t>уничтожается,</w:t>
      </w:r>
      <w:r w:rsidRPr="00892869">
        <w:rPr>
          <w:rFonts w:ascii="Times New Roman" w:hAnsi="Times New Roman" w:cs="Times New Roman"/>
          <w:sz w:val="24"/>
          <w:szCs w:val="24"/>
        </w:rPr>
        <w:t xml:space="preserve"> будет </w:t>
      </w:r>
      <w:r w:rsidR="003209B6" w:rsidRPr="00892869">
        <w:rPr>
          <w:rFonts w:ascii="Times New Roman" w:hAnsi="Times New Roman" w:cs="Times New Roman"/>
          <w:sz w:val="24"/>
          <w:szCs w:val="24"/>
        </w:rPr>
        <w:t>подавлен</w:t>
      </w:r>
      <w:r w:rsidRPr="00892869">
        <w:rPr>
          <w:rFonts w:ascii="Times New Roman" w:hAnsi="Times New Roman" w:cs="Times New Roman"/>
          <w:sz w:val="24"/>
          <w:szCs w:val="24"/>
        </w:rPr>
        <w:t xml:space="preserve"> </w:t>
      </w:r>
      <w:r w:rsidR="00501465">
        <w:rPr>
          <w:rFonts w:ascii="Times New Roman" w:hAnsi="Times New Roman" w:cs="Times New Roman"/>
          <w:sz w:val="24"/>
          <w:szCs w:val="24"/>
        </w:rPr>
        <w:t>автоматически</w:t>
      </w:r>
      <w:r w:rsidRPr="00892869">
        <w:rPr>
          <w:rFonts w:ascii="Times New Roman" w:hAnsi="Times New Roman" w:cs="Times New Roman"/>
          <w:sz w:val="24"/>
          <w:szCs w:val="24"/>
        </w:rPr>
        <w:t xml:space="preserve">. </w:t>
      </w:r>
      <w:r w:rsidRPr="006A4EBF">
        <w:rPr>
          <w:rFonts w:ascii="Times New Roman" w:hAnsi="Times New Roman" w:cs="Times New Roman"/>
          <w:sz w:val="24"/>
          <w:szCs w:val="24"/>
        </w:rPr>
        <w:t xml:space="preserve">Пехотные подразделения, которые </w:t>
      </w:r>
      <w:r w:rsidR="006A4EBF" w:rsidRPr="006A4EBF">
        <w:rPr>
          <w:rFonts w:ascii="Times New Roman" w:hAnsi="Times New Roman" w:cs="Times New Roman"/>
          <w:sz w:val="24"/>
          <w:szCs w:val="24"/>
        </w:rPr>
        <w:t>несут потери</w:t>
      </w:r>
      <w:r w:rsidRPr="006A4EBF">
        <w:rPr>
          <w:rFonts w:ascii="Times New Roman" w:hAnsi="Times New Roman" w:cs="Times New Roman"/>
          <w:sz w:val="24"/>
          <w:szCs w:val="24"/>
        </w:rPr>
        <w:t xml:space="preserve"> во второй раз, устраняются из игры, поскольку они либо понесли слишком много жертв, либо потеряли слишком много сплоченности, чтобы продолжать как эффективн</w:t>
      </w:r>
      <w:r w:rsidR="006E4947">
        <w:rPr>
          <w:rFonts w:ascii="Times New Roman" w:hAnsi="Times New Roman" w:cs="Times New Roman"/>
          <w:sz w:val="24"/>
          <w:szCs w:val="24"/>
        </w:rPr>
        <w:t>ая</w:t>
      </w:r>
      <w:r w:rsidRPr="006A4EBF">
        <w:rPr>
          <w:rFonts w:ascii="Times New Roman" w:hAnsi="Times New Roman" w:cs="Times New Roman"/>
          <w:sz w:val="24"/>
          <w:szCs w:val="24"/>
        </w:rPr>
        <w:t xml:space="preserve"> боев</w:t>
      </w:r>
      <w:r w:rsidR="006E4947">
        <w:rPr>
          <w:rFonts w:ascii="Times New Roman" w:hAnsi="Times New Roman" w:cs="Times New Roman"/>
          <w:sz w:val="24"/>
          <w:szCs w:val="24"/>
        </w:rPr>
        <w:t>ая</w:t>
      </w:r>
      <w:r w:rsidRPr="006A4EBF">
        <w:rPr>
          <w:rFonts w:ascii="Times New Roman" w:hAnsi="Times New Roman" w:cs="Times New Roman"/>
          <w:sz w:val="24"/>
          <w:szCs w:val="24"/>
        </w:rPr>
        <w:t xml:space="preserve"> сил</w:t>
      </w:r>
      <w:r w:rsidR="006E4947">
        <w:rPr>
          <w:rFonts w:ascii="Times New Roman" w:hAnsi="Times New Roman" w:cs="Times New Roman"/>
          <w:sz w:val="24"/>
          <w:szCs w:val="24"/>
        </w:rPr>
        <w:t>а</w:t>
      </w:r>
      <w:r w:rsidRPr="006A4EBF">
        <w:rPr>
          <w:rFonts w:ascii="Times New Roman" w:hAnsi="Times New Roman" w:cs="Times New Roman"/>
          <w:sz w:val="24"/>
          <w:szCs w:val="24"/>
        </w:rPr>
        <w:t xml:space="preserve">. </w:t>
      </w:r>
      <w:r w:rsidR="006E4947">
        <w:rPr>
          <w:rFonts w:ascii="Times New Roman" w:hAnsi="Times New Roman" w:cs="Times New Roman"/>
          <w:sz w:val="24"/>
          <w:szCs w:val="24"/>
        </w:rPr>
        <w:t>Команда т</w:t>
      </w:r>
      <w:r w:rsidRPr="006A4EBF">
        <w:rPr>
          <w:rFonts w:ascii="Times New Roman" w:hAnsi="Times New Roman" w:cs="Times New Roman"/>
          <w:sz w:val="24"/>
          <w:szCs w:val="24"/>
        </w:rPr>
        <w:t>яжело</w:t>
      </w:r>
      <w:r w:rsidR="006E4947">
        <w:rPr>
          <w:rFonts w:ascii="Times New Roman" w:hAnsi="Times New Roman" w:cs="Times New Roman"/>
          <w:sz w:val="24"/>
          <w:szCs w:val="24"/>
        </w:rPr>
        <w:t>го</w:t>
      </w:r>
      <w:r w:rsidRPr="006A4EBF">
        <w:rPr>
          <w:rFonts w:ascii="Times New Roman" w:hAnsi="Times New Roman" w:cs="Times New Roman"/>
          <w:sz w:val="24"/>
          <w:szCs w:val="24"/>
        </w:rPr>
        <w:t xml:space="preserve"> оружи</w:t>
      </w:r>
      <w:r w:rsidR="006E4947">
        <w:rPr>
          <w:rFonts w:ascii="Times New Roman" w:hAnsi="Times New Roman" w:cs="Times New Roman"/>
          <w:sz w:val="24"/>
          <w:szCs w:val="24"/>
        </w:rPr>
        <w:t>я</w:t>
      </w:r>
      <w:r w:rsidRPr="006A4EBF">
        <w:rPr>
          <w:rFonts w:ascii="Times New Roman" w:hAnsi="Times New Roman" w:cs="Times New Roman"/>
          <w:sz w:val="24"/>
          <w:szCs w:val="24"/>
        </w:rPr>
        <w:t xml:space="preserve"> не име</w:t>
      </w:r>
      <w:r w:rsidR="006E4947">
        <w:rPr>
          <w:rFonts w:ascii="Times New Roman" w:hAnsi="Times New Roman" w:cs="Times New Roman"/>
          <w:sz w:val="24"/>
          <w:szCs w:val="24"/>
        </w:rPr>
        <w:t>е</w:t>
      </w:r>
      <w:r w:rsidRPr="006A4EBF">
        <w:rPr>
          <w:rFonts w:ascii="Times New Roman" w:hAnsi="Times New Roman" w:cs="Times New Roman"/>
          <w:sz w:val="24"/>
          <w:szCs w:val="24"/>
        </w:rPr>
        <w:t xml:space="preserve">т уменьшенной стороны, и </w:t>
      </w:r>
      <w:r w:rsidR="006A4EBF" w:rsidRPr="006A4EBF">
        <w:rPr>
          <w:rFonts w:ascii="Times New Roman" w:hAnsi="Times New Roman" w:cs="Times New Roman"/>
          <w:sz w:val="24"/>
          <w:szCs w:val="24"/>
        </w:rPr>
        <w:t>устраня</w:t>
      </w:r>
      <w:r w:rsidR="006E4947">
        <w:rPr>
          <w:rFonts w:ascii="Times New Roman" w:hAnsi="Times New Roman" w:cs="Times New Roman"/>
          <w:sz w:val="24"/>
          <w:szCs w:val="24"/>
        </w:rPr>
        <w:t>е</w:t>
      </w:r>
      <w:r w:rsidR="006A4EBF" w:rsidRPr="006A4EBF">
        <w:rPr>
          <w:rFonts w:ascii="Times New Roman" w:hAnsi="Times New Roman" w:cs="Times New Roman"/>
          <w:sz w:val="24"/>
          <w:szCs w:val="24"/>
        </w:rPr>
        <w:t>тся из игры сразу</w:t>
      </w:r>
      <w:r w:rsidRPr="006A4EBF">
        <w:rPr>
          <w:rFonts w:ascii="Times New Roman" w:hAnsi="Times New Roman" w:cs="Times New Roman"/>
          <w:sz w:val="24"/>
          <w:szCs w:val="24"/>
        </w:rPr>
        <w:t xml:space="preserve">. </w:t>
      </w:r>
      <w:r w:rsidR="006E4947" w:rsidRPr="006A4EBF">
        <w:rPr>
          <w:rFonts w:ascii="Times New Roman" w:hAnsi="Times New Roman" w:cs="Times New Roman"/>
          <w:sz w:val="24"/>
          <w:szCs w:val="24"/>
        </w:rPr>
        <w:t>Техника,</w:t>
      </w:r>
      <w:r w:rsidRPr="006A4EBF">
        <w:rPr>
          <w:rFonts w:ascii="Times New Roman" w:hAnsi="Times New Roman" w:cs="Times New Roman"/>
          <w:sz w:val="24"/>
          <w:szCs w:val="24"/>
        </w:rPr>
        <w:t xml:space="preserve"> </w:t>
      </w:r>
      <w:r w:rsidR="006A4EBF" w:rsidRPr="006A4EBF">
        <w:rPr>
          <w:rFonts w:ascii="Times New Roman" w:hAnsi="Times New Roman" w:cs="Times New Roman"/>
          <w:sz w:val="24"/>
          <w:szCs w:val="24"/>
        </w:rPr>
        <w:t xml:space="preserve">которая несет </w:t>
      </w:r>
      <w:r w:rsidR="006E4947" w:rsidRPr="006A4EBF">
        <w:rPr>
          <w:rFonts w:ascii="Times New Roman" w:hAnsi="Times New Roman" w:cs="Times New Roman"/>
          <w:sz w:val="24"/>
          <w:szCs w:val="24"/>
        </w:rPr>
        <w:t>потери,</w:t>
      </w:r>
      <w:r w:rsidRPr="006A4EBF">
        <w:rPr>
          <w:rFonts w:ascii="Times New Roman" w:hAnsi="Times New Roman" w:cs="Times New Roman"/>
          <w:sz w:val="24"/>
          <w:szCs w:val="24"/>
        </w:rPr>
        <w:t xml:space="preserve"> </w:t>
      </w:r>
      <w:r w:rsidR="006A4EBF" w:rsidRPr="006A4EBF">
        <w:rPr>
          <w:rFonts w:ascii="Times New Roman" w:hAnsi="Times New Roman" w:cs="Times New Roman"/>
          <w:sz w:val="24"/>
          <w:szCs w:val="24"/>
        </w:rPr>
        <w:t>переворачивается на свою разбитую сторону.</w:t>
      </w:r>
      <w:r w:rsidRPr="006A4EBF">
        <w:rPr>
          <w:rFonts w:ascii="Times New Roman" w:hAnsi="Times New Roman" w:cs="Times New Roman"/>
          <w:sz w:val="24"/>
          <w:szCs w:val="24"/>
        </w:rPr>
        <w:t xml:space="preserve"> Всякий раз, когда </w:t>
      </w:r>
      <w:r w:rsidR="006A4EBF" w:rsidRPr="006A4EBF">
        <w:rPr>
          <w:rFonts w:ascii="Times New Roman" w:hAnsi="Times New Roman" w:cs="Times New Roman"/>
          <w:sz w:val="24"/>
          <w:szCs w:val="24"/>
        </w:rPr>
        <w:t>юнит уничтожается</w:t>
      </w:r>
      <w:r w:rsidRPr="006A4EBF">
        <w:rPr>
          <w:rFonts w:ascii="Times New Roman" w:hAnsi="Times New Roman" w:cs="Times New Roman"/>
          <w:sz w:val="24"/>
          <w:szCs w:val="24"/>
        </w:rPr>
        <w:t>, инициатива стороны уменьшается на один.</w:t>
      </w:r>
    </w:p>
    <w:p w:rsidR="004E151C" w:rsidRDefault="004E151C" w:rsidP="006E4947">
      <w:pPr>
        <w:autoSpaceDE w:val="0"/>
        <w:autoSpaceDN w:val="0"/>
        <w:adjustRightInd w:val="0"/>
        <w:spacing w:after="0" w:line="240" w:lineRule="auto"/>
        <w:ind w:firstLine="567"/>
        <w:jc w:val="both"/>
        <w:rPr>
          <w:rFonts w:ascii="Times New Roman" w:hAnsi="Times New Roman" w:cs="Times New Roman"/>
          <w:i/>
          <w:sz w:val="24"/>
          <w:szCs w:val="24"/>
        </w:rPr>
      </w:pPr>
    </w:p>
    <w:p w:rsidR="004E151C" w:rsidRPr="00892869" w:rsidRDefault="004E151C" w:rsidP="006E4947">
      <w:pPr>
        <w:autoSpaceDE w:val="0"/>
        <w:autoSpaceDN w:val="0"/>
        <w:adjustRightInd w:val="0"/>
        <w:spacing w:after="0" w:line="240" w:lineRule="auto"/>
        <w:ind w:firstLine="567"/>
        <w:jc w:val="both"/>
        <w:rPr>
          <w:rFonts w:ascii="Times New Roman" w:hAnsi="Times New Roman" w:cs="Times New Roman"/>
          <w:b/>
          <w:sz w:val="24"/>
          <w:szCs w:val="24"/>
        </w:rPr>
      </w:pPr>
      <w:r w:rsidRPr="00892869">
        <w:rPr>
          <w:rFonts w:ascii="Times New Roman" w:hAnsi="Times New Roman" w:cs="Times New Roman"/>
          <w:b/>
          <w:sz w:val="24"/>
          <w:szCs w:val="24"/>
        </w:rPr>
        <w:t>6.7</w:t>
      </w:r>
      <w:r w:rsidR="00501465">
        <w:rPr>
          <w:rFonts w:ascii="Times New Roman" w:hAnsi="Times New Roman" w:cs="Times New Roman"/>
          <w:b/>
          <w:sz w:val="24"/>
          <w:szCs w:val="24"/>
        </w:rPr>
        <w:t>.</w:t>
      </w:r>
      <w:r w:rsidRPr="00892869">
        <w:rPr>
          <w:rFonts w:ascii="Times New Roman" w:hAnsi="Times New Roman" w:cs="Times New Roman"/>
          <w:b/>
          <w:sz w:val="24"/>
          <w:szCs w:val="24"/>
        </w:rPr>
        <w:t xml:space="preserve"> </w:t>
      </w:r>
      <w:r w:rsidR="006A4EBF" w:rsidRPr="00892869">
        <w:rPr>
          <w:rFonts w:ascii="Times New Roman" w:hAnsi="Times New Roman" w:cs="Times New Roman"/>
          <w:b/>
          <w:sz w:val="24"/>
          <w:szCs w:val="24"/>
        </w:rPr>
        <w:t>Лидер несет потери</w:t>
      </w:r>
    </w:p>
    <w:p w:rsidR="004E151C" w:rsidRPr="006A4EBF" w:rsidRDefault="006A4EBF" w:rsidP="006E4947">
      <w:pPr>
        <w:autoSpaceDE w:val="0"/>
        <w:autoSpaceDN w:val="0"/>
        <w:adjustRightInd w:val="0"/>
        <w:spacing w:after="0" w:line="240" w:lineRule="auto"/>
        <w:ind w:firstLine="567"/>
        <w:jc w:val="both"/>
        <w:rPr>
          <w:rFonts w:ascii="Times New Roman" w:hAnsi="Times New Roman" w:cs="Times New Roman"/>
          <w:sz w:val="24"/>
          <w:szCs w:val="24"/>
        </w:rPr>
      </w:pPr>
      <w:r w:rsidRPr="006A4EBF">
        <w:rPr>
          <w:rFonts w:ascii="Times New Roman" w:hAnsi="Times New Roman" w:cs="Times New Roman"/>
          <w:sz w:val="24"/>
          <w:szCs w:val="24"/>
        </w:rPr>
        <w:t>Лидер</w:t>
      </w:r>
      <w:r w:rsidR="004E151C" w:rsidRPr="006A4EBF">
        <w:rPr>
          <w:rFonts w:ascii="Times New Roman" w:hAnsi="Times New Roman" w:cs="Times New Roman"/>
          <w:sz w:val="24"/>
          <w:szCs w:val="24"/>
        </w:rPr>
        <w:t xml:space="preserve"> получа</w:t>
      </w:r>
      <w:r w:rsidR="00BC4566">
        <w:rPr>
          <w:rFonts w:ascii="Times New Roman" w:hAnsi="Times New Roman" w:cs="Times New Roman"/>
          <w:sz w:val="24"/>
          <w:szCs w:val="24"/>
        </w:rPr>
        <w:t>е</w:t>
      </w:r>
      <w:r w:rsidR="004E151C" w:rsidRPr="006A4EBF">
        <w:rPr>
          <w:rFonts w:ascii="Times New Roman" w:hAnsi="Times New Roman" w:cs="Times New Roman"/>
          <w:sz w:val="24"/>
          <w:szCs w:val="24"/>
        </w:rPr>
        <w:t xml:space="preserve">т ранения, если </w:t>
      </w:r>
      <w:r w:rsidRPr="006A4EBF">
        <w:rPr>
          <w:rFonts w:ascii="Times New Roman" w:hAnsi="Times New Roman" w:cs="Times New Roman"/>
          <w:sz w:val="24"/>
          <w:szCs w:val="24"/>
        </w:rPr>
        <w:t>несет потери</w:t>
      </w:r>
      <w:r w:rsidR="004E151C" w:rsidRPr="006A4EBF">
        <w:rPr>
          <w:rFonts w:ascii="Times New Roman" w:hAnsi="Times New Roman" w:cs="Times New Roman"/>
          <w:sz w:val="24"/>
          <w:szCs w:val="24"/>
        </w:rPr>
        <w:t>. Ранены</w:t>
      </w:r>
      <w:r w:rsidR="00BC4566">
        <w:rPr>
          <w:rFonts w:ascii="Times New Roman" w:hAnsi="Times New Roman" w:cs="Times New Roman"/>
          <w:sz w:val="24"/>
          <w:szCs w:val="24"/>
        </w:rPr>
        <w:t>й</w:t>
      </w:r>
      <w:r w:rsidR="004E151C" w:rsidRPr="006A4EBF">
        <w:rPr>
          <w:rFonts w:ascii="Times New Roman" w:hAnsi="Times New Roman" w:cs="Times New Roman"/>
          <w:sz w:val="24"/>
          <w:szCs w:val="24"/>
        </w:rPr>
        <w:t xml:space="preserve"> </w:t>
      </w:r>
      <w:r w:rsidRPr="006A4EBF">
        <w:rPr>
          <w:rFonts w:ascii="Times New Roman" w:hAnsi="Times New Roman" w:cs="Times New Roman"/>
          <w:sz w:val="24"/>
          <w:szCs w:val="24"/>
        </w:rPr>
        <w:t xml:space="preserve">лидер </w:t>
      </w:r>
      <w:r w:rsidR="004E151C" w:rsidRPr="006A4EBF">
        <w:rPr>
          <w:rFonts w:ascii="Times New Roman" w:hAnsi="Times New Roman" w:cs="Times New Roman"/>
          <w:sz w:val="24"/>
          <w:szCs w:val="24"/>
        </w:rPr>
        <w:t xml:space="preserve"> больше не име</w:t>
      </w:r>
      <w:r w:rsidR="00BC4566">
        <w:rPr>
          <w:rFonts w:ascii="Times New Roman" w:hAnsi="Times New Roman" w:cs="Times New Roman"/>
          <w:sz w:val="24"/>
          <w:szCs w:val="24"/>
        </w:rPr>
        <w:t>е</w:t>
      </w:r>
      <w:r w:rsidR="004E151C" w:rsidRPr="006A4EBF">
        <w:rPr>
          <w:rFonts w:ascii="Times New Roman" w:hAnsi="Times New Roman" w:cs="Times New Roman"/>
          <w:sz w:val="24"/>
          <w:szCs w:val="24"/>
        </w:rPr>
        <w:t xml:space="preserve">т права вести огневые группы, и когда они делают групповые активации, они могут активировать только подразделения в их же </w:t>
      </w:r>
      <w:r w:rsidRPr="006A4EBF">
        <w:rPr>
          <w:rFonts w:ascii="Times New Roman" w:hAnsi="Times New Roman" w:cs="Times New Roman"/>
          <w:sz w:val="24"/>
          <w:szCs w:val="24"/>
        </w:rPr>
        <w:t>гексе</w:t>
      </w:r>
      <w:r w:rsidR="004E151C" w:rsidRPr="006A4EBF">
        <w:rPr>
          <w:rFonts w:ascii="Times New Roman" w:hAnsi="Times New Roman" w:cs="Times New Roman"/>
          <w:sz w:val="24"/>
          <w:szCs w:val="24"/>
        </w:rPr>
        <w:t xml:space="preserve">, а не </w:t>
      </w:r>
      <w:r w:rsidRPr="006A4EBF">
        <w:rPr>
          <w:rFonts w:ascii="Times New Roman" w:hAnsi="Times New Roman" w:cs="Times New Roman"/>
          <w:sz w:val="24"/>
          <w:szCs w:val="24"/>
        </w:rPr>
        <w:t xml:space="preserve">на </w:t>
      </w:r>
      <w:r w:rsidR="004E151C" w:rsidRPr="006A4EBF">
        <w:rPr>
          <w:rFonts w:ascii="Times New Roman" w:hAnsi="Times New Roman" w:cs="Times New Roman"/>
          <w:sz w:val="24"/>
          <w:szCs w:val="24"/>
        </w:rPr>
        <w:t xml:space="preserve">смежных гексах. Если команда раненого </w:t>
      </w:r>
      <w:r w:rsidR="00501465">
        <w:rPr>
          <w:rFonts w:ascii="Times New Roman" w:hAnsi="Times New Roman" w:cs="Times New Roman"/>
          <w:sz w:val="24"/>
          <w:szCs w:val="24"/>
        </w:rPr>
        <w:lastRenderedPageBreak/>
        <w:t xml:space="preserve">лидера понесет потери </w:t>
      </w:r>
      <w:r w:rsidR="004E151C" w:rsidRPr="006A4EBF">
        <w:rPr>
          <w:rFonts w:ascii="Times New Roman" w:hAnsi="Times New Roman" w:cs="Times New Roman"/>
          <w:sz w:val="24"/>
          <w:szCs w:val="24"/>
        </w:rPr>
        <w:t>снова, она будет устранен</w:t>
      </w:r>
      <w:r w:rsidR="00501465">
        <w:rPr>
          <w:rFonts w:ascii="Times New Roman" w:hAnsi="Times New Roman" w:cs="Times New Roman"/>
          <w:sz w:val="24"/>
          <w:szCs w:val="24"/>
        </w:rPr>
        <w:t>а</w:t>
      </w:r>
      <w:r w:rsidR="004E151C" w:rsidRPr="006A4EBF">
        <w:rPr>
          <w:rFonts w:ascii="Times New Roman" w:hAnsi="Times New Roman" w:cs="Times New Roman"/>
          <w:sz w:val="24"/>
          <w:szCs w:val="24"/>
        </w:rPr>
        <w:t xml:space="preserve">. Всякий раз, когда </w:t>
      </w:r>
      <w:r w:rsidRPr="006A4EBF">
        <w:rPr>
          <w:rFonts w:ascii="Times New Roman" w:hAnsi="Times New Roman" w:cs="Times New Roman"/>
          <w:sz w:val="24"/>
          <w:szCs w:val="24"/>
        </w:rPr>
        <w:t xml:space="preserve">юнит уничтожается, </w:t>
      </w:r>
      <w:r w:rsidR="004E151C" w:rsidRPr="006A4EBF">
        <w:rPr>
          <w:rFonts w:ascii="Times New Roman" w:hAnsi="Times New Roman" w:cs="Times New Roman"/>
          <w:sz w:val="24"/>
          <w:szCs w:val="24"/>
        </w:rPr>
        <w:t>инициатива стороны уменьшается на один.</w:t>
      </w:r>
    </w:p>
    <w:p w:rsidR="003209B6" w:rsidRPr="006A4EBF" w:rsidRDefault="003209B6" w:rsidP="006E4947">
      <w:pPr>
        <w:autoSpaceDE w:val="0"/>
        <w:autoSpaceDN w:val="0"/>
        <w:adjustRightInd w:val="0"/>
        <w:spacing w:after="0" w:line="240" w:lineRule="auto"/>
        <w:ind w:firstLine="567"/>
        <w:jc w:val="both"/>
        <w:rPr>
          <w:rFonts w:ascii="Times New Roman" w:hAnsi="Times New Roman" w:cs="Times New Roman"/>
          <w:sz w:val="24"/>
          <w:szCs w:val="24"/>
        </w:rPr>
      </w:pPr>
    </w:p>
    <w:p w:rsidR="006A4EBF" w:rsidRPr="00892869" w:rsidRDefault="006A4EBF" w:rsidP="006E4947">
      <w:pPr>
        <w:autoSpaceDE w:val="0"/>
        <w:autoSpaceDN w:val="0"/>
        <w:adjustRightInd w:val="0"/>
        <w:spacing w:after="0" w:line="240" w:lineRule="auto"/>
        <w:ind w:firstLine="567"/>
        <w:jc w:val="both"/>
        <w:rPr>
          <w:rFonts w:ascii="Times New Roman" w:hAnsi="Times New Roman" w:cs="Times New Roman"/>
          <w:b/>
          <w:sz w:val="24"/>
          <w:szCs w:val="24"/>
        </w:rPr>
      </w:pPr>
      <w:r w:rsidRPr="00892869">
        <w:rPr>
          <w:rFonts w:ascii="Times New Roman" w:hAnsi="Times New Roman" w:cs="Times New Roman"/>
          <w:b/>
          <w:sz w:val="24"/>
          <w:szCs w:val="24"/>
        </w:rPr>
        <w:t>6.8</w:t>
      </w:r>
      <w:r w:rsidR="00501465">
        <w:rPr>
          <w:rFonts w:ascii="Times New Roman" w:hAnsi="Times New Roman" w:cs="Times New Roman"/>
          <w:b/>
          <w:sz w:val="24"/>
          <w:szCs w:val="24"/>
        </w:rPr>
        <w:t>.</w:t>
      </w:r>
      <w:r w:rsidRPr="00892869">
        <w:rPr>
          <w:rFonts w:ascii="Times New Roman" w:hAnsi="Times New Roman" w:cs="Times New Roman"/>
          <w:b/>
          <w:sz w:val="24"/>
          <w:szCs w:val="24"/>
        </w:rPr>
        <w:t xml:space="preserve"> Эффект подавления </w:t>
      </w:r>
    </w:p>
    <w:p w:rsidR="006A4EBF" w:rsidRPr="00892869" w:rsidRDefault="006A4EBF" w:rsidP="006E4947">
      <w:pPr>
        <w:autoSpaceDE w:val="0"/>
        <w:autoSpaceDN w:val="0"/>
        <w:adjustRightInd w:val="0"/>
        <w:spacing w:after="0" w:line="240" w:lineRule="auto"/>
        <w:ind w:firstLine="567"/>
        <w:jc w:val="both"/>
        <w:rPr>
          <w:rFonts w:ascii="Times New Roman" w:hAnsi="Times New Roman" w:cs="Times New Roman"/>
          <w:sz w:val="24"/>
          <w:szCs w:val="24"/>
        </w:rPr>
      </w:pPr>
      <w:r w:rsidRPr="00892869">
        <w:rPr>
          <w:rFonts w:ascii="Times New Roman" w:hAnsi="Times New Roman" w:cs="Times New Roman"/>
          <w:sz w:val="24"/>
          <w:szCs w:val="24"/>
        </w:rPr>
        <w:t>Способность подавленного подразделения двигаться и сражаться</w:t>
      </w:r>
      <w:r w:rsidR="007D5B76">
        <w:rPr>
          <w:rFonts w:ascii="Times New Roman" w:hAnsi="Times New Roman" w:cs="Times New Roman"/>
          <w:sz w:val="24"/>
          <w:szCs w:val="24"/>
        </w:rPr>
        <w:t>,</w:t>
      </w:r>
      <w:r w:rsidRPr="00892869">
        <w:rPr>
          <w:rFonts w:ascii="Times New Roman" w:hAnsi="Times New Roman" w:cs="Times New Roman"/>
          <w:sz w:val="24"/>
          <w:szCs w:val="24"/>
        </w:rPr>
        <w:t xml:space="preserve"> сильно ограничена. Он</w:t>
      </w:r>
      <w:r w:rsidR="007D5B76">
        <w:rPr>
          <w:rFonts w:ascii="Times New Roman" w:hAnsi="Times New Roman" w:cs="Times New Roman"/>
          <w:sz w:val="24"/>
          <w:szCs w:val="24"/>
        </w:rPr>
        <w:t>о</w:t>
      </w:r>
      <w:r w:rsidRPr="00892869">
        <w:rPr>
          <w:rFonts w:ascii="Times New Roman" w:hAnsi="Times New Roman" w:cs="Times New Roman"/>
          <w:sz w:val="24"/>
          <w:szCs w:val="24"/>
        </w:rPr>
        <w:t xml:space="preserve"> может оставаться в своем текущем гексе, отойти от вражеских </w:t>
      </w:r>
      <w:r w:rsidR="00501465">
        <w:rPr>
          <w:rFonts w:ascii="Times New Roman" w:hAnsi="Times New Roman" w:cs="Times New Roman"/>
          <w:sz w:val="24"/>
          <w:szCs w:val="24"/>
        </w:rPr>
        <w:t>юнитов</w:t>
      </w:r>
      <w:r w:rsidRPr="00892869">
        <w:rPr>
          <w:rFonts w:ascii="Times New Roman" w:hAnsi="Times New Roman" w:cs="Times New Roman"/>
          <w:sz w:val="24"/>
          <w:szCs w:val="24"/>
        </w:rPr>
        <w:t>, или если он</w:t>
      </w:r>
      <w:r w:rsidR="007D5B76">
        <w:rPr>
          <w:rFonts w:ascii="Times New Roman" w:hAnsi="Times New Roman" w:cs="Times New Roman"/>
          <w:sz w:val="24"/>
          <w:szCs w:val="24"/>
        </w:rPr>
        <w:t>о</w:t>
      </w:r>
      <w:r w:rsidRPr="00892869">
        <w:rPr>
          <w:rFonts w:ascii="Times New Roman" w:hAnsi="Times New Roman" w:cs="Times New Roman"/>
          <w:sz w:val="24"/>
          <w:szCs w:val="24"/>
        </w:rPr>
        <w:t xml:space="preserve"> начинает свой ход вне зоне видимости противника не может войти в </w:t>
      </w:r>
      <w:r w:rsidR="007D5B76">
        <w:rPr>
          <w:rFonts w:ascii="Times New Roman" w:hAnsi="Times New Roman" w:cs="Times New Roman"/>
          <w:sz w:val="24"/>
          <w:szCs w:val="24"/>
        </w:rPr>
        <w:t>линию видимости</w:t>
      </w:r>
      <w:r w:rsidRPr="00892869">
        <w:rPr>
          <w:rFonts w:ascii="Times New Roman" w:hAnsi="Times New Roman" w:cs="Times New Roman"/>
          <w:sz w:val="24"/>
          <w:szCs w:val="24"/>
        </w:rPr>
        <w:t xml:space="preserve"> противника, как подробно описано ранее. Он</w:t>
      </w:r>
      <w:r w:rsidR="007D5B76">
        <w:rPr>
          <w:rFonts w:ascii="Times New Roman" w:hAnsi="Times New Roman" w:cs="Times New Roman"/>
          <w:sz w:val="24"/>
          <w:szCs w:val="24"/>
        </w:rPr>
        <w:t>о</w:t>
      </w:r>
      <w:r w:rsidRPr="00892869">
        <w:rPr>
          <w:rFonts w:ascii="Times New Roman" w:hAnsi="Times New Roman" w:cs="Times New Roman"/>
          <w:sz w:val="24"/>
          <w:szCs w:val="24"/>
        </w:rPr>
        <w:t xml:space="preserve"> не может стрелять вообще (</w:t>
      </w:r>
      <w:r w:rsidR="007D5B76">
        <w:rPr>
          <w:rFonts w:ascii="Times New Roman" w:hAnsi="Times New Roman" w:cs="Times New Roman"/>
          <w:sz w:val="24"/>
          <w:szCs w:val="24"/>
        </w:rPr>
        <w:t>реакция</w:t>
      </w:r>
      <w:r w:rsidRPr="00892869">
        <w:rPr>
          <w:rFonts w:ascii="Times New Roman" w:hAnsi="Times New Roman" w:cs="Times New Roman"/>
          <w:sz w:val="24"/>
          <w:szCs w:val="24"/>
        </w:rPr>
        <w:t xml:space="preserve"> или статус наблюдения </w:t>
      </w:r>
      <w:r w:rsidR="007D5B76" w:rsidRPr="00892869">
        <w:rPr>
          <w:rFonts w:ascii="Times New Roman" w:hAnsi="Times New Roman" w:cs="Times New Roman"/>
          <w:sz w:val="24"/>
          <w:szCs w:val="24"/>
        </w:rPr>
        <w:t>удаляются</w:t>
      </w:r>
      <w:r w:rsidRPr="00892869">
        <w:rPr>
          <w:rFonts w:ascii="Times New Roman" w:hAnsi="Times New Roman" w:cs="Times New Roman"/>
          <w:sz w:val="24"/>
          <w:szCs w:val="24"/>
        </w:rPr>
        <w:t xml:space="preserve">). Во время фазы инициативы, все отметки подавления удаляются. Уже подавленный </w:t>
      </w:r>
      <w:r w:rsidR="007D5B76" w:rsidRPr="00892869">
        <w:rPr>
          <w:rFonts w:ascii="Times New Roman" w:hAnsi="Times New Roman" w:cs="Times New Roman"/>
          <w:sz w:val="24"/>
          <w:szCs w:val="24"/>
        </w:rPr>
        <w:t>юнит,</w:t>
      </w:r>
      <w:r w:rsidRPr="00892869">
        <w:rPr>
          <w:rFonts w:ascii="Times New Roman" w:hAnsi="Times New Roman" w:cs="Times New Roman"/>
          <w:sz w:val="24"/>
          <w:szCs w:val="24"/>
        </w:rPr>
        <w:t xml:space="preserve"> который будет подавлен снова</w:t>
      </w:r>
      <w:r w:rsidR="007D5B76">
        <w:rPr>
          <w:rFonts w:ascii="Times New Roman" w:hAnsi="Times New Roman" w:cs="Times New Roman"/>
          <w:sz w:val="24"/>
          <w:szCs w:val="24"/>
        </w:rPr>
        <w:t>,</w:t>
      </w:r>
      <w:r w:rsidRPr="00892869">
        <w:rPr>
          <w:rFonts w:ascii="Times New Roman" w:hAnsi="Times New Roman" w:cs="Times New Roman"/>
          <w:sz w:val="24"/>
          <w:szCs w:val="24"/>
        </w:rPr>
        <w:t xml:space="preserve"> не терпит никаки</w:t>
      </w:r>
      <w:r w:rsidR="007D5B76">
        <w:rPr>
          <w:rFonts w:ascii="Times New Roman" w:hAnsi="Times New Roman" w:cs="Times New Roman"/>
          <w:sz w:val="24"/>
          <w:szCs w:val="24"/>
        </w:rPr>
        <w:t>х</w:t>
      </w:r>
      <w:r w:rsidRPr="00892869">
        <w:rPr>
          <w:rFonts w:ascii="Times New Roman" w:hAnsi="Times New Roman" w:cs="Times New Roman"/>
          <w:sz w:val="24"/>
          <w:szCs w:val="24"/>
        </w:rPr>
        <w:t xml:space="preserve"> дополнительны</w:t>
      </w:r>
      <w:r w:rsidR="007D5B76">
        <w:rPr>
          <w:rFonts w:ascii="Times New Roman" w:hAnsi="Times New Roman" w:cs="Times New Roman"/>
          <w:sz w:val="24"/>
          <w:szCs w:val="24"/>
        </w:rPr>
        <w:t>х</w:t>
      </w:r>
      <w:r w:rsidRPr="00892869">
        <w:rPr>
          <w:rFonts w:ascii="Times New Roman" w:hAnsi="Times New Roman" w:cs="Times New Roman"/>
          <w:sz w:val="24"/>
          <w:szCs w:val="24"/>
        </w:rPr>
        <w:t xml:space="preserve"> вредны</w:t>
      </w:r>
      <w:r w:rsidR="007D5B76">
        <w:rPr>
          <w:rFonts w:ascii="Times New Roman" w:hAnsi="Times New Roman" w:cs="Times New Roman"/>
          <w:sz w:val="24"/>
          <w:szCs w:val="24"/>
        </w:rPr>
        <w:t>х</w:t>
      </w:r>
      <w:r w:rsidRPr="00892869">
        <w:rPr>
          <w:rFonts w:ascii="Times New Roman" w:hAnsi="Times New Roman" w:cs="Times New Roman"/>
          <w:sz w:val="24"/>
          <w:szCs w:val="24"/>
        </w:rPr>
        <w:t xml:space="preserve"> последстви</w:t>
      </w:r>
      <w:r w:rsidR="007D5B76">
        <w:rPr>
          <w:rFonts w:ascii="Times New Roman" w:hAnsi="Times New Roman" w:cs="Times New Roman"/>
          <w:sz w:val="24"/>
          <w:szCs w:val="24"/>
        </w:rPr>
        <w:t>й</w:t>
      </w:r>
      <w:r w:rsidRPr="00892869">
        <w:rPr>
          <w:rFonts w:ascii="Times New Roman" w:hAnsi="Times New Roman" w:cs="Times New Roman"/>
          <w:sz w:val="24"/>
          <w:szCs w:val="24"/>
        </w:rPr>
        <w:t xml:space="preserve">. </w:t>
      </w:r>
      <w:r w:rsidR="00E6601B" w:rsidRPr="00892869">
        <w:rPr>
          <w:rFonts w:ascii="Times New Roman" w:hAnsi="Times New Roman" w:cs="Times New Roman"/>
          <w:sz w:val="24"/>
          <w:szCs w:val="24"/>
        </w:rPr>
        <w:t>Подавления не складываются. Подавленный</w:t>
      </w:r>
      <w:r w:rsidRPr="00892869">
        <w:rPr>
          <w:rFonts w:ascii="Times New Roman" w:hAnsi="Times New Roman" w:cs="Times New Roman"/>
          <w:sz w:val="24"/>
          <w:szCs w:val="24"/>
        </w:rPr>
        <w:t xml:space="preserve"> </w:t>
      </w:r>
      <w:r w:rsidR="00E6601B" w:rsidRPr="00892869">
        <w:rPr>
          <w:rFonts w:ascii="Times New Roman" w:hAnsi="Times New Roman" w:cs="Times New Roman"/>
          <w:sz w:val="24"/>
          <w:szCs w:val="24"/>
        </w:rPr>
        <w:t xml:space="preserve">лидер </w:t>
      </w:r>
      <w:r w:rsidRPr="00892869">
        <w:rPr>
          <w:rFonts w:ascii="Times New Roman" w:hAnsi="Times New Roman" w:cs="Times New Roman"/>
          <w:sz w:val="24"/>
          <w:szCs w:val="24"/>
        </w:rPr>
        <w:t xml:space="preserve"> не мо</w:t>
      </w:r>
      <w:r w:rsidR="007D5B76">
        <w:rPr>
          <w:rFonts w:ascii="Times New Roman" w:hAnsi="Times New Roman" w:cs="Times New Roman"/>
          <w:sz w:val="24"/>
          <w:szCs w:val="24"/>
        </w:rPr>
        <w:t>же</w:t>
      </w:r>
      <w:r w:rsidRPr="00892869">
        <w:rPr>
          <w:rFonts w:ascii="Times New Roman" w:hAnsi="Times New Roman" w:cs="Times New Roman"/>
          <w:sz w:val="24"/>
          <w:szCs w:val="24"/>
        </w:rPr>
        <w:t>т активировать другие единицы (на 5</w:t>
      </w:r>
      <w:r w:rsidR="007D5B76">
        <w:rPr>
          <w:rFonts w:ascii="Times New Roman" w:hAnsi="Times New Roman" w:cs="Times New Roman"/>
          <w:sz w:val="24"/>
          <w:szCs w:val="24"/>
        </w:rPr>
        <w:t>.</w:t>
      </w:r>
      <w:r w:rsidRPr="00892869">
        <w:rPr>
          <w:rFonts w:ascii="Times New Roman" w:hAnsi="Times New Roman" w:cs="Times New Roman"/>
          <w:sz w:val="24"/>
          <w:szCs w:val="24"/>
        </w:rPr>
        <w:t>0), но все еще мо</w:t>
      </w:r>
      <w:r w:rsidR="007D5B76">
        <w:rPr>
          <w:rFonts w:ascii="Times New Roman" w:hAnsi="Times New Roman" w:cs="Times New Roman"/>
          <w:sz w:val="24"/>
          <w:szCs w:val="24"/>
        </w:rPr>
        <w:t>же</w:t>
      </w:r>
      <w:r w:rsidRPr="00892869">
        <w:rPr>
          <w:rFonts w:ascii="Times New Roman" w:hAnsi="Times New Roman" w:cs="Times New Roman"/>
          <w:sz w:val="24"/>
          <w:szCs w:val="24"/>
        </w:rPr>
        <w:t xml:space="preserve">т определить </w:t>
      </w:r>
      <w:r w:rsidR="00E6601B" w:rsidRPr="00892869">
        <w:rPr>
          <w:rFonts w:ascii="Times New Roman" w:hAnsi="Times New Roman" w:cs="Times New Roman"/>
          <w:sz w:val="24"/>
          <w:szCs w:val="24"/>
        </w:rPr>
        <w:t>о</w:t>
      </w:r>
      <w:r w:rsidRPr="00892869">
        <w:rPr>
          <w:rFonts w:ascii="Times New Roman" w:hAnsi="Times New Roman" w:cs="Times New Roman"/>
          <w:sz w:val="24"/>
          <w:szCs w:val="24"/>
        </w:rPr>
        <w:t>гнев</w:t>
      </w:r>
      <w:r w:rsidR="00E6601B" w:rsidRPr="00892869">
        <w:rPr>
          <w:rFonts w:ascii="Times New Roman" w:hAnsi="Times New Roman" w:cs="Times New Roman"/>
          <w:sz w:val="24"/>
          <w:szCs w:val="24"/>
        </w:rPr>
        <w:t>ую</w:t>
      </w:r>
      <w:r w:rsidRPr="00892869">
        <w:rPr>
          <w:rFonts w:ascii="Times New Roman" w:hAnsi="Times New Roman" w:cs="Times New Roman"/>
          <w:sz w:val="24"/>
          <w:szCs w:val="24"/>
        </w:rPr>
        <w:t xml:space="preserve"> поддержк</w:t>
      </w:r>
      <w:r w:rsidR="00E6601B" w:rsidRPr="00892869">
        <w:rPr>
          <w:rFonts w:ascii="Times New Roman" w:hAnsi="Times New Roman" w:cs="Times New Roman"/>
          <w:sz w:val="24"/>
          <w:szCs w:val="24"/>
        </w:rPr>
        <w:t>у</w:t>
      </w:r>
      <w:r w:rsidRPr="00892869">
        <w:rPr>
          <w:rFonts w:ascii="Times New Roman" w:hAnsi="Times New Roman" w:cs="Times New Roman"/>
          <w:sz w:val="24"/>
          <w:szCs w:val="24"/>
        </w:rPr>
        <w:t xml:space="preserve"> (на 8,0). </w:t>
      </w:r>
      <w:r w:rsidR="00E6601B" w:rsidRPr="00892869">
        <w:rPr>
          <w:rFonts w:ascii="Times New Roman" w:hAnsi="Times New Roman" w:cs="Times New Roman"/>
          <w:sz w:val="24"/>
          <w:szCs w:val="24"/>
        </w:rPr>
        <w:t>Подавленная техника</w:t>
      </w:r>
      <w:r w:rsidRPr="00892869">
        <w:rPr>
          <w:rFonts w:ascii="Times New Roman" w:hAnsi="Times New Roman" w:cs="Times New Roman"/>
          <w:sz w:val="24"/>
          <w:szCs w:val="24"/>
        </w:rPr>
        <w:t xml:space="preserve"> </w:t>
      </w:r>
      <w:r w:rsidR="00E6601B" w:rsidRPr="00892869">
        <w:rPr>
          <w:rFonts w:ascii="Times New Roman" w:hAnsi="Times New Roman" w:cs="Times New Roman"/>
          <w:sz w:val="24"/>
          <w:szCs w:val="24"/>
        </w:rPr>
        <w:t xml:space="preserve">может по-прежнему использоваться для </w:t>
      </w:r>
      <w:r w:rsidR="007D5B76">
        <w:rPr>
          <w:rFonts w:ascii="Times New Roman" w:hAnsi="Times New Roman" w:cs="Times New Roman"/>
          <w:sz w:val="24"/>
          <w:szCs w:val="24"/>
        </w:rPr>
        <w:t xml:space="preserve">вызова </w:t>
      </w:r>
      <w:r w:rsidR="00E6601B" w:rsidRPr="00892869">
        <w:rPr>
          <w:rFonts w:ascii="Times New Roman" w:hAnsi="Times New Roman" w:cs="Times New Roman"/>
          <w:sz w:val="24"/>
          <w:szCs w:val="24"/>
        </w:rPr>
        <w:t>огня</w:t>
      </w:r>
      <w:r w:rsidR="007D5B76">
        <w:rPr>
          <w:rFonts w:ascii="Times New Roman" w:hAnsi="Times New Roman" w:cs="Times New Roman"/>
          <w:sz w:val="24"/>
          <w:szCs w:val="24"/>
        </w:rPr>
        <w:t xml:space="preserve"> поддержки</w:t>
      </w:r>
      <w:r w:rsidR="00E6601B" w:rsidRPr="00892869">
        <w:rPr>
          <w:rFonts w:ascii="Times New Roman" w:hAnsi="Times New Roman" w:cs="Times New Roman"/>
          <w:sz w:val="24"/>
          <w:szCs w:val="24"/>
        </w:rPr>
        <w:t>.</w:t>
      </w:r>
    </w:p>
    <w:p w:rsidR="006A4EBF" w:rsidRDefault="006A4EBF" w:rsidP="006E4947">
      <w:pPr>
        <w:autoSpaceDE w:val="0"/>
        <w:autoSpaceDN w:val="0"/>
        <w:adjustRightInd w:val="0"/>
        <w:spacing w:after="0" w:line="240" w:lineRule="auto"/>
        <w:ind w:firstLine="567"/>
        <w:jc w:val="both"/>
        <w:rPr>
          <w:rFonts w:ascii="Times New Roman" w:hAnsi="Times New Roman" w:cs="Times New Roman"/>
          <w:i/>
          <w:sz w:val="24"/>
          <w:szCs w:val="24"/>
        </w:rPr>
      </w:pPr>
    </w:p>
    <w:p w:rsidR="00E6601B" w:rsidRPr="00892869" w:rsidRDefault="00E6601B" w:rsidP="006E4947">
      <w:pPr>
        <w:autoSpaceDE w:val="0"/>
        <w:autoSpaceDN w:val="0"/>
        <w:adjustRightInd w:val="0"/>
        <w:spacing w:after="0" w:line="240" w:lineRule="auto"/>
        <w:ind w:firstLine="567"/>
        <w:jc w:val="both"/>
        <w:rPr>
          <w:rFonts w:ascii="Times New Roman" w:hAnsi="Times New Roman" w:cs="Times New Roman"/>
          <w:b/>
          <w:sz w:val="24"/>
          <w:szCs w:val="24"/>
        </w:rPr>
      </w:pPr>
      <w:r w:rsidRPr="00892869">
        <w:rPr>
          <w:rFonts w:ascii="Times New Roman" w:hAnsi="Times New Roman" w:cs="Times New Roman"/>
          <w:b/>
          <w:sz w:val="24"/>
          <w:szCs w:val="24"/>
        </w:rPr>
        <w:t>6.9</w:t>
      </w:r>
      <w:r w:rsidR="00501465">
        <w:rPr>
          <w:rFonts w:ascii="Times New Roman" w:hAnsi="Times New Roman" w:cs="Times New Roman"/>
          <w:b/>
          <w:sz w:val="24"/>
          <w:szCs w:val="24"/>
        </w:rPr>
        <w:t>.</w:t>
      </w:r>
      <w:r w:rsidRPr="00892869">
        <w:rPr>
          <w:rFonts w:ascii="Times New Roman" w:hAnsi="Times New Roman" w:cs="Times New Roman"/>
          <w:b/>
          <w:sz w:val="24"/>
          <w:szCs w:val="24"/>
        </w:rPr>
        <w:t xml:space="preserve"> </w:t>
      </w:r>
      <w:r w:rsidR="00501465">
        <w:rPr>
          <w:rFonts w:ascii="Times New Roman" w:hAnsi="Times New Roman" w:cs="Times New Roman"/>
          <w:b/>
          <w:sz w:val="24"/>
          <w:szCs w:val="24"/>
        </w:rPr>
        <w:t>Наблюдение</w:t>
      </w:r>
    </w:p>
    <w:p w:rsidR="00E6601B" w:rsidRPr="00892869" w:rsidRDefault="00E6601B" w:rsidP="006E4947">
      <w:pPr>
        <w:autoSpaceDE w:val="0"/>
        <w:autoSpaceDN w:val="0"/>
        <w:adjustRightInd w:val="0"/>
        <w:spacing w:after="0" w:line="240" w:lineRule="auto"/>
        <w:ind w:firstLine="567"/>
        <w:jc w:val="both"/>
        <w:rPr>
          <w:rFonts w:ascii="Times New Roman" w:hAnsi="Times New Roman" w:cs="Times New Roman"/>
          <w:sz w:val="24"/>
          <w:szCs w:val="24"/>
        </w:rPr>
      </w:pPr>
      <w:r w:rsidRPr="00892869">
        <w:rPr>
          <w:rFonts w:ascii="Times New Roman" w:hAnsi="Times New Roman" w:cs="Times New Roman"/>
          <w:sz w:val="24"/>
          <w:szCs w:val="24"/>
        </w:rPr>
        <w:t>Подразделение, которое проводит всю свою активацию для наблюдения</w:t>
      </w:r>
      <w:r w:rsidR="007D5B76">
        <w:rPr>
          <w:rFonts w:ascii="Times New Roman" w:hAnsi="Times New Roman" w:cs="Times New Roman"/>
          <w:sz w:val="24"/>
          <w:szCs w:val="24"/>
        </w:rPr>
        <w:t>,</w:t>
      </w:r>
      <w:r w:rsidRPr="00892869">
        <w:rPr>
          <w:rFonts w:ascii="Times New Roman" w:hAnsi="Times New Roman" w:cs="Times New Roman"/>
          <w:sz w:val="24"/>
          <w:szCs w:val="24"/>
        </w:rPr>
        <w:t xml:space="preserve"> помечается маркером «</w:t>
      </w:r>
      <w:r w:rsidR="00501465">
        <w:rPr>
          <w:rFonts w:ascii="Times New Roman" w:hAnsi="Times New Roman" w:cs="Times New Roman"/>
          <w:sz w:val="24"/>
          <w:szCs w:val="24"/>
        </w:rPr>
        <w:t>наблюдение</w:t>
      </w:r>
      <w:r w:rsidRPr="00892869">
        <w:rPr>
          <w:rFonts w:ascii="Times New Roman" w:hAnsi="Times New Roman" w:cs="Times New Roman"/>
          <w:sz w:val="24"/>
          <w:szCs w:val="24"/>
        </w:rPr>
        <w:t>». Затем он</w:t>
      </w:r>
      <w:r w:rsidR="007D5B76">
        <w:rPr>
          <w:rFonts w:ascii="Times New Roman" w:hAnsi="Times New Roman" w:cs="Times New Roman"/>
          <w:sz w:val="24"/>
          <w:szCs w:val="24"/>
        </w:rPr>
        <w:t>о</w:t>
      </w:r>
      <w:r w:rsidRPr="00892869">
        <w:rPr>
          <w:rFonts w:ascii="Times New Roman" w:hAnsi="Times New Roman" w:cs="Times New Roman"/>
          <w:sz w:val="24"/>
          <w:szCs w:val="24"/>
        </w:rPr>
        <w:t xml:space="preserve"> может вести огонь во время активации вражеского подразделения. Он</w:t>
      </w:r>
      <w:r w:rsidR="007D5B76">
        <w:rPr>
          <w:rFonts w:ascii="Times New Roman" w:hAnsi="Times New Roman" w:cs="Times New Roman"/>
          <w:sz w:val="24"/>
          <w:szCs w:val="24"/>
        </w:rPr>
        <w:t>о</w:t>
      </w:r>
      <w:r w:rsidRPr="00892869">
        <w:rPr>
          <w:rFonts w:ascii="Times New Roman" w:hAnsi="Times New Roman" w:cs="Times New Roman"/>
          <w:sz w:val="24"/>
          <w:szCs w:val="24"/>
        </w:rPr>
        <w:t xml:space="preserve"> может вести огонь в полную силу в ответ на любое движение противника или огневую атаку в пределах его прямой видимости. Он</w:t>
      </w:r>
      <w:r w:rsidR="007D5B76">
        <w:rPr>
          <w:rFonts w:ascii="Times New Roman" w:hAnsi="Times New Roman" w:cs="Times New Roman"/>
          <w:sz w:val="24"/>
          <w:szCs w:val="24"/>
        </w:rPr>
        <w:t>о</w:t>
      </w:r>
      <w:r w:rsidRPr="00892869">
        <w:rPr>
          <w:rFonts w:ascii="Times New Roman" w:hAnsi="Times New Roman" w:cs="Times New Roman"/>
          <w:sz w:val="24"/>
          <w:szCs w:val="24"/>
        </w:rPr>
        <w:t xml:space="preserve"> может стрелять в любой момент во время движения вражеской части в своей </w:t>
      </w:r>
      <w:r w:rsidR="007D5B76">
        <w:rPr>
          <w:rFonts w:ascii="Times New Roman" w:hAnsi="Times New Roman" w:cs="Times New Roman"/>
          <w:sz w:val="24"/>
          <w:szCs w:val="24"/>
        </w:rPr>
        <w:t>линии видимости</w:t>
      </w:r>
      <w:r w:rsidRPr="00892869">
        <w:rPr>
          <w:rFonts w:ascii="Times New Roman" w:hAnsi="Times New Roman" w:cs="Times New Roman"/>
          <w:sz w:val="24"/>
          <w:szCs w:val="24"/>
        </w:rPr>
        <w:t xml:space="preserve"> или сразу после того, как огневая атака противника разрешена в ее </w:t>
      </w:r>
      <w:r w:rsidR="007D5B76">
        <w:rPr>
          <w:rFonts w:ascii="Times New Roman" w:hAnsi="Times New Roman" w:cs="Times New Roman"/>
          <w:sz w:val="24"/>
          <w:szCs w:val="24"/>
        </w:rPr>
        <w:t>линии видимости</w:t>
      </w:r>
      <w:r w:rsidRPr="00892869">
        <w:rPr>
          <w:rFonts w:ascii="Times New Roman" w:hAnsi="Times New Roman" w:cs="Times New Roman"/>
          <w:sz w:val="24"/>
          <w:szCs w:val="24"/>
        </w:rPr>
        <w:t xml:space="preserve">. </w:t>
      </w:r>
      <w:r w:rsidR="00892869">
        <w:rPr>
          <w:rFonts w:ascii="Times New Roman" w:hAnsi="Times New Roman" w:cs="Times New Roman"/>
          <w:sz w:val="24"/>
          <w:szCs w:val="24"/>
        </w:rPr>
        <w:t>Групповая атака</w:t>
      </w:r>
      <w:r w:rsidRPr="00892869">
        <w:rPr>
          <w:rFonts w:ascii="Times New Roman" w:hAnsi="Times New Roman" w:cs="Times New Roman"/>
          <w:sz w:val="24"/>
          <w:szCs w:val="24"/>
        </w:rPr>
        <w:t xml:space="preserve"> лидеро</w:t>
      </w:r>
      <w:r w:rsidR="00892869">
        <w:rPr>
          <w:rFonts w:ascii="Times New Roman" w:hAnsi="Times New Roman" w:cs="Times New Roman"/>
          <w:sz w:val="24"/>
          <w:szCs w:val="24"/>
        </w:rPr>
        <w:t>м</w:t>
      </w:r>
      <w:r w:rsidRPr="00892869">
        <w:rPr>
          <w:rFonts w:ascii="Times New Roman" w:hAnsi="Times New Roman" w:cs="Times New Roman"/>
          <w:sz w:val="24"/>
          <w:szCs w:val="24"/>
        </w:rPr>
        <w:t xml:space="preserve"> не допускается для огня </w:t>
      </w:r>
      <w:r w:rsidR="00501465">
        <w:rPr>
          <w:rFonts w:ascii="Times New Roman" w:hAnsi="Times New Roman" w:cs="Times New Roman"/>
          <w:sz w:val="24"/>
          <w:szCs w:val="24"/>
        </w:rPr>
        <w:t>при наблюдении</w:t>
      </w:r>
      <w:r w:rsidRPr="00892869">
        <w:rPr>
          <w:rFonts w:ascii="Times New Roman" w:hAnsi="Times New Roman" w:cs="Times New Roman"/>
          <w:sz w:val="24"/>
          <w:szCs w:val="24"/>
        </w:rPr>
        <w:t xml:space="preserve"> - каждый </w:t>
      </w:r>
      <w:r w:rsidR="00DF6A2C">
        <w:rPr>
          <w:rFonts w:ascii="Times New Roman" w:hAnsi="Times New Roman" w:cs="Times New Roman"/>
          <w:sz w:val="24"/>
          <w:szCs w:val="24"/>
        </w:rPr>
        <w:t>юнит</w:t>
      </w:r>
      <w:r w:rsidRPr="00892869">
        <w:rPr>
          <w:rFonts w:ascii="Times New Roman" w:hAnsi="Times New Roman" w:cs="Times New Roman"/>
          <w:sz w:val="24"/>
          <w:szCs w:val="24"/>
        </w:rPr>
        <w:t xml:space="preserve"> должен </w:t>
      </w:r>
      <w:r w:rsidR="00DF6A2C">
        <w:rPr>
          <w:rFonts w:ascii="Times New Roman" w:hAnsi="Times New Roman" w:cs="Times New Roman"/>
          <w:sz w:val="24"/>
          <w:szCs w:val="24"/>
        </w:rPr>
        <w:t>атаковать</w:t>
      </w:r>
      <w:r w:rsidRPr="00892869">
        <w:rPr>
          <w:rFonts w:ascii="Times New Roman" w:hAnsi="Times New Roman" w:cs="Times New Roman"/>
          <w:sz w:val="24"/>
          <w:szCs w:val="24"/>
        </w:rPr>
        <w:t xml:space="preserve"> индивидуально.</w:t>
      </w:r>
    </w:p>
    <w:p w:rsidR="00E6601B" w:rsidRPr="00892869" w:rsidRDefault="00E6601B" w:rsidP="006E4947">
      <w:pPr>
        <w:autoSpaceDE w:val="0"/>
        <w:autoSpaceDN w:val="0"/>
        <w:adjustRightInd w:val="0"/>
        <w:spacing w:after="0" w:line="240" w:lineRule="auto"/>
        <w:ind w:firstLine="567"/>
        <w:jc w:val="both"/>
        <w:rPr>
          <w:rFonts w:ascii="Times New Roman" w:hAnsi="Times New Roman" w:cs="Times New Roman"/>
          <w:color w:val="FF0000"/>
          <w:sz w:val="24"/>
          <w:szCs w:val="24"/>
        </w:rPr>
      </w:pPr>
      <w:r w:rsidRPr="00AE3A70">
        <w:rPr>
          <w:rFonts w:ascii="Times New Roman" w:hAnsi="Times New Roman" w:cs="Times New Roman"/>
          <w:sz w:val="24"/>
          <w:szCs w:val="24"/>
        </w:rPr>
        <w:t xml:space="preserve">Статус </w:t>
      </w:r>
      <w:r w:rsidR="00501465">
        <w:rPr>
          <w:rFonts w:ascii="Times New Roman" w:hAnsi="Times New Roman" w:cs="Times New Roman"/>
          <w:sz w:val="24"/>
          <w:szCs w:val="24"/>
        </w:rPr>
        <w:t>«наблюдение»</w:t>
      </w:r>
      <w:r w:rsidRPr="00AE3A70">
        <w:rPr>
          <w:rFonts w:ascii="Times New Roman" w:hAnsi="Times New Roman" w:cs="Times New Roman"/>
          <w:sz w:val="24"/>
          <w:szCs w:val="24"/>
        </w:rPr>
        <w:t xml:space="preserve"> сохраняется до тех пор, пока </w:t>
      </w:r>
      <w:r w:rsidR="00EB3AA5" w:rsidRPr="00AE3A70">
        <w:rPr>
          <w:rFonts w:ascii="Times New Roman" w:hAnsi="Times New Roman" w:cs="Times New Roman"/>
          <w:sz w:val="24"/>
          <w:szCs w:val="24"/>
        </w:rPr>
        <w:t>юнит</w:t>
      </w:r>
      <w:r w:rsidRPr="00AE3A70">
        <w:rPr>
          <w:rFonts w:ascii="Times New Roman" w:hAnsi="Times New Roman" w:cs="Times New Roman"/>
          <w:sz w:val="24"/>
          <w:szCs w:val="24"/>
        </w:rPr>
        <w:t xml:space="preserve"> не выстрели</w:t>
      </w:r>
      <w:r w:rsidR="00EB3AA5" w:rsidRPr="00AE3A70">
        <w:rPr>
          <w:rFonts w:ascii="Times New Roman" w:hAnsi="Times New Roman" w:cs="Times New Roman"/>
          <w:sz w:val="24"/>
          <w:szCs w:val="24"/>
        </w:rPr>
        <w:t>т</w:t>
      </w:r>
      <w:r w:rsidRPr="00AE3A70">
        <w:rPr>
          <w:rFonts w:ascii="Times New Roman" w:hAnsi="Times New Roman" w:cs="Times New Roman"/>
          <w:sz w:val="24"/>
          <w:szCs w:val="24"/>
        </w:rPr>
        <w:t xml:space="preserve"> </w:t>
      </w:r>
      <w:r w:rsidR="00DF6A2C">
        <w:rPr>
          <w:rFonts w:ascii="Times New Roman" w:hAnsi="Times New Roman" w:cs="Times New Roman"/>
          <w:sz w:val="24"/>
          <w:szCs w:val="24"/>
        </w:rPr>
        <w:t>или по</w:t>
      </w:r>
      <w:r w:rsidRPr="00AE3A70">
        <w:rPr>
          <w:rFonts w:ascii="Times New Roman" w:hAnsi="Times New Roman" w:cs="Times New Roman"/>
          <w:sz w:val="24"/>
          <w:szCs w:val="24"/>
        </w:rPr>
        <w:t>страдает от побочного результата боя</w:t>
      </w:r>
      <w:r w:rsidR="00AE3A70" w:rsidRPr="00AE3A70">
        <w:rPr>
          <w:rFonts w:ascii="Times New Roman" w:hAnsi="Times New Roman" w:cs="Times New Roman"/>
          <w:sz w:val="24"/>
          <w:szCs w:val="24"/>
        </w:rPr>
        <w:t>.</w:t>
      </w:r>
      <w:r w:rsidRPr="00892869">
        <w:rPr>
          <w:rFonts w:ascii="Times New Roman" w:hAnsi="Times New Roman" w:cs="Times New Roman"/>
          <w:color w:val="FF0000"/>
          <w:sz w:val="24"/>
          <w:szCs w:val="24"/>
        </w:rPr>
        <w:t xml:space="preserve"> </w:t>
      </w:r>
      <w:r w:rsidRPr="00892869">
        <w:rPr>
          <w:rFonts w:ascii="Times New Roman" w:hAnsi="Times New Roman" w:cs="Times New Roman"/>
          <w:sz w:val="24"/>
          <w:szCs w:val="24"/>
        </w:rPr>
        <w:t>После действия юнит обозначается как сходивший</w:t>
      </w:r>
      <w:r w:rsidRPr="00892869">
        <w:rPr>
          <w:rFonts w:ascii="Times New Roman" w:hAnsi="Times New Roman" w:cs="Times New Roman"/>
          <w:color w:val="FF0000"/>
          <w:sz w:val="24"/>
          <w:szCs w:val="24"/>
        </w:rPr>
        <w:t xml:space="preserve">. </w:t>
      </w:r>
      <w:r w:rsidRPr="005A7905">
        <w:rPr>
          <w:rFonts w:ascii="Times New Roman" w:hAnsi="Times New Roman" w:cs="Times New Roman"/>
          <w:sz w:val="24"/>
          <w:szCs w:val="24"/>
        </w:rPr>
        <w:t xml:space="preserve">Если подразделение </w:t>
      </w:r>
      <w:r w:rsidR="00DF6A2C">
        <w:rPr>
          <w:rFonts w:ascii="Times New Roman" w:hAnsi="Times New Roman" w:cs="Times New Roman"/>
          <w:sz w:val="24"/>
          <w:szCs w:val="24"/>
        </w:rPr>
        <w:t>в наблюдении</w:t>
      </w:r>
      <w:r w:rsidR="005A7905" w:rsidRPr="005A7905">
        <w:rPr>
          <w:rFonts w:ascii="Times New Roman" w:hAnsi="Times New Roman" w:cs="Times New Roman"/>
          <w:sz w:val="24"/>
          <w:szCs w:val="24"/>
        </w:rPr>
        <w:t xml:space="preserve"> </w:t>
      </w:r>
      <w:r w:rsidR="00DF6A2C">
        <w:rPr>
          <w:rFonts w:ascii="Times New Roman" w:hAnsi="Times New Roman" w:cs="Times New Roman"/>
          <w:sz w:val="24"/>
          <w:szCs w:val="24"/>
        </w:rPr>
        <w:t>и</w:t>
      </w:r>
      <w:r w:rsidR="005A7905" w:rsidRPr="005A7905">
        <w:rPr>
          <w:rFonts w:ascii="Times New Roman" w:hAnsi="Times New Roman" w:cs="Times New Roman"/>
          <w:sz w:val="24"/>
          <w:szCs w:val="24"/>
        </w:rPr>
        <w:t xml:space="preserve"> вражеский каунтер</w:t>
      </w:r>
      <w:r w:rsidRPr="005A7905">
        <w:rPr>
          <w:rFonts w:ascii="Times New Roman" w:hAnsi="Times New Roman" w:cs="Times New Roman"/>
          <w:sz w:val="24"/>
          <w:szCs w:val="24"/>
        </w:rPr>
        <w:t xml:space="preserve"> переме</w:t>
      </w:r>
      <w:r w:rsidR="00DF6A2C">
        <w:rPr>
          <w:rFonts w:ascii="Times New Roman" w:hAnsi="Times New Roman" w:cs="Times New Roman"/>
          <w:sz w:val="24"/>
          <w:szCs w:val="24"/>
        </w:rPr>
        <w:t>щается на</w:t>
      </w:r>
      <w:r w:rsidRPr="005A7905">
        <w:rPr>
          <w:rFonts w:ascii="Times New Roman" w:hAnsi="Times New Roman" w:cs="Times New Roman"/>
          <w:sz w:val="24"/>
          <w:szCs w:val="24"/>
        </w:rPr>
        <w:t xml:space="preserve"> его гекс, он</w:t>
      </w:r>
      <w:r w:rsidR="00DF6A2C">
        <w:rPr>
          <w:rFonts w:ascii="Times New Roman" w:hAnsi="Times New Roman" w:cs="Times New Roman"/>
          <w:sz w:val="24"/>
          <w:szCs w:val="24"/>
        </w:rPr>
        <w:t>о</w:t>
      </w:r>
      <w:r w:rsidRPr="005A7905">
        <w:rPr>
          <w:rFonts w:ascii="Times New Roman" w:hAnsi="Times New Roman" w:cs="Times New Roman"/>
          <w:sz w:val="24"/>
          <w:szCs w:val="24"/>
        </w:rPr>
        <w:t xml:space="preserve"> может стрелять в полн</w:t>
      </w:r>
      <w:r w:rsidR="00DF6A2C">
        <w:rPr>
          <w:rFonts w:ascii="Times New Roman" w:hAnsi="Times New Roman" w:cs="Times New Roman"/>
          <w:sz w:val="24"/>
          <w:szCs w:val="24"/>
        </w:rPr>
        <w:t>ую</w:t>
      </w:r>
      <w:r w:rsidRPr="005A7905">
        <w:rPr>
          <w:rFonts w:ascii="Times New Roman" w:hAnsi="Times New Roman" w:cs="Times New Roman"/>
          <w:sz w:val="24"/>
          <w:szCs w:val="24"/>
        </w:rPr>
        <w:t xml:space="preserve"> сил</w:t>
      </w:r>
      <w:r w:rsidR="00AE3A70">
        <w:rPr>
          <w:rFonts w:ascii="Times New Roman" w:hAnsi="Times New Roman" w:cs="Times New Roman"/>
          <w:sz w:val="24"/>
          <w:szCs w:val="24"/>
        </w:rPr>
        <w:t>у</w:t>
      </w:r>
      <w:r w:rsidRPr="005A7905">
        <w:rPr>
          <w:rFonts w:ascii="Times New Roman" w:hAnsi="Times New Roman" w:cs="Times New Roman"/>
          <w:sz w:val="24"/>
          <w:szCs w:val="24"/>
        </w:rPr>
        <w:t xml:space="preserve">, а не в </w:t>
      </w:r>
      <w:r w:rsidR="00AE3A70">
        <w:rPr>
          <w:rFonts w:ascii="Times New Roman" w:hAnsi="Times New Roman" w:cs="Times New Roman"/>
          <w:sz w:val="24"/>
          <w:szCs w:val="24"/>
        </w:rPr>
        <w:t>половину как от оборонительного огня.</w:t>
      </w:r>
    </w:p>
    <w:p w:rsidR="00E6601B" w:rsidRPr="00892869" w:rsidRDefault="00DF6A2C" w:rsidP="006E494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Юниты</w:t>
      </w:r>
      <w:r w:rsidR="00E6601B" w:rsidRPr="00892869">
        <w:rPr>
          <w:rFonts w:ascii="Times New Roman" w:hAnsi="Times New Roman" w:cs="Times New Roman"/>
          <w:sz w:val="24"/>
          <w:szCs w:val="24"/>
        </w:rPr>
        <w:t xml:space="preserve"> могут т</w:t>
      </w:r>
      <w:r>
        <w:rPr>
          <w:rFonts w:ascii="Times New Roman" w:hAnsi="Times New Roman" w:cs="Times New Roman"/>
          <w:sz w:val="24"/>
          <w:szCs w:val="24"/>
        </w:rPr>
        <w:t xml:space="preserve">акже быть помещены на состояние наблюдения </w:t>
      </w:r>
      <w:r w:rsidR="00E6601B" w:rsidRPr="00892869">
        <w:rPr>
          <w:rFonts w:ascii="Times New Roman" w:hAnsi="Times New Roman" w:cs="Times New Roman"/>
          <w:sz w:val="24"/>
          <w:szCs w:val="24"/>
        </w:rPr>
        <w:t xml:space="preserve">во время </w:t>
      </w:r>
      <w:r w:rsidR="00501465">
        <w:rPr>
          <w:rFonts w:ascii="Times New Roman" w:hAnsi="Times New Roman" w:cs="Times New Roman"/>
          <w:sz w:val="24"/>
          <w:szCs w:val="24"/>
        </w:rPr>
        <w:t>старта</w:t>
      </w:r>
      <w:r w:rsidR="00E6601B" w:rsidRPr="00892869">
        <w:rPr>
          <w:rFonts w:ascii="Times New Roman" w:hAnsi="Times New Roman" w:cs="Times New Roman"/>
          <w:sz w:val="24"/>
          <w:szCs w:val="24"/>
        </w:rPr>
        <w:t xml:space="preserve"> сценария. Это отражает подготовленную оборону. Единицы, которые начинают </w:t>
      </w:r>
      <w:r w:rsidR="00EB3AA5" w:rsidRPr="00892869">
        <w:rPr>
          <w:rFonts w:ascii="Times New Roman" w:hAnsi="Times New Roman" w:cs="Times New Roman"/>
          <w:sz w:val="24"/>
          <w:szCs w:val="24"/>
        </w:rPr>
        <w:t>игру</w:t>
      </w:r>
      <w:r w:rsidR="00E6601B" w:rsidRPr="00892869">
        <w:rPr>
          <w:rFonts w:ascii="Times New Roman" w:hAnsi="Times New Roman" w:cs="Times New Roman"/>
          <w:sz w:val="24"/>
          <w:szCs w:val="24"/>
        </w:rPr>
        <w:t xml:space="preserve"> в состоянии </w:t>
      </w:r>
      <w:r>
        <w:rPr>
          <w:rFonts w:ascii="Times New Roman" w:hAnsi="Times New Roman" w:cs="Times New Roman"/>
          <w:sz w:val="24"/>
          <w:szCs w:val="24"/>
        </w:rPr>
        <w:t>наблюдения</w:t>
      </w:r>
      <w:r w:rsidR="00E6601B" w:rsidRPr="00892869">
        <w:rPr>
          <w:rFonts w:ascii="Times New Roman" w:hAnsi="Times New Roman" w:cs="Times New Roman"/>
          <w:sz w:val="24"/>
          <w:szCs w:val="24"/>
        </w:rPr>
        <w:t xml:space="preserve"> не мо</w:t>
      </w:r>
      <w:r>
        <w:rPr>
          <w:rFonts w:ascii="Times New Roman" w:hAnsi="Times New Roman" w:cs="Times New Roman"/>
          <w:sz w:val="24"/>
          <w:szCs w:val="24"/>
        </w:rPr>
        <w:t>гу</w:t>
      </w:r>
      <w:r w:rsidR="00E6601B" w:rsidRPr="00892869">
        <w:rPr>
          <w:rFonts w:ascii="Times New Roman" w:hAnsi="Times New Roman" w:cs="Times New Roman"/>
          <w:sz w:val="24"/>
          <w:szCs w:val="24"/>
        </w:rPr>
        <w:t>т активировать</w:t>
      </w:r>
      <w:r>
        <w:rPr>
          <w:rFonts w:ascii="Times New Roman" w:hAnsi="Times New Roman" w:cs="Times New Roman"/>
          <w:sz w:val="24"/>
          <w:szCs w:val="24"/>
        </w:rPr>
        <w:t>ся</w:t>
      </w:r>
      <w:r w:rsidR="00E6601B" w:rsidRPr="00892869">
        <w:rPr>
          <w:rFonts w:ascii="Times New Roman" w:hAnsi="Times New Roman" w:cs="Times New Roman"/>
          <w:sz w:val="24"/>
          <w:szCs w:val="24"/>
        </w:rPr>
        <w:t xml:space="preserve"> во время первого хода сценария. Важно взвесить плюсы и минусы подготовленных огневых позиций по сравнению с тактической гибкостью во время установки подразделения.</w:t>
      </w:r>
    </w:p>
    <w:p w:rsidR="00E6601B" w:rsidRPr="00892869" w:rsidRDefault="00E6601B" w:rsidP="006E4947">
      <w:pPr>
        <w:autoSpaceDE w:val="0"/>
        <w:autoSpaceDN w:val="0"/>
        <w:adjustRightInd w:val="0"/>
        <w:spacing w:after="0" w:line="240" w:lineRule="auto"/>
        <w:ind w:firstLine="567"/>
        <w:jc w:val="both"/>
        <w:rPr>
          <w:rFonts w:ascii="Times New Roman" w:hAnsi="Times New Roman" w:cs="Times New Roman"/>
          <w:sz w:val="24"/>
          <w:szCs w:val="24"/>
        </w:rPr>
      </w:pPr>
    </w:p>
    <w:p w:rsidR="00EB3AA5" w:rsidRPr="00892869" w:rsidRDefault="00EB3AA5" w:rsidP="006E4947">
      <w:pPr>
        <w:autoSpaceDE w:val="0"/>
        <w:autoSpaceDN w:val="0"/>
        <w:adjustRightInd w:val="0"/>
        <w:spacing w:after="0" w:line="240" w:lineRule="auto"/>
        <w:ind w:firstLine="567"/>
        <w:jc w:val="both"/>
        <w:rPr>
          <w:rFonts w:ascii="Times New Roman" w:hAnsi="Times New Roman" w:cs="Times New Roman"/>
          <w:b/>
          <w:sz w:val="24"/>
          <w:szCs w:val="24"/>
        </w:rPr>
      </w:pPr>
      <w:r w:rsidRPr="00892869">
        <w:rPr>
          <w:rFonts w:ascii="Times New Roman" w:hAnsi="Times New Roman" w:cs="Times New Roman"/>
          <w:b/>
          <w:sz w:val="24"/>
          <w:szCs w:val="24"/>
        </w:rPr>
        <w:t>6.10</w:t>
      </w:r>
      <w:r w:rsidR="00501465">
        <w:rPr>
          <w:rFonts w:ascii="Times New Roman" w:hAnsi="Times New Roman" w:cs="Times New Roman"/>
          <w:b/>
          <w:sz w:val="24"/>
          <w:szCs w:val="24"/>
        </w:rPr>
        <w:t>.</w:t>
      </w:r>
      <w:r w:rsidRPr="00892869">
        <w:rPr>
          <w:rFonts w:ascii="Times New Roman" w:hAnsi="Times New Roman" w:cs="Times New Roman"/>
          <w:b/>
          <w:sz w:val="24"/>
          <w:szCs w:val="24"/>
        </w:rPr>
        <w:t xml:space="preserve"> </w:t>
      </w:r>
      <w:r w:rsidR="00AE3A70">
        <w:rPr>
          <w:rFonts w:ascii="Times New Roman" w:hAnsi="Times New Roman" w:cs="Times New Roman"/>
          <w:b/>
          <w:sz w:val="24"/>
          <w:szCs w:val="24"/>
        </w:rPr>
        <w:t>Оборонительный огонь</w:t>
      </w:r>
      <w:r w:rsidRPr="00892869">
        <w:rPr>
          <w:rFonts w:ascii="Times New Roman" w:hAnsi="Times New Roman" w:cs="Times New Roman"/>
          <w:b/>
          <w:sz w:val="24"/>
          <w:szCs w:val="24"/>
        </w:rPr>
        <w:t xml:space="preserve">  </w:t>
      </w:r>
    </w:p>
    <w:p w:rsidR="00EB3AA5" w:rsidRPr="00892869" w:rsidRDefault="00EB3AA5" w:rsidP="006E4947">
      <w:pPr>
        <w:autoSpaceDE w:val="0"/>
        <w:autoSpaceDN w:val="0"/>
        <w:adjustRightInd w:val="0"/>
        <w:spacing w:after="0" w:line="240" w:lineRule="auto"/>
        <w:ind w:firstLine="567"/>
        <w:jc w:val="both"/>
        <w:rPr>
          <w:rFonts w:ascii="Times New Roman" w:hAnsi="Times New Roman" w:cs="Times New Roman"/>
          <w:sz w:val="24"/>
          <w:szCs w:val="24"/>
        </w:rPr>
      </w:pPr>
      <w:r w:rsidRPr="00892869">
        <w:rPr>
          <w:rFonts w:ascii="Times New Roman" w:hAnsi="Times New Roman" w:cs="Times New Roman"/>
          <w:sz w:val="24"/>
          <w:szCs w:val="24"/>
        </w:rPr>
        <w:t xml:space="preserve">Каждый раз, когда подразделение перемещается </w:t>
      </w:r>
      <w:r w:rsidR="000248CD">
        <w:rPr>
          <w:rFonts w:ascii="Times New Roman" w:hAnsi="Times New Roman" w:cs="Times New Roman"/>
          <w:sz w:val="24"/>
          <w:szCs w:val="24"/>
        </w:rPr>
        <w:t>в</w:t>
      </w:r>
      <w:r w:rsidRPr="00892869">
        <w:rPr>
          <w:rFonts w:ascii="Times New Roman" w:hAnsi="Times New Roman" w:cs="Times New Roman"/>
          <w:sz w:val="24"/>
          <w:szCs w:val="24"/>
        </w:rPr>
        <w:t xml:space="preserve"> </w:t>
      </w:r>
      <w:r w:rsidR="00501465">
        <w:rPr>
          <w:rFonts w:ascii="Times New Roman" w:hAnsi="Times New Roman" w:cs="Times New Roman"/>
          <w:sz w:val="24"/>
          <w:szCs w:val="24"/>
        </w:rPr>
        <w:t xml:space="preserve">гекс </w:t>
      </w:r>
      <w:r w:rsidRPr="00892869">
        <w:rPr>
          <w:rFonts w:ascii="Times New Roman" w:hAnsi="Times New Roman" w:cs="Times New Roman"/>
          <w:sz w:val="24"/>
          <w:szCs w:val="24"/>
        </w:rPr>
        <w:t xml:space="preserve">или из гекса, содержащего вражеские юниты, оно подвергается одной </w:t>
      </w:r>
      <w:r w:rsidR="00ED0A44">
        <w:rPr>
          <w:rFonts w:ascii="Times New Roman" w:hAnsi="Times New Roman" w:cs="Times New Roman"/>
          <w:sz w:val="24"/>
          <w:szCs w:val="24"/>
        </w:rPr>
        <w:t xml:space="preserve">оборонительной атаке от </w:t>
      </w:r>
      <w:r w:rsidRPr="00892869">
        <w:rPr>
          <w:rFonts w:ascii="Times New Roman" w:hAnsi="Times New Roman" w:cs="Times New Roman"/>
          <w:sz w:val="24"/>
          <w:szCs w:val="24"/>
        </w:rPr>
        <w:t>любой ОДНОЙ вражеской единиц</w:t>
      </w:r>
      <w:r w:rsidR="000248CD">
        <w:rPr>
          <w:rFonts w:ascii="Times New Roman" w:hAnsi="Times New Roman" w:cs="Times New Roman"/>
          <w:sz w:val="24"/>
          <w:szCs w:val="24"/>
        </w:rPr>
        <w:t>ы</w:t>
      </w:r>
      <w:r w:rsidRPr="00892869">
        <w:rPr>
          <w:rFonts w:ascii="Times New Roman" w:hAnsi="Times New Roman" w:cs="Times New Roman"/>
          <w:sz w:val="24"/>
          <w:szCs w:val="24"/>
        </w:rPr>
        <w:t xml:space="preserve"> в этом гексе с половиной силы, к</w:t>
      </w:r>
      <w:r w:rsidR="00ED0A44">
        <w:rPr>
          <w:rFonts w:ascii="Times New Roman" w:hAnsi="Times New Roman" w:cs="Times New Roman"/>
          <w:sz w:val="24"/>
          <w:szCs w:val="24"/>
        </w:rPr>
        <w:t>оторая ранее не выполняла оборонительный огонь</w:t>
      </w:r>
      <w:r w:rsidRPr="00892869">
        <w:rPr>
          <w:rFonts w:ascii="Times New Roman" w:hAnsi="Times New Roman" w:cs="Times New Roman"/>
          <w:sz w:val="24"/>
          <w:szCs w:val="24"/>
        </w:rPr>
        <w:t>. Ран</w:t>
      </w:r>
      <w:r w:rsidR="000248CD">
        <w:rPr>
          <w:rFonts w:ascii="Times New Roman" w:hAnsi="Times New Roman" w:cs="Times New Roman"/>
          <w:sz w:val="24"/>
          <w:szCs w:val="24"/>
        </w:rPr>
        <w:t>е</w:t>
      </w:r>
      <w:r w:rsidRPr="00892869">
        <w:rPr>
          <w:rFonts w:ascii="Times New Roman" w:hAnsi="Times New Roman" w:cs="Times New Roman"/>
          <w:sz w:val="24"/>
          <w:szCs w:val="24"/>
        </w:rPr>
        <w:t xml:space="preserve">е активированные/отработанные единицы имеют право выполнять огонь реакции, но не подавленные. Если несколько единиц активируются лидером вместе, они по-прежнему перемещают одну единицу за раз, и каждая единица подвергается огню индивидуально при перемещении в или из вражеского гекса.  </w:t>
      </w:r>
    </w:p>
    <w:p w:rsidR="00AE3A70" w:rsidRDefault="00EB3AA5" w:rsidP="006E4947">
      <w:pPr>
        <w:autoSpaceDE w:val="0"/>
        <w:autoSpaceDN w:val="0"/>
        <w:adjustRightInd w:val="0"/>
        <w:spacing w:after="0" w:line="240" w:lineRule="auto"/>
        <w:ind w:firstLine="567"/>
        <w:jc w:val="both"/>
        <w:rPr>
          <w:rFonts w:ascii="Times New Roman" w:hAnsi="Times New Roman" w:cs="Times New Roman"/>
          <w:sz w:val="24"/>
          <w:szCs w:val="24"/>
        </w:rPr>
      </w:pPr>
      <w:r w:rsidRPr="00ED0A44">
        <w:rPr>
          <w:rFonts w:ascii="Times New Roman" w:hAnsi="Times New Roman" w:cs="Times New Roman"/>
          <w:sz w:val="24"/>
          <w:szCs w:val="24"/>
        </w:rPr>
        <w:t xml:space="preserve">Разрешите огонь, как если бы он произошел в том же гексе, в котором находился противник.  Обратите внимание, что половина </w:t>
      </w:r>
      <w:r w:rsidR="000248CD" w:rsidRPr="000248CD">
        <w:rPr>
          <w:rFonts w:ascii="Times New Roman" w:hAnsi="Times New Roman" w:cs="Times New Roman"/>
          <w:sz w:val="24"/>
          <w:szCs w:val="24"/>
        </w:rPr>
        <w:t xml:space="preserve">силы </w:t>
      </w:r>
      <w:r w:rsidRPr="00ED0A44">
        <w:rPr>
          <w:rFonts w:ascii="Times New Roman" w:hAnsi="Times New Roman" w:cs="Times New Roman"/>
          <w:sz w:val="24"/>
          <w:szCs w:val="24"/>
        </w:rPr>
        <w:t>атаки затем</w:t>
      </w:r>
      <w:r w:rsidR="00ED0A44" w:rsidRPr="00ED0A44">
        <w:rPr>
          <w:rFonts w:ascii="Times New Roman" w:hAnsi="Times New Roman" w:cs="Times New Roman"/>
          <w:sz w:val="24"/>
          <w:szCs w:val="24"/>
        </w:rPr>
        <w:t xml:space="preserve"> удваивается снова из-за огня в том же гексе. Если вражеский юнит  находится в статусе</w:t>
      </w:r>
      <w:r w:rsidRPr="00ED0A44">
        <w:rPr>
          <w:rFonts w:ascii="Times New Roman" w:hAnsi="Times New Roman" w:cs="Times New Roman"/>
          <w:sz w:val="24"/>
          <w:szCs w:val="24"/>
        </w:rPr>
        <w:t xml:space="preserve"> </w:t>
      </w:r>
      <w:r w:rsidR="00501465">
        <w:rPr>
          <w:rFonts w:ascii="Times New Roman" w:hAnsi="Times New Roman" w:cs="Times New Roman"/>
          <w:sz w:val="24"/>
          <w:szCs w:val="24"/>
        </w:rPr>
        <w:t>наблюдения</w:t>
      </w:r>
      <w:r w:rsidRPr="00ED0A44">
        <w:rPr>
          <w:rFonts w:ascii="Times New Roman" w:hAnsi="Times New Roman" w:cs="Times New Roman"/>
          <w:sz w:val="24"/>
          <w:szCs w:val="24"/>
        </w:rPr>
        <w:t>, то е</w:t>
      </w:r>
      <w:r w:rsidR="000248CD">
        <w:rPr>
          <w:rFonts w:ascii="Times New Roman" w:hAnsi="Times New Roman" w:cs="Times New Roman"/>
          <w:sz w:val="24"/>
          <w:szCs w:val="24"/>
        </w:rPr>
        <w:t>го</w:t>
      </w:r>
      <w:r w:rsidRPr="00ED0A44">
        <w:rPr>
          <w:rFonts w:ascii="Times New Roman" w:hAnsi="Times New Roman" w:cs="Times New Roman"/>
          <w:sz w:val="24"/>
          <w:szCs w:val="24"/>
        </w:rPr>
        <w:t xml:space="preserve"> сила атаки </w:t>
      </w:r>
      <w:r w:rsidR="000248CD">
        <w:rPr>
          <w:rFonts w:ascii="Times New Roman" w:hAnsi="Times New Roman" w:cs="Times New Roman"/>
          <w:sz w:val="24"/>
          <w:szCs w:val="24"/>
        </w:rPr>
        <w:t>не ополовинивается, перед удваиванием</w:t>
      </w:r>
      <w:r w:rsidRPr="00ED0A44">
        <w:rPr>
          <w:rFonts w:ascii="Times New Roman" w:hAnsi="Times New Roman" w:cs="Times New Roman"/>
          <w:sz w:val="24"/>
          <w:szCs w:val="24"/>
        </w:rPr>
        <w:t xml:space="preserve"> </w:t>
      </w:r>
      <w:r w:rsidR="000248CD">
        <w:rPr>
          <w:rFonts w:ascii="Times New Roman" w:hAnsi="Times New Roman" w:cs="Times New Roman"/>
          <w:sz w:val="24"/>
          <w:szCs w:val="24"/>
        </w:rPr>
        <w:t xml:space="preserve">когда </w:t>
      </w:r>
      <w:r w:rsidR="00ED0A44" w:rsidRPr="00ED0A44">
        <w:rPr>
          <w:rFonts w:ascii="Times New Roman" w:hAnsi="Times New Roman" w:cs="Times New Roman"/>
          <w:sz w:val="24"/>
          <w:szCs w:val="24"/>
        </w:rPr>
        <w:t>он стреляет. Затем юнит</w:t>
      </w:r>
      <w:r w:rsidRPr="00ED0A44">
        <w:rPr>
          <w:rFonts w:ascii="Times New Roman" w:hAnsi="Times New Roman" w:cs="Times New Roman"/>
          <w:sz w:val="24"/>
          <w:szCs w:val="24"/>
        </w:rPr>
        <w:t xml:space="preserve"> теряет </w:t>
      </w:r>
      <w:r w:rsidR="000248CD">
        <w:rPr>
          <w:rFonts w:ascii="Times New Roman" w:hAnsi="Times New Roman" w:cs="Times New Roman"/>
          <w:sz w:val="24"/>
          <w:szCs w:val="24"/>
        </w:rPr>
        <w:t>с</w:t>
      </w:r>
      <w:r w:rsidRPr="00ED0A44">
        <w:rPr>
          <w:rFonts w:ascii="Times New Roman" w:hAnsi="Times New Roman" w:cs="Times New Roman"/>
          <w:sz w:val="24"/>
          <w:szCs w:val="24"/>
        </w:rPr>
        <w:t xml:space="preserve">татус </w:t>
      </w:r>
      <w:r w:rsidR="00501465">
        <w:rPr>
          <w:rFonts w:ascii="Times New Roman" w:hAnsi="Times New Roman" w:cs="Times New Roman"/>
          <w:sz w:val="24"/>
          <w:szCs w:val="24"/>
        </w:rPr>
        <w:t>наблюдения</w:t>
      </w:r>
      <w:r w:rsidRPr="00ED0A44">
        <w:rPr>
          <w:rFonts w:ascii="Times New Roman" w:hAnsi="Times New Roman" w:cs="Times New Roman"/>
          <w:sz w:val="24"/>
          <w:szCs w:val="24"/>
        </w:rPr>
        <w:t>. Посл</w:t>
      </w:r>
      <w:r w:rsidR="00ED0A44" w:rsidRPr="00ED0A44">
        <w:rPr>
          <w:rFonts w:ascii="Times New Roman" w:hAnsi="Times New Roman" w:cs="Times New Roman"/>
          <w:sz w:val="24"/>
          <w:szCs w:val="24"/>
        </w:rPr>
        <w:t>е того, как соответствующий юнит</w:t>
      </w:r>
      <w:r w:rsidRPr="00ED0A44">
        <w:rPr>
          <w:rFonts w:ascii="Times New Roman" w:hAnsi="Times New Roman" w:cs="Times New Roman"/>
          <w:sz w:val="24"/>
          <w:szCs w:val="24"/>
        </w:rPr>
        <w:t xml:space="preserve"> разреш</w:t>
      </w:r>
      <w:r w:rsidR="000248CD">
        <w:rPr>
          <w:rFonts w:ascii="Times New Roman" w:hAnsi="Times New Roman" w:cs="Times New Roman"/>
          <w:sz w:val="24"/>
          <w:szCs w:val="24"/>
        </w:rPr>
        <w:t>и</w:t>
      </w:r>
      <w:r w:rsidRPr="00ED0A44">
        <w:rPr>
          <w:rFonts w:ascii="Times New Roman" w:hAnsi="Times New Roman" w:cs="Times New Roman"/>
          <w:sz w:val="24"/>
          <w:szCs w:val="24"/>
        </w:rPr>
        <w:t>т ответный ог</w:t>
      </w:r>
      <w:r w:rsidR="00ED0A44" w:rsidRPr="00ED0A44">
        <w:rPr>
          <w:rFonts w:ascii="Times New Roman" w:hAnsi="Times New Roman" w:cs="Times New Roman"/>
          <w:sz w:val="24"/>
          <w:szCs w:val="24"/>
        </w:rPr>
        <w:t xml:space="preserve">онь, отметьте его </w:t>
      </w:r>
      <w:r w:rsidRPr="00ED0A44">
        <w:rPr>
          <w:rFonts w:ascii="Times New Roman" w:hAnsi="Times New Roman" w:cs="Times New Roman"/>
          <w:sz w:val="24"/>
          <w:szCs w:val="24"/>
        </w:rPr>
        <w:t xml:space="preserve">маркером, чтобы указать, что он не может снова выполнить </w:t>
      </w:r>
      <w:r w:rsidRPr="005A7905">
        <w:rPr>
          <w:rFonts w:ascii="Times New Roman" w:hAnsi="Times New Roman" w:cs="Times New Roman"/>
          <w:sz w:val="24"/>
          <w:szCs w:val="24"/>
        </w:rPr>
        <w:t xml:space="preserve">ответный огонь. Стреляющее вражеское подразделение по-прежнему имеет право на активацию в </w:t>
      </w:r>
      <w:r w:rsidR="000248CD">
        <w:rPr>
          <w:rFonts w:ascii="Times New Roman" w:hAnsi="Times New Roman" w:cs="Times New Roman"/>
          <w:sz w:val="24"/>
          <w:szCs w:val="24"/>
        </w:rPr>
        <w:t>данный ход</w:t>
      </w:r>
      <w:r w:rsidR="00ED0A44">
        <w:rPr>
          <w:rFonts w:ascii="Times New Roman" w:hAnsi="Times New Roman" w:cs="Times New Roman"/>
          <w:sz w:val="24"/>
          <w:szCs w:val="24"/>
        </w:rPr>
        <w:t>, если оно еще не активирован</w:t>
      </w:r>
      <w:r w:rsidR="000248CD">
        <w:rPr>
          <w:rFonts w:ascii="Times New Roman" w:hAnsi="Times New Roman" w:cs="Times New Roman"/>
          <w:sz w:val="24"/>
          <w:szCs w:val="24"/>
        </w:rPr>
        <w:t>о</w:t>
      </w:r>
      <w:r w:rsidRPr="005A7905">
        <w:rPr>
          <w:rFonts w:ascii="Times New Roman" w:hAnsi="Times New Roman" w:cs="Times New Roman"/>
          <w:sz w:val="24"/>
          <w:szCs w:val="24"/>
        </w:rPr>
        <w:t>.</w:t>
      </w:r>
      <w:r w:rsidR="00587865" w:rsidRPr="005A7905">
        <w:rPr>
          <w:rFonts w:ascii="Times New Roman" w:hAnsi="Times New Roman" w:cs="Times New Roman"/>
          <w:sz w:val="24"/>
          <w:szCs w:val="24"/>
        </w:rPr>
        <w:t xml:space="preserve"> </w:t>
      </w:r>
    </w:p>
    <w:p w:rsidR="00EB3AA5" w:rsidRPr="00892869" w:rsidRDefault="00ED0A44" w:rsidP="006E494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Если оборонительный огонь</w:t>
      </w:r>
      <w:r w:rsidR="00EB3AA5" w:rsidRPr="00892869">
        <w:rPr>
          <w:rFonts w:ascii="Times New Roman" w:hAnsi="Times New Roman" w:cs="Times New Roman"/>
          <w:sz w:val="24"/>
          <w:szCs w:val="24"/>
        </w:rPr>
        <w:t xml:space="preserve"> приводит к </w:t>
      </w:r>
      <w:r w:rsidR="00587865" w:rsidRPr="00892869">
        <w:rPr>
          <w:rFonts w:ascii="Times New Roman" w:hAnsi="Times New Roman" w:cs="Times New Roman"/>
          <w:sz w:val="24"/>
          <w:szCs w:val="24"/>
        </w:rPr>
        <w:t>подавлению</w:t>
      </w:r>
      <w:r w:rsidR="00EB3AA5" w:rsidRPr="00892869">
        <w:rPr>
          <w:rFonts w:ascii="Times New Roman" w:hAnsi="Times New Roman" w:cs="Times New Roman"/>
          <w:sz w:val="24"/>
          <w:szCs w:val="24"/>
        </w:rPr>
        <w:t xml:space="preserve"> или </w:t>
      </w:r>
      <w:r w:rsidR="00587865" w:rsidRPr="00892869">
        <w:rPr>
          <w:rFonts w:ascii="Times New Roman" w:hAnsi="Times New Roman" w:cs="Times New Roman"/>
          <w:sz w:val="24"/>
          <w:szCs w:val="24"/>
        </w:rPr>
        <w:t>потерям</w:t>
      </w:r>
      <w:r w:rsidR="00EB3AA5" w:rsidRPr="00892869">
        <w:rPr>
          <w:rFonts w:ascii="Times New Roman" w:hAnsi="Times New Roman" w:cs="Times New Roman"/>
          <w:sz w:val="24"/>
          <w:szCs w:val="24"/>
        </w:rPr>
        <w:t xml:space="preserve">, а движущийся </w:t>
      </w:r>
      <w:r w:rsidR="000248CD">
        <w:rPr>
          <w:rFonts w:ascii="Times New Roman" w:hAnsi="Times New Roman" w:cs="Times New Roman"/>
          <w:sz w:val="24"/>
          <w:szCs w:val="24"/>
        </w:rPr>
        <w:t>юнит</w:t>
      </w:r>
      <w:r w:rsidR="00EB3AA5" w:rsidRPr="00892869">
        <w:rPr>
          <w:rFonts w:ascii="Times New Roman" w:hAnsi="Times New Roman" w:cs="Times New Roman"/>
          <w:sz w:val="24"/>
          <w:szCs w:val="24"/>
        </w:rPr>
        <w:t xml:space="preserve"> пытается войти в</w:t>
      </w:r>
      <w:r w:rsidR="00501465">
        <w:rPr>
          <w:rFonts w:ascii="Times New Roman" w:hAnsi="Times New Roman" w:cs="Times New Roman"/>
          <w:sz w:val="24"/>
          <w:szCs w:val="24"/>
        </w:rPr>
        <w:t>о</w:t>
      </w:r>
      <w:r w:rsidR="00EB3AA5" w:rsidRPr="00892869">
        <w:rPr>
          <w:rFonts w:ascii="Times New Roman" w:hAnsi="Times New Roman" w:cs="Times New Roman"/>
          <w:sz w:val="24"/>
          <w:szCs w:val="24"/>
        </w:rPr>
        <w:t xml:space="preserve"> вражеский </w:t>
      </w:r>
      <w:r w:rsidR="00587865" w:rsidRPr="00892869">
        <w:rPr>
          <w:rFonts w:ascii="Times New Roman" w:hAnsi="Times New Roman" w:cs="Times New Roman"/>
          <w:sz w:val="24"/>
          <w:szCs w:val="24"/>
        </w:rPr>
        <w:t>гекс,</w:t>
      </w:r>
      <w:r w:rsidR="00EB3AA5" w:rsidRPr="00892869">
        <w:rPr>
          <w:rFonts w:ascii="Times New Roman" w:hAnsi="Times New Roman" w:cs="Times New Roman"/>
          <w:sz w:val="24"/>
          <w:szCs w:val="24"/>
        </w:rPr>
        <w:t xml:space="preserve"> он "</w:t>
      </w:r>
      <w:r w:rsidR="00587865" w:rsidRPr="00892869">
        <w:rPr>
          <w:rFonts w:ascii="Times New Roman" w:hAnsi="Times New Roman" w:cs="Times New Roman"/>
          <w:sz w:val="24"/>
          <w:szCs w:val="24"/>
        </w:rPr>
        <w:t>откатывается</w:t>
      </w:r>
      <w:r w:rsidR="00EB3AA5" w:rsidRPr="00892869">
        <w:rPr>
          <w:rFonts w:ascii="Times New Roman" w:hAnsi="Times New Roman" w:cs="Times New Roman"/>
          <w:sz w:val="24"/>
          <w:szCs w:val="24"/>
        </w:rPr>
        <w:t xml:space="preserve">" - и возвращается к своему </w:t>
      </w:r>
      <w:r w:rsidR="00587865" w:rsidRPr="00892869">
        <w:rPr>
          <w:rFonts w:ascii="Times New Roman" w:hAnsi="Times New Roman" w:cs="Times New Roman"/>
          <w:sz w:val="24"/>
          <w:szCs w:val="24"/>
        </w:rPr>
        <w:lastRenderedPageBreak/>
        <w:t>предыдущему</w:t>
      </w:r>
      <w:r w:rsidR="00EB3AA5" w:rsidRPr="00892869">
        <w:rPr>
          <w:rFonts w:ascii="Times New Roman" w:hAnsi="Times New Roman" w:cs="Times New Roman"/>
          <w:sz w:val="24"/>
          <w:szCs w:val="24"/>
        </w:rPr>
        <w:t xml:space="preserve"> </w:t>
      </w:r>
      <w:r w:rsidR="00587865" w:rsidRPr="00892869">
        <w:rPr>
          <w:rFonts w:ascii="Times New Roman" w:hAnsi="Times New Roman" w:cs="Times New Roman"/>
          <w:sz w:val="24"/>
          <w:szCs w:val="24"/>
        </w:rPr>
        <w:t>гексу</w:t>
      </w:r>
      <w:r w:rsidR="00EB3AA5" w:rsidRPr="00892869">
        <w:rPr>
          <w:rFonts w:ascii="Times New Roman" w:hAnsi="Times New Roman" w:cs="Times New Roman"/>
          <w:sz w:val="24"/>
          <w:szCs w:val="24"/>
        </w:rPr>
        <w:t xml:space="preserve">. Если движущийся </w:t>
      </w:r>
      <w:r w:rsidR="00501465">
        <w:rPr>
          <w:rFonts w:ascii="Times New Roman" w:hAnsi="Times New Roman" w:cs="Times New Roman"/>
          <w:sz w:val="24"/>
          <w:szCs w:val="24"/>
        </w:rPr>
        <w:t>юнит</w:t>
      </w:r>
      <w:r w:rsidR="00EB3AA5" w:rsidRPr="00892869">
        <w:rPr>
          <w:rFonts w:ascii="Times New Roman" w:hAnsi="Times New Roman" w:cs="Times New Roman"/>
          <w:sz w:val="24"/>
          <w:szCs w:val="24"/>
        </w:rPr>
        <w:t xml:space="preserve"> покидает вражеский </w:t>
      </w:r>
      <w:r w:rsidR="00587865" w:rsidRPr="00892869">
        <w:rPr>
          <w:rFonts w:ascii="Times New Roman" w:hAnsi="Times New Roman" w:cs="Times New Roman"/>
          <w:sz w:val="24"/>
          <w:szCs w:val="24"/>
        </w:rPr>
        <w:t>гекс</w:t>
      </w:r>
      <w:r w:rsidR="00EB3AA5" w:rsidRPr="00892869">
        <w:rPr>
          <w:rFonts w:ascii="Times New Roman" w:hAnsi="Times New Roman" w:cs="Times New Roman"/>
          <w:sz w:val="24"/>
          <w:szCs w:val="24"/>
        </w:rPr>
        <w:t xml:space="preserve">, то он продолжает </w:t>
      </w:r>
      <w:r w:rsidR="00587865" w:rsidRPr="00892869">
        <w:rPr>
          <w:rFonts w:ascii="Times New Roman" w:hAnsi="Times New Roman" w:cs="Times New Roman"/>
          <w:sz w:val="24"/>
          <w:szCs w:val="24"/>
        </w:rPr>
        <w:t>свое движение к пункту назначения</w:t>
      </w:r>
      <w:r w:rsidR="00EB3AA5" w:rsidRPr="00892869">
        <w:rPr>
          <w:rFonts w:ascii="Times New Roman" w:hAnsi="Times New Roman" w:cs="Times New Roman"/>
          <w:sz w:val="24"/>
          <w:szCs w:val="24"/>
        </w:rPr>
        <w:t xml:space="preserve">. </w:t>
      </w:r>
    </w:p>
    <w:p w:rsidR="00EB3AA5" w:rsidRPr="00892869" w:rsidRDefault="00EB3AA5" w:rsidP="006E4947">
      <w:pPr>
        <w:autoSpaceDE w:val="0"/>
        <w:autoSpaceDN w:val="0"/>
        <w:adjustRightInd w:val="0"/>
        <w:spacing w:after="0" w:line="240" w:lineRule="auto"/>
        <w:ind w:firstLine="567"/>
        <w:jc w:val="both"/>
        <w:rPr>
          <w:rFonts w:ascii="Times New Roman" w:hAnsi="Times New Roman" w:cs="Times New Roman"/>
          <w:sz w:val="24"/>
          <w:szCs w:val="24"/>
        </w:rPr>
      </w:pPr>
      <w:r w:rsidRPr="00892869">
        <w:rPr>
          <w:rFonts w:ascii="Times New Roman" w:hAnsi="Times New Roman" w:cs="Times New Roman"/>
          <w:sz w:val="24"/>
          <w:szCs w:val="24"/>
        </w:rPr>
        <w:t xml:space="preserve">Обратите внимание, что можно перемещаться в и из вражеского </w:t>
      </w:r>
      <w:r w:rsidR="00587865" w:rsidRPr="00892869">
        <w:rPr>
          <w:rFonts w:ascii="Times New Roman" w:hAnsi="Times New Roman" w:cs="Times New Roman"/>
          <w:sz w:val="24"/>
          <w:szCs w:val="24"/>
        </w:rPr>
        <w:t>гекса</w:t>
      </w:r>
      <w:r w:rsidRPr="00892869">
        <w:rPr>
          <w:rFonts w:ascii="Times New Roman" w:hAnsi="Times New Roman" w:cs="Times New Roman"/>
          <w:sz w:val="24"/>
          <w:szCs w:val="24"/>
        </w:rPr>
        <w:t xml:space="preserve"> в том же </w:t>
      </w:r>
      <w:r w:rsidR="00587865" w:rsidRPr="00892869">
        <w:rPr>
          <w:rFonts w:ascii="Times New Roman" w:hAnsi="Times New Roman" w:cs="Times New Roman"/>
          <w:sz w:val="24"/>
          <w:szCs w:val="24"/>
        </w:rPr>
        <w:t>ходу</w:t>
      </w:r>
      <w:r w:rsidRPr="00892869">
        <w:rPr>
          <w:rFonts w:ascii="Times New Roman" w:hAnsi="Times New Roman" w:cs="Times New Roman"/>
          <w:sz w:val="24"/>
          <w:szCs w:val="24"/>
        </w:rPr>
        <w:t xml:space="preserve">, при условии, что движущийся </w:t>
      </w:r>
      <w:r w:rsidR="00501465">
        <w:rPr>
          <w:rFonts w:ascii="Times New Roman" w:hAnsi="Times New Roman" w:cs="Times New Roman"/>
          <w:sz w:val="24"/>
          <w:szCs w:val="24"/>
        </w:rPr>
        <w:t>юнит</w:t>
      </w:r>
      <w:r w:rsidRPr="00892869">
        <w:rPr>
          <w:rFonts w:ascii="Times New Roman" w:hAnsi="Times New Roman" w:cs="Times New Roman"/>
          <w:sz w:val="24"/>
          <w:szCs w:val="24"/>
        </w:rPr>
        <w:t xml:space="preserve"> имеет достаточно </w:t>
      </w:r>
      <w:r w:rsidR="00587865" w:rsidRPr="00892869">
        <w:rPr>
          <w:rFonts w:ascii="Times New Roman" w:hAnsi="Times New Roman" w:cs="Times New Roman"/>
          <w:sz w:val="24"/>
          <w:szCs w:val="24"/>
        </w:rPr>
        <w:t>очков</w:t>
      </w:r>
      <w:r w:rsidRPr="00892869">
        <w:rPr>
          <w:rFonts w:ascii="Times New Roman" w:hAnsi="Times New Roman" w:cs="Times New Roman"/>
          <w:sz w:val="24"/>
          <w:szCs w:val="24"/>
        </w:rPr>
        <w:t xml:space="preserve"> движения и не подвергается негативному воздействию вражеской огневой атаки.</w:t>
      </w:r>
    </w:p>
    <w:p w:rsidR="00EB3AA5" w:rsidRPr="00892869" w:rsidRDefault="00EB3AA5" w:rsidP="006E4947">
      <w:pPr>
        <w:autoSpaceDE w:val="0"/>
        <w:autoSpaceDN w:val="0"/>
        <w:adjustRightInd w:val="0"/>
        <w:spacing w:after="0" w:line="240" w:lineRule="auto"/>
        <w:ind w:firstLine="567"/>
        <w:jc w:val="both"/>
        <w:rPr>
          <w:rFonts w:ascii="Times New Roman" w:hAnsi="Times New Roman" w:cs="Times New Roman"/>
          <w:sz w:val="24"/>
          <w:szCs w:val="24"/>
        </w:rPr>
      </w:pPr>
    </w:p>
    <w:p w:rsidR="00587865" w:rsidRPr="005A7905" w:rsidRDefault="00587865" w:rsidP="006E4947">
      <w:pPr>
        <w:autoSpaceDE w:val="0"/>
        <w:autoSpaceDN w:val="0"/>
        <w:adjustRightInd w:val="0"/>
        <w:spacing w:after="0" w:line="240" w:lineRule="auto"/>
        <w:ind w:firstLine="567"/>
        <w:jc w:val="both"/>
        <w:rPr>
          <w:rFonts w:ascii="Times New Roman" w:hAnsi="Times New Roman" w:cs="Times New Roman"/>
          <w:b/>
          <w:sz w:val="24"/>
          <w:szCs w:val="24"/>
        </w:rPr>
      </w:pPr>
      <w:r w:rsidRPr="005A7905">
        <w:rPr>
          <w:rFonts w:ascii="Times New Roman" w:hAnsi="Times New Roman" w:cs="Times New Roman"/>
          <w:b/>
          <w:sz w:val="24"/>
          <w:szCs w:val="24"/>
        </w:rPr>
        <w:t xml:space="preserve">7. </w:t>
      </w:r>
      <w:r w:rsidR="000248CD">
        <w:rPr>
          <w:rFonts w:ascii="Times New Roman" w:hAnsi="Times New Roman" w:cs="Times New Roman"/>
          <w:b/>
          <w:sz w:val="24"/>
          <w:szCs w:val="24"/>
        </w:rPr>
        <w:t>О</w:t>
      </w:r>
      <w:r w:rsidRPr="005A7905">
        <w:rPr>
          <w:rFonts w:ascii="Times New Roman" w:hAnsi="Times New Roman" w:cs="Times New Roman"/>
          <w:b/>
          <w:sz w:val="24"/>
          <w:szCs w:val="24"/>
        </w:rPr>
        <w:t xml:space="preserve">гневая поддержка </w:t>
      </w:r>
    </w:p>
    <w:p w:rsidR="00587865" w:rsidRPr="00892869" w:rsidRDefault="00587865" w:rsidP="006E4947">
      <w:pPr>
        <w:autoSpaceDE w:val="0"/>
        <w:autoSpaceDN w:val="0"/>
        <w:adjustRightInd w:val="0"/>
        <w:spacing w:after="0" w:line="240" w:lineRule="auto"/>
        <w:ind w:firstLine="567"/>
        <w:jc w:val="both"/>
        <w:rPr>
          <w:rFonts w:ascii="Times New Roman" w:hAnsi="Times New Roman" w:cs="Times New Roman"/>
          <w:sz w:val="24"/>
          <w:szCs w:val="24"/>
        </w:rPr>
      </w:pPr>
      <w:r w:rsidRPr="00892869">
        <w:rPr>
          <w:rFonts w:ascii="Times New Roman" w:hAnsi="Times New Roman" w:cs="Times New Roman"/>
          <w:sz w:val="24"/>
          <w:szCs w:val="24"/>
        </w:rPr>
        <w:t>Огневая поддержка</w:t>
      </w:r>
      <w:r w:rsidR="000248CD">
        <w:rPr>
          <w:rFonts w:ascii="Times New Roman" w:hAnsi="Times New Roman" w:cs="Times New Roman"/>
          <w:sz w:val="24"/>
          <w:szCs w:val="24"/>
        </w:rPr>
        <w:t xml:space="preserve"> </w:t>
      </w:r>
      <w:r w:rsidRPr="00892869">
        <w:rPr>
          <w:rFonts w:ascii="Times New Roman" w:hAnsi="Times New Roman" w:cs="Times New Roman"/>
          <w:sz w:val="24"/>
          <w:szCs w:val="24"/>
        </w:rPr>
        <w:t>-</w:t>
      </w:r>
      <w:r w:rsidR="000248CD">
        <w:rPr>
          <w:rFonts w:ascii="Times New Roman" w:hAnsi="Times New Roman" w:cs="Times New Roman"/>
          <w:sz w:val="24"/>
          <w:szCs w:val="24"/>
        </w:rPr>
        <w:t xml:space="preserve"> </w:t>
      </w:r>
      <w:r w:rsidRPr="00892869">
        <w:rPr>
          <w:rFonts w:ascii="Times New Roman" w:hAnsi="Times New Roman" w:cs="Times New Roman"/>
          <w:sz w:val="24"/>
          <w:szCs w:val="24"/>
        </w:rPr>
        <w:t>это универсальный термин, который охватывает все забортные активы, включая минометы, полевую артиллерию, самоходные гаубицы, многоствольные пусковые установки, вертолеты и самолеты.</w:t>
      </w:r>
    </w:p>
    <w:p w:rsidR="00587865" w:rsidRPr="00892869" w:rsidRDefault="00587865" w:rsidP="006E4947">
      <w:pPr>
        <w:autoSpaceDE w:val="0"/>
        <w:autoSpaceDN w:val="0"/>
        <w:adjustRightInd w:val="0"/>
        <w:spacing w:after="0" w:line="240" w:lineRule="auto"/>
        <w:ind w:firstLine="567"/>
        <w:jc w:val="both"/>
        <w:rPr>
          <w:rFonts w:ascii="Times New Roman" w:hAnsi="Times New Roman" w:cs="Times New Roman"/>
          <w:sz w:val="24"/>
          <w:szCs w:val="24"/>
        </w:rPr>
      </w:pPr>
    </w:p>
    <w:p w:rsidR="00587865" w:rsidRPr="005A7905" w:rsidRDefault="000248CD" w:rsidP="006E4947">
      <w:pPr>
        <w:autoSpaceDE w:val="0"/>
        <w:autoSpaceDN w:val="0"/>
        <w:adjustRightInd w:val="0"/>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7.1</w:t>
      </w:r>
      <w:r w:rsidR="00501465">
        <w:rPr>
          <w:rFonts w:ascii="Times New Roman" w:hAnsi="Times New Roman" w:cs="Times New Roman"/>
          <w:b/>
          <w:sz w:val="24"/>
          <w:szCs w:val="24"/>
        </w:rPr>
        <w:t>.</w:t>
      </w:r>
      <w:r>
        <w:rPr>
          <w:rFonts w:ascii="Times New Roman" w:hAnsi="Times New Roman" w:cs="Times New Roman"/>
          <w:b/>
          <w:sz w:val="24"/>
          <w:szCs w:val="24"/>
        </w:rPr>
        <w:t xml:space="preserve"> Наличие огневой п</w:t>
      </w:r>
      <w:r w:rsidR="00587865" w:rsidRPr="005A7905">
        <w:rPr>
          <w:rFonts w:ascii="Times New Roman" w:hAnsi="Times New Roman" w:cs="Times New Roman"/>
          <w:b/>
          <w:sz w:val="24"/>
          <w:szCs w:val="24"/>
        </w:rPr>
        <w:t xml:space="preserve">оддержки </w:t>
      </w:r>
    </w:p>
    <w:p w:rsidR="00837919" w:rsidRPr="00892869" w:rsidRDefault="00837919" w:rsidP="006E4947">
      <w:pPr>
        <w:autoSpaceDE w:val="0"/>
        <w:autoSpaceDN w:val="0"/>
        <w:adjustRightInd w:val="0"/>
        <w:spacing w:after="0" w:line="240" w:lineRule="auto"/>
        <w:ind w:firstLine="567"/>
        <w:jc w:val="both"/>
        <w:rPr>
          <w:rFonts w:ascii="Times New Roman" w:hAnsi="Times New Roman" w:cs="Times New Roman"/>
          <w:sz w:val="24"/>
          <w:szCs w:val="24"/>
        </w:rPr>
      </w:pPr>
      <w:r w:rsidRPr="00892869">
        <w:rPr>
          <w:rFonts w:ascii="Times New Roman" w:hAnsi="Times New Roman" w:cs="Times New Roman"/>
          <w:sz w:val="24"/>
          <w:szCs w:val="24"/>
        </w:rPr>
        <w:t>В каждом сценарии указывается, какая, если таковая имеется, огн</w:t>
      </w:r>
      <w:r w:rsidR="000248CD">
        <w:rPr>
          <w:rFonts w:ascii="Times New Roman" w:hAnsi="Times New Roman" w:cs="Times New Roman"/>
          <w:sz w:val="24"/>
          <w:szCs w:val="24"/>
        </w:rPr>
        <w:t>евая поддержка</w:t>
      </w:r>
      <w:r w:rsidRPr="00892869">
        <w:rPr>
          <w:rFonts w:ascii="Times New Roman" w:hAnsi="Times New Roman" w:cs="Times New Roman"/>
          <w:sz w:val="24"/>
          <w:szCs w:val="24"/>
        </w:rPr>
        <w:t xml:space="preserve"> для каждой стороны как часть их </w:t>
      </w:r>
      <w:r w:rsidR="00501465">
        <w:rPr>
          <w:rFonts w:ascii="Times New Roman" w:hAnsi="Times New Roman" w:cs="Times New Roman"/>
          <w:sz w:val="24"/>
          <w:szCs w:val="24"/>
        </w:rPr>
        <w:t>сил</w:t>
      </w:r>
      <w:r w:rsidRPr="00892869">
        <w:rPr>
          <w:rFonts w:ascii="Times New Roman" w:hAnsi="Times New Roman" w:cs="Times New Roman"/>
          <w:sz w:val="24"/>
          <w:szCs w:val="24"/>
        </w:rPr>
        <w:t>. Доступные модули поддержки огня представлены маркерами, которые используются для построения и разрешения атак на карте. В каждом модуле поддержки огня в сценарии указывается тип оборудования, количество доступных обстрелов, сила атаки, доступность дыма и номер надежности. Поместите соответствующие маркеры поддержки огня в сторону, где они будут легко доступны во время игры.</w:t>
      </w:r>
    </w:p>
    <w:p w:rsidR="00837919" w:rsidRDefault="00837919" w:rsidP="006E4947">
      <w:pPr>
        <w:autoSpaceDE w:val="0"/>
        <w:autoSpaceDN w:val="0"/>
        <w:adjustRightInd w:val="0"/>
        <w:spacing w:after="0" w:line="240" w:lineRule="auto"/>
        <w:ind w:firstLine="567"/>
        <w:jc w:val="both"/>
        <w:rPr>
          <w:rFonts w:ascii="Times New Roman" w:hAnsi="Times New Roman" w:cs="Times New Roman"/>
          <w:sz w:val="24"/>
          <w:szCs w:val="24"/>
        </w:rPr>
      </w:pPr>
      <w:r w:rsidRPr="00892869">
        <w:rPr>
          <w:rFonts w:ascii="Times New Roman" w:hAnsi="Times New Roman" w:cs="Times New Roman"/>
          <w:sz w:val="24"/>
          <w:szCs w:val="24"/>
        </w:rPr>
        <w:t xml:space="preserve">Каждый модуль может выполнять заграждение только один </w:t>
      </w:r>
      <w:r w:rsidR="000248CD">
        <w:rPr>
          <w:rFonts w:ascii="Times New Roman" w:hAnsi="Times New Roman" w:cs="Times New Roman"/>
          <w:sz w:val="24"/>
          <w:szCs w:val="24"/>
        </w:rPr>
        <w:t>раз за ход</w:t>
      </w:r>
      <w:r w:rsidRPr="00892869">
        <w:rPr>
          <w:rFonts w:ascii="Times New Roman" w:hAnsi="Times New Roman" w:cs="Times New Roman"/>
          <w:sz w:val="24"/>
          <w:szCs w:val="24"/>
        </w:rPr>
        <w:t xml:space="preserve">. Как только модуль исчерпал все свои </w:t>
      </w:r>
      <w:r w:rsidR="00B12E12" w:rsidRPr="00892869">
        <w:rPr>
          <w:rFonts w:ascii="Times New Roman" w:hAnsi="Times New Roman" w:cs="Times New Roman"/>
          <w:sz w:val="24"/>
          <w:szCs w:val="24"/>
        </w:rPr>
        <w:t>обстрелы</w:t>
      </w:r>
      <w:r w:rsidRPr="00892869">
        <w:rPr>
          <w:rFonts w:ascii="Times New Roman" w:hAnsi="Times New Roman" w:cs="Times New Roman"/>
          <w:sz w:val="24"/>
          <w:szCs w:val="24"/>
        </w:rPr>
        <w:t xml:space="preserve">, он не может использоваться снова в этой игре. Например, во время сценария могут быть четыре </w:t>
      </w:r>
      <w:r w:rsidR="00B12E12" w:rsidRPr="00892869">
        <w:rPr>
          <w:rFonts w:ascii="Times New Roman" w:hAnsi="Times New Roman" w:cs="Times New Roman"/>
          <w:sz w:val="24"/>
          <w:szCs w:val="24"/>
        </w:rPr>
        <w:t>обстрела</w:t>
      </w:r>
      <w:r w:rsidRPr="00892869">
        <w:rPr>
          <w:rFonts w:ascii="Times New Roman" w:hAnsi="Times New Roman" w:cs="Times New Roman"/>
          <w:sz w:val="24"/>
          <w:szCs w:val="24"/>
        </w:rPr>
        <w:t xml:space="preserve">, доступные из батареи </w:t>
      </w:r>
      <w:r w:rsidR="000248CD">
        <w:rPr>
          <w:rFonts w:ascii="Times New Roman" w:hAnsi="Times New Roman" w:cs="Times New Roman"/>
          <w:sz w:val="24"/>
          <w:szCs w:val="24"/>
        </w:rPr>
        <w:t>г</w:t>
      </w:r>
      <w:r w:rsidR="000248CD" w:rsidRPr="00892869">
        <w:rPr>
          <w:rFonts w:ascii="Times New Roman" w:hAnsi="Times New Roman" w:cs="Times New Roman"/>
          <w:sz w:val="24"/>
          <w:szCs w:val="24"/>
        </w:rPr>
        <w:t>аубиц</w:t>
      </w:r>
      <w:r w:rsidRPr="00892869">
        <w:rPr>
          <w:rFonts w:ascii="Times New Roman" w:hAnsi="Times New Roman" w:cs="Times New Roman"/>
          <w:sz w:val="24"/>
          <w:szCs w:val="24"/>
        </w:rPr>
        <w:t>, но в</w:t>
      </w:r>
      <w:r w:rsidR="00501465">
        <w:rPr>
          <w:rFonts w:ascii="Times New Roman" w:hAnsi="Times New Roman" w:cs="Times New Roman"/>
          <w:sz w:val="24"/>
          <w:szCs w:val="24"/>
        </w:rPr>
        <w:t>ы можете использовать только од</w:t>
      </w:r>
      <w:r w:rsidRPr="00892869">
        <w:rPr>
          <w:rFonts w:ascii="Times New Roman" w:hAnsi="Times New Roman" w:cs="Times New Roman"/>
          <w:sz w:val="24"/>
          <w:szCs w:val="24"/>
        </w:rPr>
        <w:t>н</w:t>
      </w:r>
      <w:r w:rsidR="00501465">
        <w:rPr>
          <w:rFonts w:ascii="Times New Roman" w:hAnsi="Times New Roman" w:cs="Times New Roman"/>
          <w:sz w:val="24"/>
          <w:szCs w:val="24"/>
        </w:rPr>
        <w:t>о</w:t>
      </w:r>
      <w:r w:rsidRPr="00892869">
        <w:rPr>
          <w:rFonts w:ascii="Times New Roman" w:hAnsi="Times New Roman" w:cs="Times New Roman"/>
          <w:sz w:val="24"/>
          <w:szCs w:val="24"/>
        </w:rPr>
        <w:t xml:space="preserve"> из этих заграждений за ход. Игроки могут использовать бумагу и карандаш или дополнительные маркеры </w:t>
      </w:r>
      <w:r w:rsidR="000248CD">
        <w:rPr>
          <w:rFonts w:ascii="Times New Roman" w:hAnsi="Times New Roman" w:cs="Times New Roman"/>
          <w:sz w:val="24"/>
          <w:szCs w:val="24"/>
        </w:rPr>
        <w:t>огневой поддержки</w:t>
      </w:r>
      <w:r w:rsidRPr="00892869">
        <w:rPr>
          <w:rFonts w:ascii="Times New Roman" w:hAnsi="Times New Roman" w:cs="Times New Roman"/>
          <w:sz w:val="24"/>
          <w:szCs w:val="24"/>
        </w:rPr>
        <w:t xml:space="preserve"> того же типа на </w:t>
      </w:r>
      <w:r w:rsidR="000248CD">
        <w:rPr>
          <w:rFonts w:ascii="Times New Roman" w:hAnsi="Times New Roman" w:cs="Times New Roman"/>
          <w:sz w:val="24"/>
          <w:szCs w:val="24"/>
        </w:rPr>
        <w:t>треке ходов</w:t>
      </w:r>
      <w:r w:rsidRPr="00892869">
        <w:rPr>
          <w:rFonts w:ascii="Times New Roman" w:hAnsi="Times New Roman" w:cs="Times New Roman"/>
          <w:sz w:val="24"/>
          <w:szCs w:val="24"/>
        </w:rPr>
        <w:t xml:space="preserve">, чтобы отслеживать использование </w:t>
      </w:r>
      <w:r w:rsidR="000248CD">
        <w:rPr>
          <w:rFonts w:ascii="Times New Roman" w:hAnsi="Times New Roman" w:cs="Times New Roman"/>
          <w:sz w:val="24"/>
          <w:szCs w:val="24"/>
        </w:rPr>
        <w:t>обстрелов</w:t>
      </w:r>
      <w:r w:rsidRPr="00892869">
        <w:rPr>
          <w:rFonts w:ascii="Times New Roman" w:hAnsi="Times New Roman" w:cs="Times New Roman"/>
          <w:sz w:val="24"/>
          <w:szCs w:val="24"/>
        </w:rPr>
        <w:t>.</w:t>
      </w:r>
    </w:p>
    <w:p w:rsidR="005A7905" w:rsidRPr="00892869" w:rsidRDefault="005A7905" w:rsidP="006E4947">
      <w:pPr>
        <w:autoSpaceDE w:val="0"/>
        <w:autoSpaceDN w:val="0"/>
        <w:adjustRightInd w:val="0"/>
        <w:spacing w:after="0" w:line="240" w:lineRule="auto"/>
        <w:ind w:firstLine="567"/>
        <w:jc w:val="both"/>
        <w:rPr>
          <w:rFonts w:ascii="Times New Roman" w:hAnsi="Times New Roman" w:cs="Times New Roman"/>
          <w:sz w:val="24"/>
          <w:szCs w:val="24"/>
        </w:rPr>
      </w:pPr>
    </w:p>
    <w:p w:rsidR="00837919" w:rsidRPr="005A7905" w:rsidRDefault="00837919" w:rsidP="006E4947">
      <w:pPr>
        <w:autoSpaceDE w:val="0"/>
        <w:autoSpaceDN w:val="0"/>
        <w:adjustRightInd w:val="0"/>
        <w:spacing w:after="0" w:line="240" w:lineRule="auto"/>
        <w:ind w:firstLine="567"/>
        <w:jc w:val="both"/>
        <w:rPr>
          <w:rFonts w:ascii="Times New Roman" w:hAnsi="Times New Roman" w:cs="Times New Roman"/>
          <w:b/>
          <w:sz w:val="24"/>
          <w:szCs w:val="24"/>
        </w:rPr>
      </w:pPr>
      <w:r w:rsidRPr="005A7905">
        <w:rPr>
          <w:rFonts w:ascii="Times New Roman" w:hAnsi="Times New Roman" w:cs="Times New Roman"/>
          <w:b/>
          <w:sz w:val="24"/>
          <w:szCs w:val="24"/>
        </w:rPr>
        <w:t>7.2</w:t>
      </w:r>
      <w:r w:rsidR="00501465">
        <w:rPr>
          <w:rFonts w:ascii="Times New Roman" w:hAnsi="Times New Roman" w:cs="Times New Roman"/>
          <w:b/>
          <w:sz w:val="24"/>
          <w:szCs w:val="24"/>
        </w:rPr>
        <w:t>.</w:t>
      </w:r>
      <w:r w:rsidRPr="005A7905">
        <w:rPr>
          <w:rFonts w:ascii="Times New Roman" w:hAnsi="Times New Roman" w:cs="Times New Roman"/>
          <w:b/>
          <w:sz w:val="24"/>
          <w:szCs w:val="24"/>
        </w:rPr>
        <w:t xml:space="preserve"> Размещение </w:t>
      </w:r>
      <w:r w:rsidR="000248CD">
        <w:rPr>
          <w:rFonts w:ascii="Times New Roman" w:hAnsi="Times New Roman" w:cs="Times New Roman"/>
          <w:b/>
          <w:sz w:val="24"/>
          <w:szCs w:val="24"/>
        </w:rPr>
        <w:t>о</w:t>
      </w:r>
      <w:r w:rsidRPr="005A7905">
        <w:rPr>
          <w:rFonts w:ascii="Times New Roman" w:hAnsi="Times New Roman" w:cs="Times New Roman"/>
          <w:b/>
          <w:sz w:val="24"/>
          <w:szCs w:val="24"/>
        </w:rPr>
        <w:t xml:space="preserve">гневой </w:t>
      </w:r>
      <w:r w:rsidR="000248CD">
        <w:rPr>
          <w:rFonts w:ascii="Times New Roman" w:hAnsi="Times New Roman" w:cs="Times New Roman"/>
          <w:b/>
          <w:sz w:val="24"/>
          <w:szCs w:val="24"/>
        </w:rPr>
        <w:t>п</w:t>
      </w:r>
      <w:r w:rsidRPr="005A7905">
        <w:rPr>
          <w:rFonts w:ascii="Times New Roman" w:hAnsi="Times New Roman" w:cs="Times New Roman"/>
          <w:b/>
          <w:sz w:val="24"/>
          <w:szCs w:val="24"/>
        </w:rPr>
        <w:t xml:space="preserve">оддержки </w:t>
      </w:r>
    </w:p>
    <w:p w:rsidR="00837919" w:rsidRPr="00892869" w:rsidRDefault="00837919" w:rsidP="006E4947">
      <w:pPr>
        <w:autoSpaceDE w:val="0"/>
        <w:autoSpaceDN w:val="0"/>
        <w:adjustRightInd w:val="0"/>
        <w:spacing w:after="0" w:line="240" w:lineRule="auto"/>
        <w:ind w:firstLine="567"/>
        <w:jc w:val="both"/>
        <w:rPr>
          <w:rFonts w:ascii="Times New Roman" w:hAnsi="Times New Roman" w:cs="Times New Roman"/>
          <w:sz w:val="24"/>
          <w:szCs w:val="24"/>
        </w:rPr>
      </w:pPr>
      <w:r w:rsidRPr="00892869">
        <w:rPr>
          <w:rFonts w:ascii="Times New Roman" w:hAnsi="Times New Roman" w:cs="Times New Roman"/>
          <w:sz w:val="24"/>
          <w:szCs w:val="24"/>
        </w:rPr>
        <w:t>Огневая поддержка строится во время инициативной фазы каждого хода. Каждый игрок размещает любые маркеры огневой поддержки, которые они хотят использовать на целевых гексах. Для того чтобы гекс был указан в качестве цели заграждения огневой поддержки, подходящая единица должн</w:t>
      </w:r>
      <w:r w:rsidR="000248CD">
        <w:rPr>
          <w:rFonts w:ascii="Times New Roman" w:hAnsi="Times New Roman" w:cs="Times New Roman"/>
          <w:sz w:val="24"/>
          <w:szCs w:val="24"/>
        </w:rPr>
        <w:t>а</w:t>
      </w:r>
      <w:r w:rsidRPr="00892869">
        <w:rPr>
          <w:rFonts w:ascii="Times New Roman" w:hAnsi="Times New Roman" w:cs="Times New Roman"/>
          <w:sz w:val="24"/>
          <w:szCs w:val="24"/>
        </w:rPr>
        <w:t xml:space="preserve"> </w:t>
      </w:r>
      <w:r w:rsidR="000248CD">
        <w:rPr>
          <w:rFonts w:ascii="Times New Roman" w:hAnsi="Times New Roman" w:cs="Times New Roman"/>
          <w:sz w:val="24"/>
          <w:szCs w:val="24"/>
        </w:rPr>
        <w:t>являться корректировщиком</w:t>
      </w:r>
      <w:r w:rsidRPr="00892869">
        <w:rPr>
          <w:rFonts w:ascii="Times New Roman" w:hAnsi="Times New Roman" w:cs="Times New Roman"/>
          <w:sz w:val="24"/>
          <w:szCs w:val="24"/>
        </w:rPr>
        <w:t xml:space="preserve">. </w:t>
      </w:r>
      <w:r w:rsidR="000248CD">
        <w:rPr>
          <w:rFonts w:ascii="Times New Roman" w:hAnsi="Times New Roman" w:cs="Times New Roman"/>
          <w:sz w:val="24"/>
          <w:szCs w:val="24"/>
        </w:rPr>
        <w:t>Корректировщики ограниченны</w:t>
      </w:r>
      <w:r w:rsidRPr="00892869">
        <w:rPr>
          <w:rFonts w:ascii="Times New Roman" w:hAnsi="Times New Roman" w:cs="Times New Roman"/>
          <w:sz w:val="24"/>
          <w:szCs w:val="24"/>
        </w:rPr>
        <w:t xml:space="preserve"> лидер</w:t>
      </w:r>
      <w:r w:rsidR="000248CD">
        <w:rPr>
          <w:rFonts w:ascii="Times New Roman" w:hAnsi="Times New Roman" w:cs="Times New Roman"/>
          <w:sz w:val="24"/>
          <w:szCs w:val="24"/>
        </w:rPr>
        <w:t>ами</w:t>
      </w:r>
      <w:r w:rsidRPr="00892869">
        <w:rPr>
          <w:rFonts w:ascii="Times New Roman" w:hAnsi="Times New Roman" w:cs="Times New Roman"/>
          <w:sz w:val="24"/>
          <w:szCs w:val="24"/>
        </w:rPr>
        <w:t xml:space="preserve"> и </w:t>
      </w:r>
      <w:r w:rsidR="00B12E12" w:rsidRPr="00892869">
        <w:rPr>
          <w:rFonts w:ascii="Times New Roman" w:hAnsi="Times New Roman" w:cs="Times New Roman"/>
          <w:sz w:val="24"/>
          <w:szCs w:val="24"/>
        </w:rPr>
        <w:t>бронетехникой</w:t>
      </w:r>
      <w:r w:rsidRPr="00892869">
        <w:rPr>
          <w:rFonts w:ascii="Times New Roman" w:hAnsi="Times New Roman" w:cs="Times New Roman"/>
          <w:sz w:val="24"/>
          <w:szCs w:val="24"/>
        </w:rPr>
        <w:t xml:space="preserve"> (</w:t>
      </w:r>
      <w:r w:rsidR="006005F3" w:rsidRPr="00892869">
        <w:rPr>
          <w:rFonts w:ascii="Times New Roman" w:hAnsi="Times New Roman" w:cs="Times New Roman"/>
          <w:sz w:val="24"/>
          <w:szCs w:val="24"/>
        </w:rPr>
        <w:t>БТР</w:t>
      </w:r>
      <w:r w:rsidRPr="00892869">
        <w:rPr>
          <w:rFonts w:ascii="Times New Roman" w:hAnsi="Times New Roman" w:cs="Times New Roman"/>
          <w:sz w:val="24"/>
          <w:szCs w:val="24"/>
        </w:rPr>
        <w:t>/</w:t>
      </w:r>
      <w:r w:rsidR="00B12E12" w:rsidRPr="00892869">
        <w:rPr>
          <w:rFonts w:ascii="Times New Roman" w:hAnsi="Times New Roman" w:cs="Times New Roman"/>
          <w:sz w:val="24"/>
          <w:szCs w:val="24"/>
        </w:rPr>
        <w:t>танк</w:t>
      </w:r>
      <w:r w:rsidRPr="00892869">
        <w:rPr>
          <w:rFonts w:ascii="Times New Roman" w:hAnsi="Times New Roman" w:cs="Times New Roman"/>
          <w:sz w:val="24"/>
          <w:szCs w:val="24"/>
        </w:rPr>
        <w:t xml:space="preserve">). Каждый </w:t>
      </w:r>
      <w:r w:rsidR="000248CD">
        <w:rPr>
          <w:rFonts w:ascii="Times New Roman" w:hAnsi="Times New Roman" w:cs="Times New Roman"/>
          <w:sz w:val="24"/>
          <w:szCs w:val="24"/>
        </w:rPr>
        <w:t>корректировщик</w:t>
      </w:r>
      <w:r w:rsidRPr="00892869">
        <w:rPr>
          <w:rFonts w:ascii="Times New Roman" w:hAnsi="Times New Roman" w:cs="Times New Roman"/>
          <w:sz w:val="24"/>
          <w:szCs w:val="24"/>
        </w:rPr>
        <w:t xml:space="preserve"> может установить только один каунтер огневой поддержки, место обстрела должн</w:t>
      </w:r>
      <w:r w:rsidR="000248CD">
        <w:rPr>
          <w:rFonts w:ascii="Times New Roman" w:hAnsi="Times New Roman" w:cs="Times New Roman"/>
          <w:sz w:val="24"/>
          <w:szCs w:val="24"/>
        </w:rPr>
        <w:t>о</w:t>
      </w:r>
      <w:r w:rsidRPr="00892869">
        <w:rPr>
          <w:rFonts w:ascii="Times New Roman" w:hAnsi="Times New Roman" w:cs="Times New Roman"/>
          <w:sz w:val="24"/>
          <w:szCs w:val="24"/>
        </w:rPr>
        <w:t xml:space="preserve"> находиться в </w:t>
      </w:r>
      <w:r w:rsidR="000248CD">
        <w:rPr>
          <w:rFonts w:ascii="Times New Roman" w:hAnsi="Times New Roman" w:cs="Times New Roman"/>
          <w:sz w:val="24"/>
          <w:szCs w:val="24"/>
        </w:rPr>
        <w:t>линии</w:t>
      </w:r>
      <w:r w:rsidRPr="00892869">
        <w:rPr>
          <w:rFonts w:ascii="Times New Roman" w:hAnsi="Times New Roman" w:cs="Times New Roman"/>
          <w:sz w:val="24"/>
          <w:szCs w:val="24"/>
        </w:rPr>
        <w:t xml:space="preserve"> видимости наводчика.</w:t>
      </w:r>
    </w:p>
    <w:p w:rsidR="00837919" w:rsidRPr="00892869" w:rsidRDefault="00837919" w:rsidP="006E4947">
      <w:pPr>
        <w:autoSpaceDE w:val="0"/>
        <w:autoSpaceDN w:val="0"/>
        <w:adjustRightInd w:val="0"/>
        <w:spacing w:after="0" w:line="240" w:lineRule="auto"/>
        <w:ind w:firstLine="567"/>
        <w:jc w:val="both"/>
        <w:rPr>
          <w:rFonts w:ascii="Times New Roman" w:hAnsi="Times New Roman" w:cs="Times New Roman"/>
          <w:sz w:val="24"/>
          <w:szCs w:val="24"/>
        </w:rPr>
      </w:pPr>
      <w:r w:rsidRPr="00892869">
        <w:rPr>
          <w:rFonts w:ascii="Times New Roman" w:hAnsi="Times New Roman" w:cs="Times New Roman"/>
          <w:sz w:val="24"/>
          <w:szCs w:val="24"/>
        </w:rPr>
        <w:t xml:space="preserve">После того, как вся огневая поддержка нанесена, игроки </w:t>
      </w:r>
      <w:r w:rsidR="00B12E12" w:rsidRPr="00892869">
        <w:rPr>
          <w:rFonts w:ascii="Times New Roman" w:hAnsi="Times New Roman" w:cs="Times New Roman"/>
          <w:sz w:val="24"/>
          <w:szCs w:val="24"/>
        </w:rPr>
        <w:t>кидают кости</w:t>
      </w:r>
      <w:r w:rsidRPr="00892869">
        <w:rPr>
          <w:rFonts w:ascii="Times New Roman" w:hAnsi="Times New Roman" w:cs="Times New Roman"/>
          <w:sz w:val="24"/>
          <w:szCs w:val="24"/>
        </w:rPr>
        <w:t xml:space="preserve"> для каждой атаки, чтобы увидеть, прибывает ли она в этот ход или в начале следующего хода. </w:t>
      </w:r>
      <w:r w:rsidR="001941E7">
        <w:rPr>
          <w:rFonts w:ascii="Times New Roman" w:hAnsi="Times New Roman" w:cs="Times New Roman"/>
          <w:sz w:val="24"/>
          <w:szCs w:val="24"/>
        </w:rPr>
        <w:t>Киньте</w:t>
      </w:r>
      <w:r w:rsidRPr="00892869">
        <w:rPr>
          <w:rFonts w:ascii="Times New Roman" w:hAnsi="Times New Roman" w:cs="Times New Roman"/>
          <w:sz w:val="24"/>
          <w:szCs w:val="24"/>
        </w:rPr>
        <w:t xml:space="preserve"> 1D6, </w:t>
      </w:r>
      <w:r w:rsidR="00B12E12" w:rsidRPr="00892869">
        <w:rPr>
          <w:rFonts w:ascii="Times New Roman" w:hAnsi="Times New Roman" w:cs="Times New Roman"/>
          <w:sz w:val="24"/>
          <w:szCs w:val="24"/>
        </w:rPr>
        <w:t>и по результату, равному или меньшему, чем номер надежности огневой поддержки, он</w:t>
      </w:r>
      <w:r w:rsidR="001941E7">
        <w:rPr>
          <w:rFonts w:ascii="Times New Roman" w:hAnsi="Times New Roman" w:cs="Times New Roman"/>
          <w:sz w:val="24"/>
          <w:szCs w:val="24"/>
        </w:rPr>
        <w:t>а</w:t>
      </w:r>
      <w:r w:rsidR="00B12E12" w:rsidRPr="00892869">
        <w:rPr>
          <w:rFonts w:ascii="Times New Roman" w:hAnsi="Times New Roman" w:cs="Times New Roman"/>
          <w:sz w:val="24"/>
          <w:szCs w:val="24"/>
        </w:rPr>
        <w:t xml:space="preserve"> сразу же ударяет. По любому другому результату маркер огневой поддержки остается на карте игры до тех пор, пока не будет разрешен во время фазы </w:t>
      </w:r>
      <w:r w:rsidR="001941E7">
        <w:rPr>
          <w:rFonts w:ascii="Times New Roman" w:hAnsi="Times New Roman" w:cs="Times New Roman"/>
          <w:sz w:val="24"/>
          <w:szCs w:val="24"/>
        </w:rPr>
        <w:t>инициативы</w:t>
      </w:r>
      <w:r w:rsidR="00B12E12" w:rsidRPr="00892869">
        <w:rPr>
          <w:rFonts w:ascii="Times New Roman" w:hAnsi="Times New Roman" w:cs="Times New Roman"/>
          <w:sz w:val="24"/>
          <w:szCs w:val="24"/>
        </w:rPr>
        <w:t xml:space="preserve"> </w:t>
      </w:r>
      <w:r w:rsidR="00501465">
        <w:rPr>
          <w:rFonts w:ascii="Times New Roman" w:hAnsi="Times New Roman" w:cs="Times New Roman"/>
          <w:sz w:val="24"/>
          <w:szCs w:val="24"/>
        </w:rPr>
        <w:t>на</w:t>
      </w:r>
      <w:r w:rsidR="00B12E12" w:rsidRPr="00892869">
        <w:rPr>
          <w:rFonts w:ascii="Times New Roman" w:hAnsi="Times New Roman" w:cs="Times New Roman"/>
          <w:sz w:val="24"/>
          <w:szCs w:val="24"/>
        </w:rPr>
        <w:t xml:space="preserve"> следующий ход</w:t>
      </w:r>
      <w:r w:rsidR="00501465">
        <w:rPr>
          <w:rFonts w:ascii="Times New Roman" w:hAnsi="Times New Roman" w:cs="Times New Roman"/>
          <w:sz w:val="24"/>
          <w:szCs w:val="24"/>
        </w:rPr>
        <w:t>.</w:t>
      </w:r>
    </w:p>
    <w:p w:rsidR="00837919" w:rsidRPr="00892869" w:rsidRDefault="00837919" w:rsidP="006E4947">
      <w:pPr>
        <w:autoSpaceDE w:val="0"/>
        <w:autoSpaceDN w:val="0"/>
        <w:adjustRightInd w:val="0"/>
        <w:spacing w:after="0" w:line="240" w:lineRule="auto"/>
        <w:ind w:firstLine="567"/>
        <w:jc w:val="both"/>
        <w:rPr>
          <w:rFonts w:ascii="Times New Roman" w:hAnsi="Times New Roman" w:cs="Times New Roman"/>
          <w:sz w:val="24"/>
          <w:szCs w:val="24"/>
        </w:rPr>
      </w:pPr>
    </w:p>
    <w:p w:rsidR="00B12E12" w:rsidRPr="005A7905" w:rsidRDefault="00B12E12" w:rsidP="006E4947">
      <w:pPr>
        <w:autoSpaceDE w:val="0"/>
        <w:autoSpaceDN w:val="0"/>
        <w:adjustRightInd w:val="0"/>
        <w:spacing w:after="0" w:line="240" w:lineRule="auto"/>
        <w:ind w:firstLine="567"/>
        <w:jc w:val="both"/>
        <w:rPr>
          <w:rFonts w:ascii="Times New Roman" w:hAnsi="Times New Roman" w:cs="Times New Roman"/>
          <w:b/>
          <w:sz w:val="24"/>
          <w:szCs w:val="24"/>
        </w:rPr>
      </w:pPr>
      <w:r w:rsidRPr="005A7905">
        <w:rPr>
          <w:rFonts w:ascii="Times New Roman" w:hAnsi="Times New Roman" w:cs="Times New Roman"/>
          <w:b/>
          <w:sz w:val="24"/>
          <w:szCs w:val="24"/>
        </w:rPr>
        <w:t>7.3</w:t>
      </w:r>
      <w:r w:rsidR="00501465">
        <w:rPr>
          <w:rFonts w:ascii="Times New Roman" w:hAnsi="Times New Roman" w:cs="Times New Roman"/>
          <w:b/>
          <w:sz w:val="24"/>
          <w:szCs w:val="24"/>
        </w:rPr>
        <w:t>.</w:t>
      </w:r>
      <w:r w:rsidRPr="005A7905">
        <w:rPr>
          <w:rFonts w:ascii="Times New Roman" w:hAnsi="Times New Roman" w:cs="Times New Roman"/>
          <w:b/>
          <w:sz w:val="24"/>
          <w:szCs w:val="24"/>
        </w:rPr>
        <w:t xml:space="preserve"> Разрешение </w:t>
      </w:r>
      <w:r w:rsidR="001941E7">
        <w:rPr>
          <w:rFonts w:ascii="Times New Roman" w:hAnsi="Times New Roman" w:cs="Times New Roman"/>
          <w:b/>
          <w:sz w:val="24"/>
          <w:szCs w:val="24"/>
        </w:rPr>
        <w:t>о</w:t>
      </w:r>
      <w:r w:rsidRPr="005A7905">
        <w:rPr>
          <w:rFonts w:ascii="Times New Roman" w:hAnsi="Times New Roman" w:cs="Times New Roman"/>
          <w:b/>
          <w:sz w:val="24"/>
          <w:szCs w:val="24"/>
        </w:rPr>
        <w:t xml:space="preserve">гневой </w:t>
      </w:r>
      <w:r w:rsidR="001941E7">
        <w:rPr>
          <w:rFonts w:ascii="Times New Roman" w:hAnsi="Times New Roman" w:cs="Times New Roman"/>
          <w:b/>
          <w:sz w:val="24"/>
          <w:szCs w:val="24"/>
        </w:rPr>
        <w:t>п</w:t>
      </w:r>
      <w:r w:rsidRPr="005A7905">
        <w:rPr>
          <w:rFonts w:ascii="Times New Roman" w:hAnsi="Times New Roman" w:cs="Times New Roman"/>
          <w:b/>
          <w:sz w:val="24"/>
          <w:szCs w:val="24"/>
        </w:rPr>
        <w:t xml:space="preserve">оддержки </w:t>
      </w:r>
    </w:p>
    <w:p w:rsidR="00B12E12" w:rsidRPr="00892869" w:rsidRDefault="00B12E12" w:rsidP="006E4947">
      <w:pPr>
        <w:autoSpaceDE w:val="0"/>
        <w:autoSpaceDN w:val="0"/>
        <w:adjustRightInd w:val="0"/>
        <w:spacing w:after="0" w:line="240" w:lineRule="auto"/>
        <w:ind w:firstLine="567"/>
        <w:jc w:val="both"/>
        <w:rPr>
          <w:rFonts w:ascii="Times New Roman" w:hAnsi="Times New Roman" w:cs="Times New Roman"/>
          <w:sz w:val="24"/>
          <w:szCs w:val="24"/>
        </w:rPr>
      </w:pPr>
      <w:r w:rsidRPr="00892869">
        <w:rPr>
          <w:rFonts w:ascii="Times New Roman" w:hAnsi="Times New Roman" w:cs="Times New Roman"/>
          <w:sz w:val="24"/>
          <w:szCs w:val="24"/>
        </w:rPr>
        <w:t>Когда огневая поддержка разрешена, есть вероятность того, что огневая поддержка может сместиться от цел</w:t>
      </w:r>
      <w:r w:rsidR="00501465">
        <w:rPr>
          <w:rFonts w:ascii="Times New Roman" w:hAnsi="Times New Roman" w:cs="Times New Roman"/>
          <w:sz w:val="24"/>
          <w:szCs w:val="24"/>
        </w:rPr>
        <w:t>евого гекса</w:t>
      </w:r>
      <w:r w:rsidRPr="00892869">
        <w:rPr>
          <w:rFonts w:ascii="Times New Roman" w:hAnsi="Times New Roman" w:cs="Times New Roman"/>
          <w:sz w:val="24"/>
          <w:szCs w:val="24"/>
        </w:rPr>
        <w:t xml:space="preserve">. Киньте 1D6 и в результате 5 или 6 </w:t>
      </w:r>
      <w:r w:rsidR="001941E7">
        <w:rPr>
          <w:rFonts w:ascii="Times New Roman" w:hAnsi="Times New Roman" w:cs="Times New Roman"/>
          <w:sz w:val="24"/>
          <w:szCs w:val="24"/>
        </w:rPr>
        <w:t>д</w:t>
      </w:r>
      <w:r w:rsidRPr="00892869">
        <w:rPr>
          <w:rFonts w:ascii="Times New Roman" w:hAnsi="Times New Roman" w:cs="Times New Roman"/>
          <w:sz w:val="24"/>
          <w:szCs w:val="24"/>
        </w:rPr>
        <w:t>ля ракет/РСЗО или 6 для обычных артиллерийских и авиаударов, огонь рассеивается. Разрешите разброс, сначала киньте 1D6, чтобы определить направление разброса (1</w:t>
      </w:r>
      <w:r w:rsidR="00501465">
        <w:rPr>
          <w:rFonts w:ascii="Times New Roman" w:hAnsi="Times New Roman" w:cs="Times New Roman"/>
          <w:sz w:val="24"/>
          <w:szCs w:val="24"/>
        </w:rPr>
        <w:t xml:space="preserve"> </w:t>
      </w:r>
      <w:r w:rsidRPr="00892869">
        <w:rPr>
          <w:rFonts w:ascii="Times New Roman" w:hAnsi="Times New Roman" w:cs="Times New Roman"/>
          <w:sz w:val="24"/>
          <w:szCs w:val="24"/>
        </w:rPr>
        <w:t xml:space="preserve">на север, а затем по часовой стрелке 2-6). Затем снова киньте 1D6 на таблицу разброса расстояния, чтобы определить, сколько гексов он рассеивается в этом направлении. Атаки огневой поддержки никогда не могут быть объединены. Если два обстрела </w:t>
      </w:r>
      <w:r w:rsidR="001941E7">
        <w:rPr>
          <w:rFonts w:ascii="Times New Roman" w:hAnsi="Times New Roman" w:cs="Times New Roman"/>
          <w:sz w:val="24"/>
          <w:szCs w:val="24"/>
        </w:rPr>
        <w:t xml:space="preserve">направлены </w:t>
      </w:r>
      <w:r w:rsidRPr="00892869">
        <w:rPr>
          <w:rFonts w:ascii="Times New Roman" w:hAnsi="Times New Roman" w:cs="Times New Roman"/>
          <w:sz w:val="24"/>
          <w:szCs w:val="24"/>
        </w:rPr>
        <w:t>в один гекс</w:t>
      </w:r>
      <w:r w:rsidR="001941E7">
        <w:rPr>
          <w:rFonts w:ascii="Times New Roman" w:hAnsi="Times New Roman" w:cs="Times New Roman"/>
          <w:sz w:val="24"/>
          <w:szCs w:val="24"/>
        </w:rPr>
        <w:t>,</w:t>
      </w:r>
      <w:r w:rsidRPr="00892869">
        <w:rPr>
          <w:rFonts w:ascii="Times New Roman" w:hAnsi="Times New Roman" w:cs="Times New Roman"/>
          <w:sz w:val="24"/>
          <w:szCs w:val="24"/>
        </w:rPr>
        <w:t xml:space="preserve"> результат для них реша</w:t>
      </w:r>
      <w:r w:rsidR="001941E7">
        <w:rPr>
          <w:rFonts w:ascii="Times New Roman" w:hAnsi="Times New Roman" w:cs="Times New Roman"/>
          <w:sz w:val="24"/>
          <w:szCs w:val="24"/>
        </w:rPr>
        <w:t>е</w:t>
      </w:r>
      <w:r w:rsidRPr="00892869">
        <w:rPr>
          <w:rFonts w:ascii="Times New Roman" w:hAnsi="Times New Roman" w:cs="Times New Roman"/>
          <w:sz w:val="24"/>
          <w:szCs w:val="24"/>
        </w:rPr>
        <w:t>т</w:t>
      </w:r>
      <w:r w:rsidR="001941E7">
        <w:rPr>
          <w:rFonts w:ascii="Times New Roman" w:hAnsi="Times New Roman" w:cs="Times New Roman"/>
          <w:sz w:val="24"/>
          <w:szCs w:val="24"/>
        </w:rPr>
        <w:t>ся</w:t>
      </w:r>
      <w:r w:rsidRPr="00892869">
        <w:rPr>
          <w:rFonts w:ascii="Times New Roman" w:hAnsi="Times New Roman" w:cs="Times New Roman"/>
          <w:sz w:val="24"/>
          <w:szCs w:val="24"/>
        </w:rPr>
        <w:t xml:space="preserve"> для каждого</w:t>
      </w:r>
      <w:r w:rsidR="001941E7">
        <w:rPr>
          <w:rFonts w:ascii="Times New Roman" w:hAnsi="Times New Roman" w:cs="Times New Roman"/>
          <w:sz w:val="24"/>
          <w:szCs w:val="24"/>
        </w:rPr>
        <w:t xml:space="preserve"> по</w:t>
      </w:r>
      <w:r w:rsidRPr="00892869">
        <w:rPr>
          <w:rFonts w:ascii="Times New Roman" w:hAnsi="Times New Roman" w:cs="Times New Roman"/>
          <w:sz w:val="24"/>
          <w:szCs w:val="24"/>
        </w:rPr>
        <w:t xml:space="preserve"> отдельно</w:t>
      </w:r>
      <w:r w:rsidR="001941E7">
        <w:rPr>
          <w:rFonts w:ascii="Times New Roman" w:hAnsi="Times New Roman" w:cs="Times New Roman"/>
          <w:sz w:val="24"/>
          <w:szCs w:val="24"/>
        </w:rPr>
        <w:t>сти</w:t>
      </w:r>
      <w:r w:rsidRPr="00892869">
        <w:rPr>
          <w:rFonts w:ascii="Times New Roman" w:hAnsi="Times New Roman" w:cs="Times New Roman"/>
          <w:sz w:val="24"/>
          <w:szCs w:val="24"/>
        </w:rPr>
        <w:t>.</w:t>
      </w:r>
    </w:p>
    <w:p w:rsidR="00B12E12" w:rsidRPr="00892869" w:rsidRDefault="00B12E12" w:rsidP="006E4947">
      <w:pPr>
        <w:autoSpaceDE w:val="0"/>
        <w:autoSpaceDN w:val="0"/>
        <w:adjustRightInd w:val="0"/>
        <w:spacing w:after="0" w:line="240" w:lineRule="auto"/>
        <w:ind w:firstLine="567"/>
        <w:jc w:val="both"/>
        <w:rPr>
          <w:rFonts w:ascii="Times New Roman" w:hAnsi="Times New Roman" w:cs="Times New Roman"/>
          <w:sz w:val="24"/>
          <w:szCs w:val="24"/>
        </w:rPr>
      </w:pPr>
      <w:r w:rsidRPr="00892869">
        <w:rPr>
          <w:rFonts w:ascii="Times New Roman" w:hAnsi="Times New Roman" w:cs="Times New Roman"/>
          <w:sz w:val="24"/>
          <w:szCs w:val="24"/>
        </w:rPr>
        <w:t xml:space="preserve">Существует два возможных типа боеприпасов для огневой поддержки: фугасные и дымовые. При разрешении фугасной атаки огневой поддержки разрешите ее, как и любой </w:t>
      </w:r>
      <w:r w:rsidRPr="00892869">
        <w:rPr>
          <w:rFonts w:ascii="Times New Roman" w:hAnsi="Times New Roman" w:cs="Times New Roman"/>
          <w:sz w:val="24"/>
          <w:szCs w:val="24"/>
        </w:rPr>
        <w:lastRenderedPageBreak/>
        <w:t>другой боевой огонь, за исключением того, что она атакует все подразделения – вражеские и дружественные и лидер</w:t>
      </w:r>
      <w:r w:rsidR="001941E7">
        <w:rPr>
          <w:rFonts w:ascii="Times New Roman" w:hAnsi="Times New Roman" w:cs="Times New Roman"/>
          <w:sz w:val="24"/>
          <w:szCs w:val="24"/>
        </w:rPr>
        <w:t>ов</w:t>
      </w:r>
      <w:r w:rsidRPr="00892869">
        <w:rPr>
          <w:rFonts w:ascii="Times New Roman" w:hAnsi="Times New Roman" w:cs="Times New Roman"/>
          <w:sz w:val="24"/>
          <w:szCs w:val="24"/>
        </w:rPr>
        <w:t xml:space="preserve"> в целевом гексе и кажд</w:t>
      </w:r>
      <w:r w:rsidR="001941E7">
        <w:rPr>
          <w:rFonts w:ascii="Times New Roman" w:hAnsi="Times New Roman" w:cs="Times New Roman"/>
          <w:sz w:val="24"/>
          <w:szCs w:val="24"/>
        </w:rPr>
        <w:t>ом</w:t>
      </w:r>
      <w:r w:rsidRPr="00892869">
        <w:rPr>
          <w:rFonts w:ascii="Times New Roman" w:hAnsi="Times New Roman" w:cs="Times New Roman"/>
          <w:sz w:val="24"/>
          <w:szCs w:val="24"/>
        </w:rPr>
        <w:t xml:space="preserve"> смежн</w:t>
      </w:r>
      <w:r w:rsidR="001941E7">
        <w:rPr>
          <w:rFonts w:ascii="Times New Roman" w:hAnsi="Times New Roman" w:cs="Times New Roman"/>
          <w:sz w:val="24"/>
          <w:szCs w:val="24"/>
        </w:rPr>
        <w:t>ом</w:t>
      </w:r>
      <w:r w:rsidRPr="00892869">
        <w:rPr>
          <w:rFonts w:ascii="Times New Roman" w:hAnsi="Times New Roman" w:cs="Times New Roman"/>
          <w:sz w:val="24"/>
          <w:szCs w:val="24"/>
        </w:rPr>
        <w:t xml:space="preserve"> гекс</w:t>
      </w:r>
      <w:r w:rsidR="001941E7">
        <w:rPr>
          <w:rFonts w:ascii="Times New Roman" w:hAnsi="Times New Roman" w:cs="Times New Roman"/>
          <w:sz w:val="24"/>
          <w:szCs w:val="24"/>
        </w:rPr>
        <w:t>е</w:t>
      </w:r>
      <w:r w:rsidRPr="00892869">
        <w:rPr>
          <w:rFonts w:ascii="Times New Roman" w:hAnsi="Times New Roman" w:cs="Times New Roman"/>
          <w:sz w:val="24"/>
          <w:szCs w:val="24"/>
        </w:rPr>
        <w:t xml:space="preserve"> индивидуально. Сила огневой поддержки уменьшается вдвое </w:t>
      </w:r>
      <w:r w:rsidR="001941E7">
        <w:rPr>
          <w:rFonts w:ascii="Times New Roman" w:hAnsi="Times New Roman" w:cs="Times New Roman"/>
          <w:sz w:val="24"/>
          <w:szCs w:val="24"/>
        </w:rPr>
        <w:t>при атаке</w:t>
      </w:r>
      <w:r w:rsidRPr="00892869">
        <w:rPr>
          <w:rFonts w:ascii="Times New Roman" w:hAnsi="Times New Roman" w:cs="Times New Roman"/>
          <w:sz w:val="24"/>
          <w:szCs w:val="24"/>
        </w:rPr>
        <w:t xml:space="preserve"> тяжелы</w:t>
      </w:r>
      <w:r w:rsidR="001941E7">
        <w:rPr>
          <w:rFonts w:ascii="Times New Roman" w:hAnsi="Times New Roman" w:cs="Times New Roman"/>
          <w:sz w:val="24"/>
          <w:szCs w:val="24"/>
        </w:rPr>
        <w:t>х</w:t>
      </w:r>
      <w:r w:rsidRPr="00892869">
        <w:rPr>
          <w:rFonts w:ascii="Times New Roman" w:hAnsi="Times New Roman" w:cs="Times New Roman"/>
          <w:sz w:val="24"/>
          <w:szCs w:val="24"/>
        </w:rPr>
        <w:t xml:space="preserve"> цел</w:t>
      </w:r>
      <w:r w:rsidR="001941E7">
        <w:rPr>
          <w:rFonts w:ascii="Times New Roman" w:hAnsi="Times New Roman" w:cs="Times New Roman"/>
          <w:sz w:val="24"/>
          <w:szCs w:val="24"/>
        </w:rPr>
        <w:t>ей</w:t>
      </w:r>
      <w:r w:rsidRPr="00892869">
        <w:rPr>
          <w:rFonts w:ascii="Times New Roman" w:hAnsi="Times New Roman" w:cs="Times New Roman"/>
          <w:sz w:val="24"/>
          <w:szCs w:val="24"/>
        </w:rPr>
        <w:t xml:space="preserve">. Сила огневой поддержки уменьшается вдвое для соседних гексов. Эти </w:t>
      </w:r>
      <w:r w:rsidR="001941E7">
        <w:rPr>
          <w:rFonts w:ascii="Times New Roman" w:hAnsi="Times New Roman" w:cs="Times New Roman"/>
          <w:sz w:val="24"/>
          <w:szCs w:val="24"/>
        </w:rPr>
        <w:t>модификаторы</w:t>
      </w:r>
      <w:r w:rsidRPr="00892869">
        <w:rPr>
          <w:rFonts w:ascii="Times New Roman" w:hAnsi="Times New Roman" w:cs="Times New Roman"/>
          <w:sz w:val="24"/>
          <w:szCs w:val="24"/>
        </w:rPr>
        <w:t xml:space="preserve"> кумулятивны поэтому для тяжелых целей в смежном гексе сила </w:t>
      </w:r>
      <w:r w:rsidR="001941E7">
        <w:rPr>
          <w:rFonts w:ascii="Times New Roman" w:hAnsi="Times New Roman" w:cs="Times New Roman"/>
          <w:sz w:val="24"/>
          <w:szCs w:val="24"/>
        </w:rPr>
        <w:t xml:space="preserve">огня </w:t>
      </w:r>
      <w:r w:rsidRPr="00892869">
        <w:rPr>
          <w:rFonts w:ascii="Times New Roman" w:hAnsi="Times New Roman" w:cs="Times New Roman"/>
          <w:sz w:val="24"/>
          <w:szCs w:val="24"/>
        </w:rPr>
        <w:t>поддержки уменьшена вдвое дважды и дробные части опускаются.</w:t>
      </w:r>
    </w:p>
    <w:p w:rsidR="00B12E12" w:rsidRPr="00892869" w:rsidRDefault="00B12E12" w:rsidP="006E4947">
      <w:pPr>
        <w:autoSpaceDE w:val="0"/>
        <w:autoSpaceDN w:val="0"/>
        <w:adjustRightInd w:val="0"/>
        <w:spacing w:after="0" w:line="240" w:lineRule="auto"/>
        <w:ind w:firstLine="567"/>
        <w:jc w:val="both"/>
        <w:rPr>
          <w:rFonts w:ascii="Times New Roman" w:hAnsi="Times New Roman" w:cs="Times New Roman"/>
          <w:sz w:val="24"/>
          <w:szCs w:val="24"/>
        </w:rPr>
      </w:pPr>
      <w:r w:rsidRPr="00892869">
        <w:rPr>
          <w:rFonts w:ascii="Times New Roman" w:hAnsi="Times New Roman" w:cs="Times New Roman"/>
          <w:sz w:val="24"/>
          <w:szCs w:val="24"/>
        </w:rPr>
        <w:t xml:space="preserve">При атаке многоэтажных зданий, таких как терминалы аэропорта, считается, что атаки огневой поддержки поражают верхний этаж </w:t>
      </w:r>
      <w:r w:rsidR="001941E7">
        <w:rPr>
          <w:rFonts w:ascii="Times New Roman" w:hAnsi="Times New Roman" w:cs="Times New Roman"/>
          <w:sz w:val="24"/>
          <w:szCs w:val="24"/>
        </w:rPr>
        <w:t>на</w:t>
      </w:r>
      <w:r w:rsidRPr="00892869">
        <w:rPr>
          <w:rFonts w:ascii="Times New Roman" w:hAnsi="Times New Roman" w:cs="Times New Roman"/>
          <w:sz w:val="24"/>
          <w:szCs w:val="24"/>
        </w:rPr>
        <w:t xml:space="preserve"> полн</w:t>
      </w:r>
      <w:r w:rsidR="001941E7">
        <w:rPr>
          <w:rFonts w:ascii="Times New Roman" w:hAnsi="Times New Roman" w:cs="Times New Roman"/>
          <w:sz w:val="24"/>
          <w:szCs w:val="24"/>
        </w:rPr>
        <w:t>ую силу</w:t>
      </w:r>
      <w:r w:rsidRPr="00892869">
        <w:rPr>
          <w:rFonts w:ascii="Times New Roman" w:hAnsi="Times New Roman" w:cs="Times New Roman"/>
          <w:sz w:val="24"/>
          <w:szCs w:val="24"/>
        </w:rPr>
        <w:t xml:space="preserve">, а половина силы на гексах/этаже прямо </w:t>
      </w:r>
      <w:r w:rsidR="001941E7">
        <w:rPr>
          <w:rFonts w:ascii="Times New Roman" w:hAnsi="Times New Roman" w:cs="Times New Roman"/>
          <w:sz w:val="24"/>
          <w:szCs w:val="24"/>
        </w:rPr>
        <w:t>в</w:t>
      </w:r>
      <w:r w:rsidRPr="00892869">
        <w:rPr>
          <w:rFonts w:ascii="Times New Roman" w:hAnsi="Times New Roman" w:cs="Times New Roman"/>
          <w:sz w:val="24"/>
          <w:szCs w:val="24"/>
        </w:rPr>
        <w:t>ни</w:t>
      </w:r>
      <w:r w:rsidR="001941E7">
        <w:rPr>
          <w:rFonts w:ascii="Times New Roman" w:hAnsi="Times New Roman" w:cs="Times New Roman"/>
          <w:sz w:val="24"/>
          <w:szCs w:val="24"/>
        </w:rPr>
        <w:t>зу</w:t>
      </w:r>
      <w:r w:rsidRPr="00892869">
        <w:rPr>
          <w:rFonts w:ascii="Times New Roman" w:hAnsi="Times New Roman" w:cs="Times New Roman"/>
          <w:sz w:val="24"/>
          <w:szCs w:val="24"/>
        </w:rPr>
        <w:t xml:space="preserve">, как если бы это был смежный </w:t>
      </w:r>
      <w:r w:rsidR="001941E7">
        <w:rPr>
          <w:rFonts w:ascii="Times New Roman" w:hAnsi="Times New Roman" w:cs="Times New Roman"/>
          <w:sz w:val="24"/>
          <w:szCs w:val="24"/>
        </w:rPr>
        <w:t>гекс</w:t>
      </w:r>
      <w:r w:rsidRPr="00892869">
        <w:rPr>
          <w:rFonts w:ascii="Times New Roman" w:hAnsi="Times New Roman" w:cs="Times New Roman"/>
          <w:sz w:val="24"/>
          <w:szCs w:val="24"/>
        </w:rPr>
        <w:t>. Соседние верхние этаж</w:t>
      </w:r>
      <w:r w:rsidR="001941E7">
        <w:rPr>
          <w:rFonts w:ascii="Times New Roman" w:hAnsi="Times New Roman" w:cs="Times New Roman"/>
          <w:sz w:val="24"/>
          <w:szCs w:val="24"/>
        </w:rPr>
        <w:t>и</w:t>
      </w:r>
      <w:r w:rsidRPr="00892869">
        <w:rPr>
          <w:rFonts w:ascii="Times New Roman" w:hAnsi="Times New Roman" w:cs="Times New Roman"/>
          <w:sz w:val="24"/>
          <w:szCs w:val="24"/>
        </w:rPr>
        <w:t xml:space="preserve"> здания также атакованы в половин</w:t>
      </w:r>
      <w:r w:rsidR="001941E7">
        <w:rPr>
          <w:rFonts w:ascii="Times New Roman" w:hAnsi="Times New Roman" w:cs="Times New Roman"/>
          <w:sz w:val="24"/>
          <w:szCs w:val="24"/>
        </w:rPr>
        <w:t>у</w:t>
      </w:r>
      <w:r w:rsidRPr="00892869">
        <w:rPr>
          <w:rFonts w:ascii="Times New Roman" w:hAnsi="Times New Roman" w:cs="Times New Roman"/>
          <w:sz w:val="24"/>
          <w:szCs w:val="24"/>
        </w:rPr>
        <w:t xml:space="preserve"> силы. Гексы, которые находятся ниже и рядом, не подвергаются нападению.</w:t>
      </w:r>
    </w:p>
    <w:p w:rsidR="00B12E12" w:rsidRPr="00892869" w:rsidRDefault="00B12E12" w:rsidP="006E4947">
      <w:pPr>
        <w:autoSpaceDE w:val="0"/>
        <w:autoSpaceDN w:val="0"/>
        <w:adjustRightInd w:val="0"/>
        <w:spacing w:after="0" w:line="240" w:lineRule="auto"/>
        <w:ind w:firstLine="567"/>
        <w:jc w:val="both"/>
        <w:rPr>
          <w:rFonts w:ascii="Times New Roman" w:hAnsi="Times New Roman" w:cs="Times New Roman"/>
          <w:sz w:val="24"/>
          <w:szCs w:val="24"/>
        </w:rPr>
      </w:pPr>
    </w:p>
    <w:p w:rsidR="00431456" w:rsidRPr="005A7905" w:rsidRDefault="00431456" w:rsidP="006E4947">
      <w:pPr>
        <w:autoSpaceDE w:val="0"/>
        <w:autoSpaceDN w:val="0"/>
        <w:adjustRightInd w:val="0"/>
        <w:spacing w:after="0" w:line="240" w:lineRule="auto"/>
        <w:ind w:firstLine="567"/>
        <w:jc w:val="both"/>
        <w:rPr>
          <w:rFonts w:ascii="Times New Roman" w:hAnsi="Times New Roman" w:cs="Times New Roman"/>
          <w:b/>
          <w:sz w:val="24"/>
          <w:szCs w:val="24"/>
        </w:rPr>
      </w:pPr>
      <w:r w:rsidRPr="005A7905">
        <w:rPr>
          <w:rFonts w:ascii="Times New Roman" w:hAnsi="Times New Roman" w:cs="Times New Roman"/>
          <w:b/>
          <w:sz w:val="24"/>
          <w:szCs w:val="24"/>
        </w:rPr>
        <w:t>7.4</w:t>
      </w:r>
      <w:r w:rsidR="00501465">
        <w:rPr>
          <w:rFonts w:ascii="Times New Roman" w:hAnsi="Times New Roman" w:cs="Times New Roman"/>
          <w:b/>
          <w:sz w:val="24"/>
          <w:szCs w:val="24"/>
        </w:rPr>
        <w:t>.</w:t>
      </w:r>
      <w:r w:rsidRPr="005A7905">
        <w:rPr>
          <w:rFonts w:ascii="Times New Roman" w:hAnsi="Times New Roman" w:cs="Times New Roman"/>
          <w:b/>
          <w:sz w:val="24"/>
          <w:szCs w:val="24"/>
        </w:rPr>
        <w:t xml:space="preserve"> </w:t>
      </w:r>
      <w:r w:rsidR="001941E7">
        <w:rPr>
          <w:rFonts w:ascii="Times New Roman" w:hAnsi="Times New Roman" w:cs="Times New Roman"/>
          <w:b/>
          <w:sz w:val="24"/>
          <w:szCs w:val="24"/>
        </w:rPr>
        <w:t>Д</w:t>
      </w:r>
      <w:r w:rsidRPr="005A7905">
        <w:rPr>
          <w:rFonts w:ascii="Times New Roman" w:hAnsi="Times New Roman" w:cs="Times New Roman"/>
          <w:b/>
          <w:sz w:val="24"/>
          <w:szCs w:val="24"/>
        </w:rPr>
        <w:t xml:space="preserve">ым </w:t>
      </w:r>
    </w:p>
    <w:p w:rsidR="00B12E12" w:rsidRPr="00892869" w:rsidRDefault="00431456" w:rsidP="006E4947">
      <w:pPr>
        <w:autoSpaceDE w:val="0"/>
        <w:autoSpaceDN w:val="0"/>
        <w:adjustRightInd w:val="0"/>
        <w:spacing w:after="0" w:line="240" w:lineRule="auto"/>
        <w:ind w:firstLine="567"/>
        <w:jc w:val="both"/>
        <w:rPr>
          <w:rFonts w:ascii="Times New Roman" w:hAnsi="Times New Roman" w:cs="Times New Roman"/>
          <w:sz w:val="24"/>
          <w:szCs w:val="24"/>
        </w:rPr>
      </w:pPr>
      <w:r w:rsidRPr="00892869">
        <w:rPr>
          <w:rFonts w:ascii="Times New Roman" w:hAnsi="Times New Roman" w:cs="Times New Roman"/>
          <w:sz w:val="24"/>
          <w:szCs w:val="24"/>
        </w:rPr>
        <w:t>При стрельбе дымом, выполните определение рассеивания, как и раньше, а затем поместите счетчик дыма на конечн</w:t>
      </w:r>
      <w:r w:rsidR="001941E7">
        <w:rPr>
          <w:rFonts w:ascii="Times New Roman" w:hAnsi="Times New Roman" w:cs="Times New Roman"/>
          <w:sz w:val="24"/>
          <w:szCs w:val="24"/>
        </w:rPr>
        <w:t>ы</w:t>
      </w:r>
      <w:r w:rsidRPr="00892869">
        <w:rPr>
          <w:rFonts w:ascii="Times New Roman" w:hAnsi="Times New Roman" w:cs="Times New Roman"/>
          <w:sz w:val="24"/>
          <w:szCs w:val="24"/>
        </w:rPr>
        <w:t>й цел</w:t>
      </w:r>
      <w:r w:rsidR="001941E7">
        <w:rPr>
          <w:rFonts w:ascii="Times New Roman" w:hAnsi="Times New Roman" w:cs="Times New Roman"/>
          <w:sz w:val="24"/>
          <w:szCs w:val="24"/>
        </w:rPr>
        <w:t>евой</w:t>
      </w:r>
      <w:r w:rsidRPr="00892869">
        <w:rPr>
          <w:rFonts w:ascii="Times New Roman" w:hAnsi="Times New Roman" w:cs="Times New Roman"/>
          <w:sz w:val="24"/>
          <w:szCs w:val="24"/>
        </w:rPr>
        <w:t xml:space="preserve"> гекс. Дым блокирует всю линию видимости для единиц пехоты через гекс, в котором он находится, и уменьшает любой огонь в этом дымовом гексе. Большинство современных боевых машин оснащено каким-то оптическим оборудованием, которое позволяет, по крайней мере, частично видеть сквозь дымовые завесы. Транспортные средства могут стрелять через один дымовой гекс в половину силы - но не могут стрелять </w:t>
      </w:r>
      <w:r w:rsidR="001941E7">
        <w:rPr>
          <w:rFonts w:ascii="Times New Roman" w:hAnsi="Times New Roman" w:cs="Times New Roman"/>
          <w:sz w:val="24"/>
          <w:szCs w:val="24"/>
        </w:rPr>
        <w:t>через</w:t>
      </w:r>
      <w:r w:rsidRPr="00892869">
        <w:rPr>
          <w:rFonts w:ascii="Times New Roman" w:hAnsi="Times New Roman" w:cs="Times New Roman"/>
          <w:sz w:val="24"/>
          <w:szCs w:val="24"/>
        </w:rPr>
        <w:t xml:space="preserve"> более одного дымового гекса. Дым не уменьшает вдвое силу огневой поддержки. Дым удаляется в начале следующего </w:t>
      </w:r>
      <w:r w:rsidR="001941E7">
        <w:rPr>
          <w:rFonts w:ascii="Times New Roman" w:hAnsi="Times New Roman" w:cs="Times New Roman"/>
          <w:sz w:val="24"/>
          <w:szCs w:val="24"/>
        </w:rPr>
        <w:t>хода</w:t>
      </w:r>
      <w:r w:rsidRPr="00892869">
        <w:rPr>
          <w:rFonts w:ascii="Times New Roman" w:hAnsi="Times New Roman" w:cs="Times New Roman"/>
          <w:sz w:val="24"/>
          <w:szCs w:val="24"/>
        </w:rPr>
        <w:t xml:space="preserve"> во время </w:t>
      </w:r>
      <w:r w:rsidR="001941E7">
        <w:rPr>
          <w:rFonts w:ascii="Times New Roman" w:hAnsi="Times New Roman" w:cs="Times New Roman"/>
          <w:sz w:val="24"/>
          <w:szCs w:val="24"/>
        </w:rPr>
        <w:t>и</w:t>
      </w:r>
      <w:r w:rsidRPr="00892869">
        <w:rPr>
          <w:rFonts w:ascii="Times New Roman" w:hAnsi="Times New Roman" w:cs="Times New Roman"/>
          <w:sz w:val="24"/>
          <w:szCs w:val="24"/>
        </w:rPr>
        <w:t>нициативной фазы.</w:t>
      </w:r>
    </w:p>
    <w:p w:rsidR="00431456" w:rsidRPr="00892869" w:rsidRDefault="00431456" w:rsidP="006E4947">
      <w:pPr>
        <w:autoSpaceDE w:val="0"/>
        <w:autoSpaceDN w:val="0"/>
        <w:adjustRightInd w:val="0"/>
        <w:spacing w:after="0" w:line="240" w:lineRule="auto"/>
        <w:ind w:firstLine="567"/>
        <w:jc w:val="both"/>
        <w:rPr>
          <w:rFonts w:ascii="Times New Roman" w:hAnsi="Times New Roman" w:cs="Times New Roman"/>
          <w:sz w:val="24"/>
          <w:szCs w:val="24"/>
        </w:rPr>
      </w:pPr>
    </w:p>
    <w:p w:rsidR="00431456" w:rsidRDefault="00431456" w:rsidP="006E4947">
      <w:pPr>
        <w:autoSpaceDE w:val="0"/>
        <w:autoSpaceDN w:val="0"/>
        <w:adjustRightInd w:val="0"/>
        <w:spacing w:after="0" w:line="240" w:lineRule="auto"/>
        <w:ind w:firstLine="567"/>
        <w:jc w:val="both"/>
        <w:rPr>
          <w:rFonts w:ascii="Times New Roman" w:hAnsi="Times New Roman" w:cs="Times New Roman"/>
          <w:b/>
          <w:sz w:val="24"/>
          <w:szCs w:val="24"/>
        </w:rPr>
      </w:pPr>
      <w:r w:rsidRPr="005A7905">
        <w:rPr>
          <w:rFonts w:ascii="Times New Roman" w:hAnsi="Times New Roman" w:cs="Times New Roman"/>
          <w:b/>
          <w:sz w:val="24"/>
          <w:szCs w:val="24"/>
        </w:rPr>
        <w:t>8. Специальные единицы</w:t>
      </w:r>
    </w:p>
    <w:p w:rsidR="005A7905" w:rsidRPr="005A7905" w:rsidRDefault="005A7905" w:rsidP="006E4947">
      <w:pPr>
        <w:autoSpaceDE w:val="0"/>
        <w:autoSpaceDN w:val="0"/>
        <w:adjustRightInd w:val="0"/>
        <w:spacing w:after="0" w:line="240" w:lineRule="auto"/>
        <w:ind w:firstLine="567"/>
        <w:jc w:val="both"/>
        <w:rPr>
          <w:rFonts w:ascii="Times New Roman" w:hAnsi="Times New Roman" w:cs="Times New Roman"/>
          <w:b/>
          <w:sz w:val="24"/>
          <w:szCs w:val="24"/>
        </w:rPr>
      </w:pPr>
    </w:p>
    <w:p w:rsidR="00431456" w:rsidRPr="005A7905" w:rsidRDefault="00431456" w:rsidP="006E4947">
      <w:pPr>
        <w:autoSpaceDE w:val="0"/>
        <w:autoSpaceDN w:val="0"/>
        <w:adjustRightInd w:val="0"/>
        <w:spacing w:after="0" w:line="240" w:lineRule="auto"/>
        <w:ind w:firstLine="567"/>
        <w:jc w:val="both"/>
        <w:rPr>
          <w:rFonts w:ascii="Times New Roman" w:hAnsi="Times New Roman" w:cs="Times New Roman"/>
          <w:b/>
          <w:sz w:val="24"/>
          <w:szCs w:val="24"/>
        </w:rPr>
      </w:pPr>
      <w:r w:rsidRPr="005A7905">
        <w:rPr>
          <w:rFonts w:ascii="Times New Roman" w:hAnsi="Times New Roman" w:cs="Times New Roman"/>
          <w:b/>
          <w:sz w:val="24"/>
          <w:szCs w:val="24"/>
        </w:rPr>
        <w:t>8.1</w:t>
      </w:r>
      <w:r w:rsidR="00501465">
        <w:rPr>
          <w:rFonts w:ascii="Times New Roman" w:hAnsi="Times New Roman" w:cs="Times New Roman"/>
          <w:b/>
          <w:sz w:val="24"/>
          <w:szCs w:val="24"/>
        </w:rPr>
        <w:t>.</w:t>
      </w:r>
      <w:r w:rsidRPr="005A7905">
        <w:rPr>
          <w:rFonts w:ascii="Times New Roman" w:hAnsi="Times New Roman" w:cs="Times New Roman"/>
          <w:b/>
          <w:sz w:val="24"/>
          <w:szCs w:val="24"/>
        </w:rPr>
        <w:t xml:space="preserve"> Обломки</w:t>
      </w:r>
    </w:p>
    <w:p w:rsidR="00431456" w:rsidRPr="00892869" w:rsidRDefault="00431456" w:rsidP="006E4947">
      <w:pPr>
        <w:autoSpaceDE w:val="0"/>
        <w:autoSpaceDN w:val="0"/>
        <w:adjustRightInd w:val="0"/>
        <w:spacing w:after="0" w:line="240" w:lineRule="auto"/>
        <w:ind w:firstLine="567"/>
        <w:jc w:val="both"/>
        <w:rPr>
          <w:rFonts w:ascii="Times New Roman" w:hAnsi="Times New Roman" w:cs="Times New Roman"/>
          <w:sz w:val="24"/>
          <w:szCs w:val="24"/>
        </w:rPr>
      </w:pPr>
      <w:r w:rsidRPr="00892869">
        <w:rPr>
          <w:rFonts w:ascii="Times New Roman" w:hAnsi="Times New Roman" w:cs="Times New Roman"/>
          <w:sz w:val="24"/>
          <w:szCs w:val="24"/>
        </w:rPr>
        <w:t xml:space="preserve">Каждый раз, когда </w:t>
      </w:r>
      <w:r w:rsidR="001941E7">
        <w:rPr>
          <w:rFonts w:ascii="Times New Roman" w:hAnsi="Times New Roman" w:cs="Times New Roman"/>
          <w:sz w:val="24"/>
          <w:szCs w:val="24"/>
        </w:rPr>
        <w:t>юнит</w:t>
      </w:r>
      <w:r w:rsidRPr="00892869">
        <w:rPr>
          <w:rFonts w:ascii="Times New Roman" w:hAnsi="Times New Roman" w:cs="Times New Roman"/>
          <w:sz w:val="24"/>
          <w:szCs w:val="24"/>
        </w:rPr>
        <w:t xml:space="preserve"> транспортного средства несет потери, он </w:t>
      </w:r>
      <w:r w:rsidR="001941E7">
        <w:rPr>
          <w:rFonts w:ascii="Times New Roman" w:hAnsi="Times New Roman" w:cs="Times New Roman"/>
          <w:sz w:val="24"/>
          <w:szCs w:val="24"/>
        </w:rPr>
        <w:t>удаляется</w:t>
      </w:r>
      <w:r w:rsidRPr="00892869">
        <w:rPr>
          <w:rFonts w:ascii="Times New Roman" w:hAnsi="Times New Roman" w:cs="Times New Roman"/>
          <w:sz w:val="24"/>
          <w:szCs w:val="24"/>
        </w:rPr>
        <w:t xml:space="preserve"> и </w:t>
      </w:r>
      <w:r w:rsidR="001941E7">
        <w:rPr>
          <w:rFonts w:ascii="Times New Roman" w:hAnsi="Times New Roman" w:cs="Times New Roman"/>
          <w:sz w:val="24"/>
          <w:szCs w:val="24"/>
        </w:rPr>
        <w:t>переворачивается</w:t>
      </w:r>
      <w:r w:rsidRPr="00892869">
        <w:rPr>
          <w:rFonts w:ascii="Times New Roman" w:hAnsi="Times New Roman" w:cs="Times New Roman"/>
          <w:sz w:val="24"/>
          <w:szCs w:val="24"/>
        </w:rPr>
        <w:t xml:space="preserve"> на сторону его </w:t>
      </w:r>
      <w:r w:rsidR="001941E7">
        <w:rPr>
          <w:rFonts w:ascii="Times New Roman" w:hAnsi="Times New Roman" w:cs="Times New Roman"/>
          <w:sz w:val="24"/>
          <w:szCs w:val="24"/>
        </w:rPr>
        <w:t>обломков</w:t>
      </w:r>
      <w:r w:rsidRPr="00892869">
        <w:rPr>
          <w:rFonts w:ascii="Times New Roman" w:hAnsi="Times New Roman" w:cs="Times New Roman"/>
          <w:sz w:val="24"/>
          <w:szCs w:val="24"/>
        </w:rPr>
        <w:t xml:space="preserve">. Любой </w:t>
      </w:r>
      <w:r w:rsidR="005A7905">
        <w:rPr>
          <w:rFonts w:ascii="Times New Roman" w:hAnsi="Times New Roman" w:cs="Times New Roman"/>
          <w:sz w:val="24"/>
          <w:szCs w:val="24"/>
        </w:rPr>
        <w:t>каунтер</w:t>
      </w:r>
      <w:r w:rsidRPr="00892869">
        <w:rPr>
          <w:rFonts w:ascii="Times New Roman" w:hAnsi="Times New Roman" w:cs="Times New Roman"/>
          <w:sz w:val="24"/>
          <w:szCs w:val="24"/>
        </w:rPr>
        <w:t xml:space="preserve"> транспортного средства, входящий в гекс, содержащий </w:t>
      </w:r>
      <w:r w:rsidR="001941E7">
        <w:rPr>
          <w:rFonts w:ascii="Times New Roman" w:hAnsi="Times New Roman" w:cs="Times New Roman"/>
          <w:sz w:val="24"/>
          <w:szCs w:val="24"/>
        </w:rPr>
        <w:t>обломки</w:t>
      </w:r>
      <w:r w:rsidRPr="00892869">
        <w:rPr>
          <w:rFonts w:ascii="Times New Roman" w:hAnsi="Times New Roman" w:cs="Times New Roman"/>
          <w:sz w:val="24"/>
          <w:szCs w:val="24"/>
        </w:rPr>
        <w:t xml:space="preserve"> с использованием дороги, должен немедленно прекратить движение, когда он перемеща</w:t>
      </w:r>
      <w:r w:rsidR="001941E7">
        <w:rPr>
          <w:rFonts w:ascii="Times New Roman" w:hAnsi="Times New Roman" w:cs="Times New Roman"/>
          <w:sz w:val="24"/>
          <w:szCs w:val="24"/>
        </w:rPr>
        <w:t>е</w:t>
      </w:r>
      <w:r w:rsidRPr="00892869">
        <w:rPr>
          <w:rFonts w:ascii="Times New Roman" w:hAnsi="Times New Roman" w:cs="Times New Roman"/>
          <w:sz w:val="24"/>
          <w:szCs w:val="24"/>
        </w:rPr>
        <w:t xml:space="preserve">тся по проезжей части, заблокированной разрушенным транспортным средством. Подходящие подразделения могут </w:t>
      </w:r>
      <w:r w:rsidR="001941E7">
        <w:rPr>
          <w:rFonts w:ascii="Times New Roman" w:hAnsi="Times New Roman" w:cs="Times New Roman"/>
          <w:sz w:val="24"/>
          <w:szCs w:val="24"/>
        </w:rPr>
        <w:t>обойти</w:t>
      </w:r>
      <w:r w:rsidRPr="00892869">
        <w:rPr>
          <w:rFonts w:ascii="Times New Roman" w:hAnsi="Times New Roman" w:cs="Times New Roman"/>
          <w:sz w:val="24"/>
          <w:szCs w:val="24"/>
        </w:rPr>
        <w:t xml:space="preserve"> обломк</w:t>
      </w:r>
      <w:r w:rsidR="001941E7">
        <w:rPr>
          <w:rFonts w:ascii="Times New Roman" w:hAnsi="Times New Roman" w:cs="Times New Roman"/>
          <w:sz w:val="24"/>
          <w:szCs w:val="24"/>
        </w:rPr>
        <w:t>и</w:t>
      </w:r>
      <w:r w:rsidRPr="00892869">
        <w:rPr>
          <w:rFonts w:ascii="Times New Roman" w:hAnsi="Times New Roman" w:cs="Times New Roman"/>
          <w:sz w:val="24"/>
          <w:szCs w:val="24"/>
        </w:rPr>
        <w:t xml:space="preserve"> и использовать другой ландшафт в гексе (если только не запрещен</w:t>
      </w:r>
      <w:r w:rsidR="001941E7">
        <w:rPr>
          <w:rFonts w:ascii="Times New Roman" w:hAnsi="Times New Roman" w:cs="Times New Roman"/>
          <w:sz w:val="24"/>
          <w:szCs w:val="24"/>
        </w:rPr>
        <w:t>н</w:t>
      </w:r>
      <w:r w:rsidRPr="00892869">
        <w:rPr>
          <w:rFonts w:ascii="Times New Roman" w:hAnsi="Times New Roman" w:cs="Times New Roman"/>
          <w:sz w:val="24"/>
          <w:szCs w:val="24"/>
        </w:rPr>
        <w:t>ы</w:t>
      </w:r>
      <w:r w:rsidR="001941E7">
        <w:rPr>
          <w:rFonts w:ascii="Times New Roman" w:hAnsi="Times New Roman" w:cs="Times New Roman"/>
          <w:sz w:val="24"/>
          <w:szCs w:val="24"/>
        </w:rPr>
        <w:t>й</w:t>
      </w:r>
      <w:r w:rsidRPr="00892869">
        <w:rPr>
          <w:rFonts w:ascii="Times New Roman" w:hAnsi="Times New Roman" w:cs="Times New Roman"/>
          <w:sz w:val="24"/>
          <w:szCs w:val="24"/>
        </w:rPr>
        <w:t xml:space="preserve">), чтобы избежать засоренной дороги. Они должны заплатить полную стоимость за перемещение в другую местность в этом </w:t>
      </w:r>
      <w:r w:rsidR="00A71852">
        <w:rPr>
          <w:rFonts w:ascii="Times New Roman" w:hAnsi="Times New Roman" w:cs="Times New Roman"/>
          <w:sz w:val="24"/>
          <w:szCs w:val="24"/>
        </w:rPr>
        <w:t>гексе.</w:t>
      </w:r>
      <w:r w:rsidRPr="00892869">
        <w:rPr>
          <w:rFonts w:ascii="Times New Roman" w:hAnsi="Times New Roman" w:cs="Times New Roman"/>
          <w:sz w:val="24"/>
          <w:szCs w:val="24"/>
        </w:rPr>
        <w:t xml:space="preserve"> И в следующий гекс</w:t>
      </w:r>
      <w:r w:rsidR="001941E7">
        <w:rPr>
          <w:rFonts w:ascii="Times New Roman" w:hAnsi="Times New Roman" w:cs="Times New Roman"/>
          <w:sz w:val="24"/>
          <w:szCs w:val="24"/>
        </w:rPr>
        <w:t xml:space="preserve"> в который они входят</w:t>
      </w:r>
      <w:r w:rsidRPr="00892869">
        <w:rPr>
          <w:rFonts w:ascii="Times New Roman" w:hAnsi="Times New Roman" w:cs="Times New Roman"/>
          <w:sz w:val="24"/>
          <w:szCs w:val="24"/>
        </w:rPr>
        <w:t>. Обломки не могут быть очищены и не учитываются при по</w:t>
      </w:r>
      <w:r w:rsidR="005A7905">
        <w:rPr>
          <w:rFonts w:ascii="Times New Roman" w:hAnsi="Times New Roman" w:cs="Times New Roman"/>
          <w:sz w:val="24"/>
          <w:szCs w:val="24"/>
        </w:rPr>
        <w:t>дсч</w:t>
      </w:r>
      <w:r w:rsidRPr="00892869">
        <w:rPr>
          <w:rFonts w:ascii="Times New Roman" w:hAnsi="Times New Roman" w:cs="Times New Roman"/>
          <w:sz w:val="24"/>
          <w:szCs w:val="24"/>
        </w:rPr>
        <w:t xml:space="preserve">ете юнитов в гексе; один маркер </w:t>
      </w:r>
      <w:r w:rsidR="001941E7">
        <w:rPr>
          <w:rFonts w:ascii="Times New Roman" w:hAnsi="Times New Roman" w:cs="Times New Roman"/>
          <w:sz w:val="24"/>
          <w:szCs w:val="24"/>
        </w:rPr>
        <w:t>обломков</w:t>
      </w:r>
      <w:r w:rsidRPr="00892869">
        <w:rPr>
          <w:rFonts w:ascii="Times New Roman" w:hAnsi="Times New Roman" w:cs="Times New Roman"/>
          <w:sz w:val="24"/>
          <w:szCs w:val="24"/>
        </w:rPr>
        <w:t xml:space="preserve"> указывает любое количество уничтоженных транспортных средств и забивает проезжую часть в гексе.</w:t>
      </w:r>
    </w:p>
    <w:p w:rsidR="00431456" w:rsidRPr="00892869" w:rsidRDefault="00431456" w:rsidP="006E4947">
      <w:pPr>
        <w:autoSpaceDE w:val="0"/>
        <w:autoSpaceDN w:val="0"/>
        <w:adjustRightInd w:val="0"/>
        <w:spacing w:after="0" w:line="240" w:lineRule="auto"/>
        <w:ind w:firstLine="567"/>
        <w:jc w:val="both"/>
        <w:rPr>
          <w:rFonts w:ascii="Times New Roman" w:hAnsi="Times New Roman" w:cs="Times New Roman"/>
          <w:sz w:val="24"/>
          <w:szCs w:val="24"/>
        </w:rPr>
      </w:pPr>
    </w:p>
    <w:p w:rsidR="00431456" w:rsidRPr="005A7905" w:rsidRDefault="00431456" w:rsidP="006E4947">
      <w:pPr>
        <w:autoSpaceDE w:val="0"/>
        <w:autoSpaceDN w:val="0"/>
        <w:adjustRightInd w:val="0"/>
        <w:spacing w:after="0" w:line="240" w:lineRule="auto"/>
        <w:ind w:firstLine="567"/>
        <w:jc w:val="both"/>
        <w:rPr>
          <w:rFonts w:ascii="Times New Roman" w:hAnsi="Times New Roman" w:cs="Times New Roman"/>
          <w:b/>
          <w:sz w:val="24"/>
          <w:szCs w:val="24"/>
        </w:rPr>
      </w:pPr>
      <w:r w:rsidRPr="005A7905">
        <w:rPr>
          <w:rFonts w:ascii="Times New Roman" w:hAnsi="Times New Roman" w:cs="Times New Roman"/>
          <w:b/>
          <w:sz w:val="24"/>
          <w:szCs w:val="24"/>
        </w:rPr>
        <w:t>8.2</w:t>
      </w:r>
      <w:r w:rsidR="00501465">
        <w:rPr>
          <w:rFonts w:ascii="Times New Roman" w:hAnsi="Times New Roman" w:cs="Times New Roman"/>
          <w:b/>
          <w:sz w:val="24"/>
          <w:szCs w:val="24"/>
        </w:rPr>
        <w:t>.</w:t>
      </w:r>
      <w:r w:rsidRPr="005A7905">
        <w:rPr>
          <w:rFonts w:ascii="Times New Roman" w:hAnsi="Times New Roman" w:cs="Times New Roman"/>
          <w:b/>
          <w:sz w:val="24"/>
          <w:szCs w:val="24"/>
        </w:rPr>
        <w:t xml:space="preserve"> Тяжелое оружие </w:t>
      </w:r>
    </w:p>
    <w:p w:rsidR="00431456" w:rsidRPr="00892869" w:rsidRDefault="00431456" w:rsidP="006E4947">
      <w:pPr>
        <w:autoSpaceDE w:val="0"/>
        <w:autoSpaceDN w:val="0"/>
        <w:adjustRightInd w:val="0"/>
        <w:spacing w:after="0" w:line="240" w:lineRule="auto"/>
        <w:ind w:firstLine="567"/>
        <w:jc w:val="both"/>
        <w:rPr>
          <w:rFonts w:ascii="Times New Roman" w:hAnsi="Times New Roman" w:cs="Times New Roman"/>
          <w:sz w:val="24"/>
          <w:szCs w:val="24"/>
        </w:rPr>
      </w:pPr>
      <w:r w:rsidRPr="00892869">
        <w:rPr>
          <w:rFonts w:ascii="Times New Roman" w:hAnsi="Times New Roman" w:cs="Times New Roman"/>
          <w:sz w:val="24"/>
          <w:szCs w:val="24"/>
        </w:rPr>
        <w:t xml:space="preserve">Для стрельбы необходимо установить определенное тяжелое вооружение, такое как противотанковые управляемые ракеты и автоматические гранатометы, обозначенные * на обратной стороне. Это оружие никогда не может двигаться и стрелять во время той же активации. Они могут двигаться только на полную </w:t>
      </w:r>
      <w:r w:rsidR="001941E7">
        <w:rPr>
          <w:rFonts w:ascii="Times New Roman" w:hAnsi="Times New Roman" w:cs="Times New Roman"/>
          <w:sz w:val="24"/>
          <w:szCs w:val="24"/>
        </w:rPr>
        <w:t>скорость движения</w:t>
      </w:r>
      <w:r w:rsidRPr="00892869">
        <w:rPr>
          <w:rFonts w:ascii="Times New Roman" w:hAnsi="Times New Roman" w:cs="Times New Roman"/>
          <w:sz w:val="24"/>
          <w:szCs w:val="24"/>
        </w:rPr>
        <w:t xml:space="preserve"> или только стрелять во время активации. Это оружие также не </w:t>
      </w:r>
      <w:r w:rsidR="001941E7" w:rsidRPr="00892869">
        <w:rPr>
          <w:rFonts w:ascii="Times New Roman" w:hAnsi="Times New Roman" w:cs="Times New Roman"/>
          <w:sz w:val="24"/>
          <w:szCs w:val="24"/>
        </w:rPr>
        <w:t>мож</w:t>
      </w:r>
      <w:r w:rsidR="001941E7">
        <w:rPr>
          <w:rFonts w:ascii="Times New Roman" w:hAnsi="Times New Roman" w:cs="Times New Roman"/>
          <w:sz w:val="24"/>
          <w:szCs w:val="24"/>
        </w:rPr>
        <w:t>ет</w:t>
      </w:r>
      <w:r w:rsidRPr="00892869">
        <w:rPr>
          <w:rFonts w:ascii="Times New Roman" w:hAnsi="Times New Roman" w:cs="Times New Roman"/>
          <w:sz w:val="24"/>
          <w:szCs w:val="24"/>
        </w:rPr>
        <w:t xml:space="preserve"> стрелять в подразделения противника в том же гексе, поскольку они не маневренны</w:t>
      </w:r>
      <w:r w:rsidR="001941E7">
        <w:rPr>
          <w:rFonts w:ascii="Times New Roman" w:hAnsi="Times New Roman" w:cs="Times New Roman"/>
          <w:sz w:val="24"/>
          <w:szCs w:val="24"/>
        </w:rPr>
        <w:t>е</w:t>
      </w:r>
      <w:r w:rsidRPr="00892869">
        <w:rPr>
          <w:rFonts w:ascii="Times New Roman" w:hAnsi="Times New Roman" w:cs="Times New Roman"/>
          <w:sz w:val="24"/>
          <w:szCs w:val="24"/>
        </w:rPr>
        <w:t xml:space="preserve"> или достаточно гибки</w:t>
      </w:r>
      <w:r w:rsidR="001941E7">
        <w:rPr>
          <w:rFonts w:ascii="Times New Roman" w:hAnsi="Times New Roman" w:cs="Times New Roman"/>
          <w:sz w:val="24"/>
          <w:szCs w:val="24"/>
        </w:rPr>
        <w:t>е</w:t>
      </w:r>
      <w:r w:rsidRPr="00892869">
        <w:rPr>
          <w:rFonts w:ascii="Times New Roman" w:hAnsi="Times New Roman" w:cs="Times New Roman"/>
          <w:sz w:val="24"/>
          <w:szCs w:val="24"/>
        </w:rPr>
        <w:t xml:space="preserve"> для ближнего боя, а в некоторых случаях (например, ПТУР) имеют минимальные диапазоны вооружения.</w:t>
      </w:r>
    </w:p>
    <w:p w:rsidR="00431456" w:rsidRPr="005A7905" w:rsidRDefault="00431456" w:rsidP="006E4947">
      <w:pPr>
        <w:autoSpaceDE w:val="0"/>
        <w:autoSpaceDN w:val="0"/>
        <w:adjustRightInd w:val="0"/>
        <w:spacing w:after="0" w:line="240" w:lineRule="auto"/>
        <w:ind w:firstLine="567"/>
        <w:jc w:val="both"/>
        <w:rPr>
          <w:rFonts w:ascii="Times New Roman" w:hAnsi="Times New Roman" w:cs="Times New Roman"/>
          <w:b/>
          <w:sz w:val="24"/>
          <w:szCs w:val="24"/>
        </w:rPr>
      </w:pPr>
    </w:p>
    <w:p w:rsidR="00F05868" w:rsidRPr="005A7905" w:rsidRDefault="00F05868" w:rsidP="006E4947">
      <w:pPr>
        <w:autoSpaceDE w:val="0"/>
        <w:autoSpaceDN w:val="0"/>
        <w:adjustRightInd w:val="0"/>
        <w:spacing w:after="0" w:line="240" w:lineRule="auto"/>
        <w:ind w:firstLine="567"/>
        <w:jc w:val="both"/>
        <w:rPr>
          <w:rFonts w:ascii="Times New Roman" w:hAnsi="Times New Roman" w:cs="Times New Roman"/>
          <w:b/>
          <w:sz w:val="24"/>
          <w:szCs w:val="24"/>
        </w:rPr>
      </w:pPr>
      <w:r w:rsidRPr="005A7905">
        <w:rPr>
          <w:rFonts w:ascii="Times New Roman" w:hAnsi="Times New Roman" w:cs="Times New Roman"/>
          <w:b/>
          <w:sz w:val="24"/>
          <w:szCs w:val="24"/>
        </w:rPr>
        <w:t>9. Специальный ландшафт - многоуровневые здания</w:t>
      </w:r>
    </w:p>
    <w:p w:rsidR="00431456" w:rsidRPr="00892869" w:rsidRDefault="00F05868" w:rsidP="006E4947">
      <w:pPr>
        <w:autoSpaceDE w:val="0"/>
        <w:autoSpaceDN w:val="0"/>
        <w:adjustRightInd w:val="0"/>
        <w:spacing w:after="0" w:line="240" w:lineRule="auto"/>
        <w:ind w:firstLine="567"/>
        <w:jc w:val="both"/>
        <w:rPr>
          <w:rFonts w:ascii="Times New Roman" w:hAnsi="Times New Roman" w:cs="Times New Roman"/>
          <w:sz w:val="24"/>
          <w:szCs w:val="24"/>
        </w:rPr>
      </w:pPr>
      <w:r w:rsidRPr="00892869">
        <w:rPr>
          <w:rFonts w:ascii="Times New Roman" w:hAnsi="Times New Roman" w:cs="Times New Roman"/>
          <w:sz w:val="24"/>
          <w:szCs w:val="24"/>
        </w:rPr>
        <w:t xml:space="preserve">Два основных здания терминала, </w:t>
      </w:r>
      <w:r w:rsidR="00501465">
        <w:rPr>
          <w:rFonts w:ascii="Times New Roman" w:hAnsi="Times New Roman" w:cs="Times New Roman"/>
          <w:sz w:val="24"/>
          <w:szCs w:val="24"/>
        </w:rPr>
        <w:t>паркинг</w:t>
      </w:r>
      <w:r w:rsidRPr="00892869">
        <w:rPr>
          <w:rFonts w:ascii="Times New Roman" w:hAnsi="Times New Roman" w:cs="Times New Roman"/>
          <w:sz w:val="24"/>
          <w:szCs w:val="24"/>
        </w:rPr>
        <w:t xml:space="preserve"> и контрольная башня в аэропорту - это большие многоуровневые здания. Эти гексы отмечены красным треугольником в центре гекса и находятся под особыми правилами. Эти здания получают более высокие защитные </w:t>
      </w:r>
      <w:r w:rsidRPr="00892869">
        <w:rPr>
          <w:rFonts w:ascii="Times New Roman" w:hAnsi="Times New Roman" w:cs="Times New Roman"/>
          <w:sz w:val="24"/>
          <w:szCs w:val="24"/>
        </w:rPr>
        <w:lastRenderedPageBreak/>
        <w:t xml:space="preserve">модификаторы - как указано в </w:t>
      </w:r>
      <w:r w:rsidR="00501465">
        <w:rPr>
          <w:rFonts w:ascii="Times New Roman" w:hAnsi="Times New Roman" w:cs="Times New Roman"/>
          <w:sz w:val="24"/>
          <w:szCs w:val="24"/>
        </w:rPr>
        <w:t>карте эффектов местности</w:t>
      </w:r>
      <w:r w:rsidRPr="00892869">
        <w:rPr>
          <w:rFonts w:ascii="Times New Roman" w:hAnsi="Times New Roman" w:cs="Times New Roman"/>
          <w:sz w:val="24"/>
          <w:szCs w:val="24"/>
        </w:rPr>
        <w:t>, - чем регулярные застроенные городские ландшафты, чтобы отразить устойчивость, с которой они противостояли тяжелой бомбардировке, а также размер и сложность структур, которые обеспечивали множество возможных укрытий и позиции</w:t>
      </w:r>
      <w:r w:rsidR="001941E7">
        <w:rPr>
          <w:rFonts w:ascii="Times New Roman" w:hAnsi="Times New Roman" w:cs="Times New Roman"/>
          <w:sz w:val="24"/>
          <w:szCs w:val="24"/>
        </w:rPr>
        <w:t xml:space="preserve"> стрельбы</w:t>
      </w:r>
      <w:r w:rsidRPr="00892869">
        <w:rPr>
          <w:rFonts w:ascii="Times New Roman" w:hAnsi="Times New Roman" w:cs="Times New Roman"/>
          <w:sz w:val="24"/>
          <w:szCs w:val="24"/>
        </w:rPr>
        <w:t>.</w:t>
      </w:r>
    </w:p>
    <w:p w:rsidR="00431456" w:rsidRPr="00892869" w:rsidRDefault="00431456" w:rsidP="006E4947">
      <w:pPr>
        <w:autoSpaceDE w:val="0"/>
        <w:autoSpaceDN w:val="0"/>
        <w:adjustRightInd w:val="0"/>
        <w:spacing w:after="0" w:line="240" w:lineRule="auto"/>
        <w:ind w:firstLine="567"/>
        <w:jc w:val="both"/>
        <w:rPr>
          <w:rFonts w:ascii="Times New Roman" w:hAnsi="Times New Roman" w:cs="Times New Roman"/>
          <w:sz w:val="24"/>
          <w:szCs w:val="24"/>
        </w:rPr>
      </w:pPr>
    </w:p>
    <w:p w:rsidR="00F05868" w:rsidRPr="00A71852" w:rsidRDefault="00F05868" w:rsidP="006E4947">
      <w:pPr>
        <w:autoSpaceDE w:val="0"/>
        <w:autoSpaceDN w:val="0"/>
        <w:adjustRightInd w:val="0"/>
        <w:spacing w:after="0" w:line="240" w:lineRule="auto"/>
        <w:ind w:firstLine="567"/>
        <w:jc w:val="both"/>
        <w:rPr>
          <w:rFonts w:ascii="Times New Roman" w:hAnsi="Times New Roman" w:cs="Times New Roman"/>
          <w:b/>
          <w:sz w:val="24"/>
          <w:szCs w:val="24"/>
        </w:rPr>
      </w:pPr>
      <w:r w:rsidRPr="00A71852">
        <w:rPr>
          <w:rFonts w:ascii="Times New Roman" w:hAnsi="Times New Roman" w:cs="Times New Roman"/>
          <w:b/>
          <w:sz w:val="24"/>
          <w:szCs w:val="24"/>
        </w:rPr>
        <w:t>9.1</w:t>
      </w:r>
      <w:r w:rsidR="0063590D">
        <w:rPr>
          <w:rFonts w:ascii="Times New Roman" w:hAnsi="Times New Roman" w:cs="Times New Roman"/>
          <w:b/>
          <w:sz w:val="24"/>
          <w:szCs w:val="24"/>
        </w:rPr>
        <w:t>.</w:t>
      </w:r>
      <w:r w:rsidRPr="00A71852">
        <w:rPr>
          <w:rFonts w:ascii="Times New Roman" w:hAnsi="Times New Roman" w:cs="Times New Roman"/>
          <w:b/>
          <w:sz w:val="24"/>
          <w:szCs w:val="24"/>
        </w:rPr>
        <w:t xml:space="preserve"> Эффекты движения</w:t>
      </w:r>
    </w:p>
    <w:p w:rsidR="00431456" w:rsidRPr="00892869" w:rsidRDefault="00F05868" w:rsidP="006E4947">
      <w:pPr>
        <w:autoSpaceDE w:val="0"/>
        <w:autoSpaceDN w:val="0"/>
        <w:adjustRightInd w:val="0"/>
        <w:spacing w:after="0" w:line="240" w:lineRule="auto"/>
        <w:ind w:firstLine="567"/>
        <w:jc w:val="both"/>
        <w:rPr>
          <w:rFonts w:ascii="Times New Roman" w:hAnsi="Times New Roman" w:cs="Times New Roman"/>
          <w:sz w:val="24"/>
          <w:szCs w:val="24"/>
        </w:rPr>
      </w:pPr>
      <w:r w:rsidRPr="00892869">
        <w:rPr>
          <w:rFonts w:ascii="Times New Roman" w:hAnsi="Times New Roman" w:cs="Times New Roman"/>
          <w:sz w:val="24"/>
          <w:szCs w:val="24"/>
        </w:rPr>
        <w:t xml:space="preserve">Эти здания и только эти здания имеют верхние уровни. Единица может перейти на верхний уровень как нормальное действие перемещения, платящее обычную стоимость местности. Поместите маркер верхнего уровня под </w:t>
      </w:r>
      <w:r w:rsidR="001941E7" w:rsidRPr="00892869">
        <w:rPr>
          <w:rFonts w:ascii="Times New Roman" w:hAnsi="Times New Roman" w:cs="Times New Roman"/>
          <w:sz w:val="24"/>
          <w:szCs w:val="24"/>
        </w:rPr>
        <w:t>едини</w:t>
      </w:r>
      <w:r w:rsidR="001941E7">
        <w:rPr>
          <w:rFonts w:ascii="Times New Roman" w:hAnsi="Times New Roman" w:cs="Times New Roman"/>
          <w:sz w:val="24"/>
          <w:szCs w:val="24"/>
        </w:rPr>
        <w:t>цей, занимающ</w:t>
      </w:r>
      <w:r w:rsidRPr="00892869">
        <w:rPr>
          <w:rFonts w:ascii="Times New Roman" w:hAnsi="Times New Roman" w:cs="Times New Roman"/>
          <w:sz w:val="24"/>
          <w:szCs w:val="24"/>
        </w:rPr>
        <w:t>е</w:t>
      </w:r>
      <w:r w:rsidR="001941E7">
        <w:rPr>
          <w:rFonts w:ascii="Times New Roman" w:hAnsi="Times New Roman" w:cs="Times New Roman"/>
          <w:sz w:val="24"/>
          <w:szCs w:val="24"/>
        </w:rPr>
        <w:t>й</w:t>
      </w:r>
      <w:r w:rsidRPr="00892869">
        <w:rPr>
          <w:rFonts w:ascii="Times New Roman" w:hAnsi="Times New Roman" w:cs="Times New Roman"/>
          <w:sz w:val="24"/>
          <w:szCs w:val="24"/>
        </w:rPr>
        <w:t xml:space="preserve"> верхний уровень, и над единицами на нижнем уровне. Для всех целей игры уровни непосредственно выше и ниже считаются соседними гексами. Единицы никогда не могут перемещаться в новый гекс и новый </w:t>
      </w:r>
      <w:r w:rsidR="001941E7">
        <w:rPr>
          <w:rFonts w:ascii="Times New Roman" w:hAnsi="Times New Roman" w:cs="Times New Roman"/>
          <w:sz w:val="24"/>
          <w:szCs w:val="24"/>
        </w:rPr>
        <w:t>этаж</w:t>
      </w:r>
      <w:r w:rsidRPr="00892869">
        <w:rPr>
          <w:rFonts w:ascii="Times New Roman" w:hAnsi="Times New Roman" w:cs="Times New Roman"/>
          <w:sz w:val="24"/>
          <w:szCs w:val="24"/>
        </w:rPr>
        <w:t xml:space="preserve"> в виде единого хода, они должны сначала перемещаться вверх или вниз, а затем из стороны в сторону.</w:t>
      </w:r>
    </w:p>
    <w:p w:rsidR="00F05868" w:rsidRPr="00892869" w:rsidRDefault="00F05868" w:rsidP="006E4947">
      <w:pPr>
        <w:autoSpaceDE w:val="0"/>
        <w:autoSpaceDN w:val="0"/>
        <w:adjustRightInd w:val="0"/>
        <w:spacing w:after="0" w:line="240" w:lineRule="auto"/>
        <w:ind w:firstLine="567"/>
        <w:jc w:val="both"/>
        <w:rPr>
          <w:rFonts w:ascii="Times New Roman" w:hAnsi="Times New Roman" w:cs="Times New Roman"/>
          <w:sz w:val="24"/>
          <w:szCs w:val="24"/>
        </w:rPr>
      </w:pPr>
    </w:p>
    <w:p w:rsidR="00F05868" w:rsidRPr="00A71852" w:rsidRDefault="00F05868" w:rsidP="006E4947">
      <w:pPr>
        <w:autoSpaceDE w:val="0"/>
        <w:autoSpaceDN w:val="0"/>
        <w:adjustRightInd w:val="0"/>
        <w:spacing w:after="0" w:line="240" w:lineRule="auto"/>
        <w:ind w:firstLine="567"/>
        <w:jc w:val="both"/>
        <w:rPr>
          <w:rFonts w:ascii="Times New Roman" w:hAnsi="Times New Roman" w:cs="Times New Roman"/>
          <w:b/>
          <w:sz w:val="24"/>
          <w:szCs w:val="24"/>
        </w:rPr>
      </w:pPr>
      <w:r w:rsidRPr="00A71852">
        <w:rPr>
          <w:rFonts w:ascii="Times New Roman" w:hAnsi="Times New Roman" w:cs="Times New Roman"/>
          <w:b/>
          <w:sz w:val="24"/>
          <w:szCs w:val="24"/>
        </w:rPr>
        <w:t>9.2</w:t>
      </w:r>
      <w:r w:rsidR="0063590D">
        <w:rPr>
          <w:rFonts w:ascii="Times New Roman" w:hAnsi="Times New Roman" w:cs="Times New Roman"/>
          <w:b/>
          <w:sz w:val="24"/>
          <w:szCs w:val="24"/>
        </w:rPr>
        <w:t>.</w:t>
      </w:r>
      <w:r w:rsidRPr="00A71852">
        <w:rPr>
          <w:rFonts w:ascii="Times New Roman" w:hAnsi="Times New Roman" w:cs="Times New Roman"/>
          <w:b/>
          <w:sz w:val="24"/>
          <w:szCs w:val="24"/>
        </w:rPr>
        <w:t xml:space="preserve"> Эффекты </w:t>
      </w:r>
      <w:r w:rsidR="001941E7">
        <w:rPr>
          <w:rFonts w:ascii="Times New Roman" w:hAnsi="Times New Roman" w:cs="Times New Roman"/>
          <w:b/>
          <w:sz w:val="24"/>
          <w:szCs w:val="24"/>
        </w:rPr>
        <w:t>о</w:t>
      </w:r>
      <w:r w:rsidRPr="00A71852">
        <w:rPr>
          <w:rFonts w:ascii="Times New Roman" w:hAnsi="Times New Roman" w:cs="Times New Roman"/>
          <w:b/>
          <w:sz w:val="24"/>
          <w:szCs w:val="24"/>
        </w:rPr>
        <w:t xml:space="preserve">бнаружения </w:t>
      </w:r>
      <w:r w:rsidR="001941E7">
        <w:rPr>
          <w:rFonts w:ascii="Times New Roman" w:hAnsi="Times New Roman" w:cs="Times New Roman"/>
          <w:b/>
          <w:sz w:val="24"/>
          <w:szCs w:val="24"/>
        </w:rPr>
        <w:t>о</w:t>
      </w:r>
      <w:r w:rsidRPr="00A71852">
        <w:rPr>
          <w:rFonts w:ascii="Times New Roman" w:hAnsi="Times New Roman" w:cs="Times New Roman"/>
          <w:b/>
          <w:sz w:val="24"/>
          <w:szCs w:val="24"/>
        </w:rPr>
        <w:t xml:space="preserve">гневой </w:t>
      </w:r>
      <w:r w:rsidR="001941E7">
        <w:rPr>
          <w:rFonts w:ascii="Times New Roman" w:hAnsi="Times New Roman" w:cs="Times New Roman"/>
          <w:b/>
          <w:sz w:val="24"/>
          <w:szCs w:val="24"/>
        </w:rPr>
        <w:t>п</w:t>
      </w:r>
      <w:r w:rsidRPr="00A71852">
        <w:rPr>
          <w:rFonts w:ascii="Times New Roman" w:hAnsi="Times New Roman" w:cs="Times New Roman"/>
          <w:b/>
          <w:sz w:val="24"/>
          <w:szCs w:val="24"/>
        </w:rPr>
        <w:t xml:space="preserve">оддержки </w:t>
      </w:r>
    </w:p>
    <w:p w:rsidR="00F05868" w:rsidRPr="00892869" w:rsidRDefault="00F05868" w:rsidP="006E4947">
      <w:pPr>
        <w:autoSpaceDE w:val="0"/>
        <w:autoSpaceDN w:val="0"/>
        <w:adjustRightInd w:val="0"/>
        <w:spacing w:after="0" w:line="240" w:lineRule="auto"/>
        <w:ind w:firstLine="567"/>
        <w:jc w:val="both"/>
        <w:rPr>
          <w:rFonts w:ascii="Times New Roman" w:hAnsi="Times New Roman" w:cs="Times New Roman"/>
          <w:sz w:val="24"/>
          <w:szCs w:val="24"/>
        </w:rPr>
      </w:pPr>
      <w:r w:rsidRPr="00892869">
        <w:rPr>
          <w:rFonts w:ascii="Times New Roman" w:hAnsi="Times New Roman" w:cs="Times New Roman"/>
          <w:sz w:val="24"/>
          <w:szCs w:val="24"/>
        </w:rPr>
        <w:t xml:space="preserve">Команды лидеров, которые занимают верхние этажи здания нового терминала или контрольной башни, могут наводить огневую поддержку на любую точку на карте. Они также могут быть замечены из любой точки карте для целей нанесения атак огневой поддержки. Эти исключения для обычных правил </w:t>
      </w:r>
      <w:r w:rsidR="00CF3FC8">
        <w:rPr>
          <w:rFonts w:ascii="Times New Roman" w:hAnsi="Times New Roman" w:cs="Times New Roman"/>
          <w:sz w:val="24"/>
          <w:szCs w:val="24"/>
        </w:rPr>
        <w:t>линии видимости</w:t>
      </w:r>
      <w:r w:rsidRPr="00892869">
        <w:rPr>
          <w:rFonts w:ascii="Times New Roman" w:hAnsi="Times New Roman" w:cs="Times New Roman"/>
          <w:sz w:val="24"/>
          <w:szCs w:val="24"/>
        </w:rPr>
        <w:t xml:space="preserve"> применяются ТОЛЬКО к обнаружению для огн</w:t>
      </w:r>
      <w:r w:rsidR="0063590D">
        <w:rPr>
          <w:rFonts w:ascii="Times New Roman" w:hAnsi="Times New Roman" w:cs="Times New Roman"/>
          <w:sz w:val="24"/>
          <w:szCs w:val="24"/>
        </w:rPr>
        <w:t>евой поддержки</w:t>
      </w:r>
      <w:r w:rsidRPr="00892869">
        <w:rPr>
          <w:rFonts w:ascii="Times New Roman" w:hAnsi="Times New Roman" w:cs="Times New Roman"/>
          <w:sz w:val="24"/>
          <w:szCs w:val="24"/>
        </w:rPr>
        <w:t xml:space="preserve"> и НЕ для прямого огня. Эти высокие точки были отличными точками на поле боя и часто использовались для координации огневой поддержки.</w:t>
      </w:r>
    </w:p>
    <w:p w:rsidR="00F05868" w:rsidRPr="00892869" w:rsidRDefault="00F05868" w:rsidP="006E4947">
      <w:pPr>
        <w:autoSpaceDE w:val="0"/>
        <w:autoSpaceDN w:val="0"/>
        <w:adjustRightInd w:val="0"/>
        <w:spacing w:after="0" w:line="240" w:lineRule="auto"/>
        <w:ind w:firstLine="567"/>
        <w:jc w:val="both"/>
        <w:rPr>
          <w:rFonts w:ascii="Times New Roman" w:hAnsi="Times New Roman" w:cs="Times New Roman"/>
          <w:sz w:val="24"/>
          <w:szCs w:val="24"/>
        </w:rPr>
      </w:pPr>
    </w:p>
    <w:p w:rsidR="00F05868" w:rsidRPr="00A71852" w:rsidRDefault="00F05868" w:rsidP="006E4947">
      <w:pPr>
        <w:autoSpaceDE w:val="0"/>
        <w:autoSpaceDN w:val="0"/>
        <w:adjustRightInd w:val="0"/>
        <w:spacing w:after="0" w:line="240" w:lineRule="auto"/>
        <w:ind w:firstLine="567"/>
        <w:jc w:val="both"/>
        <w:rPr>
          <w:rFonts w:ascii="Times New Roman" w:hAnsi="Times New Roman" w:cs="Times New Roman"/>
          <w:b/>
          <w:sz w:val="24"/>
          <w:szCs w:val="24"/>
        </w:rPr>
      </w:pPr>
      <w:r w:rsidRPr="00A71852">
        <w:rPr>
          <w:rFonts w:ascii="Times New Roman" w:hAnsi="Times New Roman" w:cs="Times New Roman"/>
          <w:b/>
          <w:sz w:val="24"/>
          <w:szCs w:val="24"/>
        </w:rPr>
        <w:t>9.3</w:t>
      </w:r>
      <w:r w:rsidR="0063590D">
        <w:rPr>
          <w:rFonts w:ascii="Times New Roman" w:hAnsi="Times New Roman" w:cs="Times New Roman"/>
          <w:b/>
          <w:sz w:val="24"/>
          <w:szCs w:val="24"/>
        </w:rPr>
        <w:t>.</w:t>
      </w:r>
      <w:r w:rsidRPr="00A71852">
        <w:rPr>
          <w:rFonts w:ascii="Times New Roman" w:hAnsi="Times New Roman" w:cs="Times New Roman"/>
          <w:b/>
          <w:sz w:val="24"/>
          <w:szCs w:val="24"/>
        </w:rPr>
        <w:t xml:space="preserve"> Эффекты разрешения огневой поддержки</w:t>
      </w:r>
    </w:p>
    <w:p w:rsidR="00F05868" w:rsidRPr="00892869" w:rsidRDefault="00F05868" w:rsidP="006E4947">
      <w:pPr>
        <w:autoSpaceDE w:val="0"/>
        <w:autoSpaceDN w:val="0"/>
        <w:adjustRightInd w:val="0"/>
        <w:spacing w:after="0" w:line="240" w:lineRule="auto"/>
        <w:ind w:firstLine="567"/>
        <w:jc w:val="both"/>
        <w:rPr>
          <w:rFonts w:ascii="Times New Roman" w:hAnsi="Times New Roman" w:cs="Times New Roman"/>
          <w:sz w:val="24"/>
          <w:szCs w:val="24"/>
        </w:rPr>
      </w:pPr>
      <w:r w:rsidRPr="00892869">
        <w:rPr>
          <w:rFonts w:ascii="Times New Roman" w:hAnsi="Times New Roman" w:cs="Times New Roman"/>
          <w:sz w:val="24"/>
          <w:szCs w:val="24"/>
        </w:rPr>
        <w:t xml:space="preserve">Как было ранее подробно (7.3), атаки огневой поддержки попали на верхний уровень этих зданий с их полным значением </w:t>
      </w:r>
      <w:r w:rsidR="00CF3FC8" w:rsidRPr="00892869">
        <w:rPr>
          <w:rFonts w:ascii="Times New Roman" w:hAnsi="Times New Roman" w:cs="Times New Roman"/>
          <w:sz w:val="24"/>
          <w:szCs w:val="24"/>
        </w:rPr>
        <w:t>атаки,</w:t>
      </w:r>
      <w:r w:rsidRPr="00892869">
        <w:rPr>
          <w:rFonts w:ascii="Times New Roman" w:hAnsi="Times New Roman" w:cs="Times New Roman"/>
          <w:sz w:val="24"/>
          <w:szCs w:val="24"/>
        </w:rPr>
        <w:t xml:space="preserve"> и попали на нижний этаж и на соседний верхний этаж с половиной значения атаки</w:t>
      </w:r>
      <w:r w:rsidR="00CF3FC8">
        <w:rPr>
          <w:rFonts w:ascii="Times New Roman" w:hAnsi="Times New Roman" w:cs="Times New Roman"/>
          <w:sz w:val="24"/>
          <w:szCs w:val="24"/>
        </w:rPr>
        <w:t>.</w:t>
      </w:r>
    </w:p>
    <w:p w:rsidR="00F05868" w:rsidRPr="00892869" w:rsidRDefault="00F05868" w:rsidP="006E4947">
      <w:pPr>
        <w:autoSpaceDE w:val="0"/>
        <w:autoSpaceDN w:val="0"/>
        <w:adjustRightInd w:val="0"/>
        <w:spacing w:after="0" w:line="240" w:lineRule="auto"/>
        <w:ind w:firstLine="567"/>
        <w:jc w:val="both"/>
        <w:rPr>
          <w:rFonts w:ascii="Times New Roman" w:hAnsi="Times New Roman" w:cs="Times New Roman"/>
          <w:sz w:val="24"/>
          <w:szCs w:val="24"/>
        </w:rPr>
      </w:pPr>
    </w:p>
    <w:p w:rsidR="00975573" w:rsidRPr="00A71852" w:rsidRDefault="00975573" w:rsidP="006E4947">
      <w:pPr>
        <w:autoSpaceDE w:val="0"/>
        <w:autoSpaceDN w:val="0"/>
        <w:adjustRightInd w:val="0"/>
        <w:spacing w:after="0" w:line="240" w:lineRule="auto"/>
        <w:ind w:firstLine="567"/>
        <w:jc w:val="both"/>
        <w:rPr>
          <w:rFonts w:ascii="Times New Roman" w:hAnsi="Times New Roman" w:cs="Times New Roman"/>
          <w:b/>
          <w:sz w:val="24"/>
          <w:szCs w:val="24"/>
        </w:rPr>
      </w:pPr>
      <w:r w:rsidRPr="00A71852">
        <w:rPr>
          <w:rFonts w:ascii="Times New Roman" w:hAnsi="Times New Roman" w:cs="Times New Roman"/>
          <w:b/>
          <w:sz w:val="24"/>
          <w:szCs w:val="24"/>
        </w:rPr>
        <w:t xml:space="preserve">10. Сценарии </w:t>
      </w:r>
    </w:p>
    <w:p w:rsidR="00975573" w:rsidRPr="00A71852" w:rsidRDefault="00975573" w:rsidP="006E4947">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Для победы считается, что сторона имеет контроль над гексом, если их единицы в настоящее время являются единственным</w:t>
      </w:r>
      <w:r w:rsidR="00CF3FC8">
        <w:rPr>
          <w:rFonts w:ascii="Times New Roman" w:hAnsi="Times New Roman" w:cs="Times New Roman"/>
          <w:sz w:val="24"/>
          <w:szCs w:val="24"/>
        </w:rPr>
        <w:t>и,</w:t>
      </w:r>
      <w:r w:rsidRPr="00A71852">
        <w:rPr>
          <w:rFonts w:ascii="Times New Roman" w:hAnsi="Times New Roman" w:cs="Times New Roman"/>
          <w:sz w:val="24"/>
          <w:szCs w:val="24"/>
        </w:rPr>
        <w:t xml:space="preserve"> </w:t>
      </w:r>
      <w:r w:rsidR="00A71852" w:rsidRPr="00A71852">
        <w:rPr>
          <w:rFonts w:ascii="Times New Roman" w:hAnsi="Times New Roman" w:cs="Times New Roman"/>
          <w:sz w:val="24"/>
          <w:szCs w:val="24"/>
        </w:rPr>
        <w:t xml:space="preserve">кто занимает </w:t>
      </w:r>
      <w:r w:rsidRPr="00A71852">
        <w:rPr>
          <w:rFonts w:ascii="Times New Roman" w:hAnsi="Times New Roman" w:cs="Times New Roman"/>
          <w:sz w:val="24"/>
          <w:szCs w:val="24"/>
        </w:rPr>
        <w:t xml:space="preserve">гекс или последними </w:t>
      </w:r>
      <w:r w:rsidR="00A71852" w:rsidRPr="00A71852">
        <w:rPr>
          <w:rFonts w:ascii="Times New Roman" w:hAnsi="Times New Roman" w:cs="Times New Roman"/>
          <w:sz w:val="24"/>
          <w:szCs w:val="24"/>
        </w:rPr>
        <w:t>кто занимал</w:t>
      </w:r>
      <w:r w:rsidRPr="00A71852">
        <w:rPr>
          <w:rFonts w:ascii="Times New Roman" w:hAnsi="Times New Roman" w:cs="Times New Roman"/>
          <w:sz w:val="24"/>
          <w:szCs w:val="24"/>
        </w:rPr>
        <w:t xml:space="preserve">. Если единицы с обеих сторон занимают один и тот же </w:t>
      </w:r>
      <w:r w:rsidR="00CF3FC8">
        <w:rPr>
          <w:rFonts w:ascii="Times New Roman" w:hAnsi="Times New Roman" w:cs="Times New Roman"/>
          <w:sz w:val="24"/>
          <w:szCs w:val="24"/>
        </w:rPr>
        <w:t>гекс</w:t>
      </w:r>
      <w:r w:rsidRPr="00A71852">
        <w:rPr>
          <w:rFonts w:ascii="Times New Roman" w:hAnsi="Times New Roman" w:cs="Times New Roman"/>
          <w:sz w:val="24"/>
          <w:szCs w:val="24"/>
        </w:rPr>
        <w:t>, он считается спорным/неконтролируемым. Для многоуровневых гексов должны контролироваться</w:t>
      </w:r>
      <w:r w:rsidR="00A71852" w:rsidRPr="00A71852">
        <w:rPr>
          <w:rFonts w:ascii="Times New Roman" w:hAnsi="Times New Roman" w:cs="Times New Roman"/>
          <w:sz w:val="24"/>
          <w:szCs w:val="24"/>
        </w:rPr>
        <w:t xml:space="preserve"> оба уровня </w:t>
      </w:r>
      <w:r w:rsidRPr="00A71852">
        <w:rPr>
          <w:rFonts w:ascii="Times New Roman" w:hAnsi="Times New Roman" w:cs="Times New Roman"/>
          <w:sz w:val="24"/>
          <w:szCs w:val="24"/>
        </w:rPr>
        <w:t xml:space="preserve"> или контролироваться один </w:t>
      </w:r>
      <w:r w:rsidR="00A71852" w:rsidRPr="00A71852">
        <w:rPr>
          <w:rFonts w:ascii="Times New Roman" w:hAnsi="Times New Roman" w:cs="Times New Roman"/>
          <w:sz w:val="24"/>
          <w:szCs w:val="24"/>
        </w:rPr>
        <w:t>уровень</w:t>
      </w:r>
      <w:r w:rsidRPr="00A71852">
        <w:rPr>
          <w:rFonts w:ascii="Times New Roman" w:hAnsi="Times New Roman" w:cs="Times New Roman"/>
          <w:sz w:val="24"/>
          <w:szCs w:val="24"/>
        </w:rPr>
        <w:t>, а другой должен быть свободны</w:t>
      </w:r>
      <w:r w:rsidR="00CF3FC8">
        <w:rPr>
          <w:rFonts w:ascii="Times New Roman" w:hAnsi="Times New Roman" w:cs="Times New Roman"/>
          <w:sz w:val="24"/>
          <w:szCs w:val="24"/>
        </w:rPr>
        <w:t>м</w:t>
      </w:r>
      <w:r w:rsidRPr="00A71852">
        <w:rPr>
          <w:rFonts w:ascii="Times New Roman" w:hAnsi="Times New Roman" w:cs="Times New Roman"/>
          <w:sz w:val="24"/>
          <w:szCs w:val="24"/>
        </w:rPr>
        <w:t>.</w:t>
      </w:r>
    </w:p>
    <w:p w:rsidR="00A71852" w:rsidRPr="00A71852" w:rsidRDefault="00A71852" w:rsidP="006E4947">
      <w:pPr>
        <w:autoSpaceDE w:val="0"/>
        <w:autoSpaceDN w:val="0"/>
        <w:adjustRightInd w:val="0"/>
        <w:spacing w:after="0" w:line="240" w:lineRule="auto"/>
        <w:ind w:firstLine="567"/>
        <w:jc w:val="both"/>
        <w:rPr>
          <w:rFonts w:ascii="Times New Roman" w:hAnsi="Times New Roman" w:cs="Times New Roman"/>
          <w:sz w:val="24"/>
          <w:szCs w:val="24"/>
        </w:rPr>
      </w:pPr>
    </w:p>
    <w:p w:rsidR="00975573" w:rsidRPr="00A71852" w:rsidRDefault="00975573" w:rsidP="006E4947">
      <w:pPr>
        <w:autoSpaceDE w:val="0"/>
        <w:autoSpaceDN w:val="0"/>
        <w:adjustRightInd w:val="0"/>
        <w:spacing w:after="0" w:line="240" w:lineRule="auto"/>
        <w:ind w:firstLine="567"/>
        <w:jc w:val="both"/>
        <w:rPr>
          <w:rFonts w:ascii="Times New Roman" w:hAnsi="Times New Roman" w:cs="Times New Roman"/>
          <w:b/>
          <w:sz w:val="24"/>
          <w:szCs w:val="24"/>
        </w:rPr>
      </w:pPr>
      <w:r w:rsidRPr="00A71852">
        <w:rPr>
          <w:rFonts w:ascii="Times New Roman" w:hAnsi="Times New Roman" w:cs="Times New Roman"/>
          <w:b/>
          <w:sz w:val="24"/>
          <w:szCs w:val="24"/>
        </w:rPr>
        <w:t xml:space="preserve">10.1 </w:t>
      </w:r>
      <w:r w:rsidR="00CF3FC8">
        <w:rPr>
          <w:rFonts w:ascii="Times New Roman" w:hAnsi="Times New Roman" w:cs="Times New Roman"/>
          <w:b/>
          <w:sz w:val="24"/>
          <w:szCs w:val="24"/>
        </w:rPr>
        <w:t>П</w:t>
      </w:r>
      <w:r w:rsidRPr="00A71852">
        <w:rPr>
          <w:rFonts w:ascii="Times New Roman" w:hAnsi="Times New Roman" w:cs="Times New Roman"/>
          <w:b/>
          <w:sz w:val="24"/>
          <w:szCs w:val="24"/>
        </w:rPr>
        <w:t xml:space="preserve">ервое сражение </w:t>
      </w:r>
      <w:r w:rsidR="00CF3FC8">
        <w:rPr>
          <w:rFonts w:ascii="Times New Roman" w:hAnsi="Times New Roman" w:cs="Times New Roman"/>
          <w:b/>
          <w:sz w:val="24"/>
          <w:szCs w:val="24"/>
        </w:rPr>
        <w:t>за д</w:t>
      </w:r>
      <w:r w:rsidRPr="00A71852">
        <w:rPr>
          <w:rFonts w:ascii="Times New Roman" w:hAnsi="Times New Roman" w:cs="Times New Roman"/>
          <w:b/>
          <w:sz w:val="24"/>
          <w:szCs w:val="24"/>
        </w:rPr>
        <w:t>онецк</w:t>
      </w:r>
      <w:r w:rsidR="00CF3FC8">
        <w:rPr>
          <w:rFonts w:ascii="Times New Roman" w:hAnsi="Times New Roman" w:cs="Times New Roman"/>
          <w:b/>
          <w:sz w:val="24"/>
          <w:szCs w:val="24"/>
        </w:rPr>
        <w:t>ий</w:t>
      </w:r>
      <w:r w:rsidRPr="00A71852">
        <w:rPr>
          <w:rFonts w:ascii="Times New Roman" w:hAnsi="Times New Roman" w:cs="Times New Roman"/>
          <w:b/>
          <w:sz w:val="24"/>
          <w:szCs w:val="24"/>
        </w:rPr>
        <w:t xml:space="preserve"> аэропорт, 26 мая 2014</w:t>
      </w:r>
    </w:p>
    <w:p w:rsidR="00975573" w:rsidRPr="00A71852" w:rsidRDefault="00975573" w:rsidP="006E4947">
      <w:pPr>
        <w:autoSpaceDE w:val="0"/>
        <w:autoSpaceDN w:val="0"/>
        <w:adjustRightInd w:val="0"/>
        <w:spacing w:after="0" w:line="240" w:lineRule="auto"/>
        <w:ind w:firstLine="567"/>
        <w:jc w:val="both"/>
        <w:rPr>
          <w:rFonts w:ascii="Times New Roman" w:hAnsi="Times New Roman" w:cs="Times New Roman"/>
          <w:i/>
          <w:sz w:val="24"/>
          <w:szCs w:val="24"/>
        </w:rPr>
      </w:pPr>
      <w:r w:rsidRPr="00A71852">
        <w:rPr>
          <w:rFonts w:ascii="Times New Roman" w:hAnsi="Times New Roman" w:cs="Times New Roman"/>
          <w:i/>
          <w:sz w:val="24"/>
          <w:szCs w:val="24"/>
        </w:rPr>
        <w:t xml:space="preserve">В ночь на 25 мая терминалы аэропорта заняли сепаратистские силы Донецкой Народной Республики в составе около 200 местных ополченцев и иностранных добровольцев батальона "Восток", которые разместили на крышах и верхних этажах наблюдательные группы и охрану. Эти войска перевозились на грузовиках и были оснащены </w:t>
      </w:r>
      <w:r w:rsidR="00CF3FC8">
        <w:rPr>
          <w:rFonts w:ascii="Times New Roman" w:hAnsi="Times New Roman" w:cs="Times New Roman"/>
          <w:i/>
          <w:sz w:val="24"/>
          <w:szCs w:val="24"/>
        </w:rPr>
        <w:t xml:space="preserve">легким </w:t>
      </w:r>
      <w:r w:rsidRPr="00A71852">
        <w:rPr>
          <w:rFonts w:ascii="Times New Roman" w:hAnsi="Times New Roman" w:cs="Times New Roman"/>
          <w:i/>
          <w:sz w:val="24"/>
          <w:szCs w:val="24"/>
        </w:rPr>
        <w:t>стрелковым оружием и не имели тяжелых или специализированных зенитных систем.</w:t>
      </w:r>
    </w:p>
    <w:p w:rsidR="00975573" w:rsidRPr="00A71852" w:rsidRDefault="00975573" w:rsidP="006E4947">
      <w:pPr>
        <w:autoSpaceDE w:val="0"/>
        <w:autoSpaceDN w:val="0"/>
        <w:adjustRightInd w:val="0"/>
        <w:spacing w:after="0" w:line="240" w:lineRule="auto"/>
        <w:ind w:firstLine="567"/>
        <w:jc w:val="both"/>
        <w:rPr>
          <w:rFonts w:ascii="Times New Roman" w:hAnsi="Times New Roman" w:cs="Times New Roman"/>
          <w:i/>
          <w:sz w:val="24"/>
          <w:szCs w:val="24"/>
        </w:rPr>
      </w:pPr>
      <w:r w:rsidRPr="00A71852">
        <w:rPr>
          <w:rFonts w:ascii="Times New Roman" w:hAnsi="Times New Roman" w:cs="Times New Roman"/>
          <w:i/>
          <w:sz w:val="24"/>
          <w:szCs w:val="24"/>
        </w:rPr>
        <w:t xml:space="preserve">После того, как боевики проигнорировали ультиматум </w:t>
      </w:r>
      <w:r w:rsidR="00CF3FC8">
        <w:rPr>
          <w:rFonts w:ascii="Times New Roman" w:hAnsi="Times New Roman" w:cs="Times New Roman"/>
          <w:i/>
          <w:sz w:val="24"/>
          <w:szCs w:val="24"/>
        </w:rPr>
        <w:t>к</w:t>
      </w:r>
      <w:r w:rsidRPr="00A71852">
        <w:rPr>
          <w:rFonts w:ascii="Times New Roman" w:hAnsi="Times New Roman" w:cs="Times New Roman"/>
          <w:i/>
          <w:sz w:val="24"/>
          <w:szCs w:val="24"/>
        </w:rPr>
        <w:t xml:space="preserve">иевского правительства покинуть аэропорт, власти напали. Десантники из 3-го отдельного полка специального назначения атаковали при непосредственной воздушной поддержке истребителей Су-25 и ударных вертолетов Ми-24. Скорость и жестокость атаки застали сепаратистов врасплох. Они не ожидали, что правительство произведет огонь по зданиям аэропорта, опасаясь нанести им ущерб, и оставили большую часть своих тяжелых вооружений  в Донецке. Сепаратистов выгнали из аэропорта после больших жертв. Около 40-50 бойцов были убиты в бою, многие из них, когда РПГ ударил </w:t>
      </w:r>
      <w:r w:rsidR="00CF3FC8">
        <w:rPr>
          <w:rFonts w:ascii="Times New Roman" w:hAnsi="Times New Roman" w:cs="Times New Roman"/>
          <w:i/>
          <w:sz w:val="24"/>
          <w:szCs w:val="24"/>
        </w:rPr>
        <w:t xml:space="preserve">в </w:t>
      </w:r>
      <w:r w:rsidRPr="00A71852">
        <w:rPr>
          <w:rFonts w:ascii="Times New Roman" w:hAnsi="Times New Roman" w:cs="Times New Roman"/>
          <w:i/>
          <w:sz w:val="24"/>
          <w:szCs w:val="24"/>
        </w:rPr>
        <w:t>транспортный грузовик, бежавший в Донецк. Украинские войска не понесли потерь.</w:t>
      </w:r>
    </w:p>
    <w:p w:rsidR="00975573" w:rsidRPr="00A71852" w:rsidRDefault="00975573" w:rsidP="00975573">
      <w:pPr>
        <w:autoSpaceDE w:val="0"/>
        <w:autoSpaceDN w:val="0"/>
        <w:adjustRightInd w:val="0"/>
        <w:spacing w:after="0" w:line="240" w:lineRule="auto"/>
        <w:ind w:firstLine="567"/>
        <w:rPr>
          <w:rFonts w:ascii="Times New Roman" w:hAnsi="Times New Roman" w:cs="Times New Roman"/>
          <w:i/>
          <w:color w:val="FF0000"/>
          <w:sz w:val="24"/>
          <w:szCs w:val="24"/>
        </w:rPr>
      </w:pPr>
    </w:p>
    <w:p w:rsidR="006A4FF4" w:rsidRPr="00A71852" w:rsidRDefault="00975573"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b/>
          <w:sz w:val="24"/>
          <w:szCs w:val="24"/>
        </w:rPr>
        <w:lastRenderedPageBreak/>
        <w:t>Сепаратисты / Донецкая Народная Республика (ДНР)</w:t>
      </w:r>
      <w:r w:rsidRPr="00A71852">
        <w:rPr>
          <w:rFonts w:ascii="Times New Roman" w:hAnsi="Times New Roman" w:cs="Times New Roman"/>
          <w:sz w:val="24"/>
          <w:szCs w:val="24"/>
        </w:rPr>
        <w:t xml:space="preserve">: элементы батальона "Восток" и местных </w:t>
      </w:r>
      <w:r w:rsidR="0063590D">
        <w:rPr>
          <w:rFonts w:ascii="Times New Roman" w:hAnsi="Times New Roman" w:cs="Times New Roman"/>
          <w:sz w:val="24"/>
          <w:szCs w:val="24"/>
        </w:rPr>
        <w:t>ополченцев</w:t>
      </w:r>
      <w:r w:rsidRPr="00A71852">
        <w:rPr>
          <w:rFonts w:ascii="Times New Roman" w:hAnsi="Times New Roman" w:cs="Times New Roman"/>
          <w:sz w:val="24"/>
          <w:szCs w:val="24"/>
        </w:rPr>
        <w:t xml:space="preserve">: </w:t>
      </w:r>
    </w:p>
    <w:p w:rsidR="006A4FF4" w:rsidRPr="00A71852" w:rsidRDefault="00CF3FC8"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w:t>
      </w:r>
      <w:r w:rsidR="0063590D">
        <w:rPr>
          <w:rFonts w:ascii="Times New Roman" w:hAnsi="Times New Roman" w:cs="Times New Roman"/>
          <w:sz w:val="24"/>
          <w:szCs w:val="24"/>
        </w:rPr>
        <w:t>нициатива: 8;</w:t>
      </w:r>
    </w:p>
    <w:p w:rsidR="006A4FF4" w:rsidRPr="00A71852" w:rsidRDefault="00CF3FC8"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Очки</w:t>
      </w:r>
      <w:r w:rsidR="00975573" w:rsidRPr="00A71852">
        <w:rPr>
          <w:rFonts w:ascii="Times New Roman" w:hAnsi="Times New Roman" w:cs="Times New Roman"/>
          <w:sz w:val="24"/>
          <w:szCs w:val="24"/>
        </w:rPr>
        <w:t xml:space="preserve"> колеба</w:t>
      </w:r>
      <w:r w:rsidR="0063590D">
        <w:rPr>
          <w:rFonts w:ascii="Times New Roman" w:hAnsi="Times New Roman" w:cs="Times New Roman"/>
          <w:sz w:val="24"/>
          <w:szCs w:val="24"/>
        </w:rPr>
        <w:t>ния: 3;</w:t>
      </w:r>
    </w:p>
    <w:p w:rsidR="00975573" w:rsidRPr="00A71852" w:rsidRDefault="00CF3FC8"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w:t>
      </w:r>
      <w:r w:rsidR="00975573" w:rsidRPr="00A71852">
        <w:rPr>
          <w:rFonts w:ascii="Times New Roman" w:hAnsi="Times New Roman" w:cs="Times New Roman"/>
          <w:sz w:val="24"/>
          <w:szCs w:val="24"/>
        </w:rPr>
        <w:t>асставля</w:t>
      </w:r>
      <w:r w:rsidR="0063590D">
        <w:rPr>
          <w:rFonts w:ascii="Times New Roman" w:hAnsi="Times New Roman" w:cs="Times New Roman"/>
          <w:sz w:val="24"/>
          <w:szCs w:val="24"/>
        </w:rPr>
        <w:t>ю</w:t>
      </w:r>
      <w:r w:rsidR="00975573" w:rsidRPr="00A71852">
        <w:rPr>
          <w:rFonts w:ascii="Times New Roman" w:hAnsi="Times New Roman" w:cs="Times New Roman"/>
          <w:sz w:val="24"/>
          <w:szCs w:val="24"/>
        </w:rPr>
        <w:t>тся первым</w:t>
      </w:r>
      <w:r w:rsidR="0063590D">
        <w:rPr>
          <w:rFonts w:ascii="Times New Roman" w:hAnsi="Times New Roman" w:cs="Times New Roman"/>
          <w:sz w:val="24"/>
          <w:szCs w:val="24"/>
        </w:rPr>
        <w:t>и</w:t>
      </w:r>
      <w:r w:rsidR="00975573" w:rsidRPr="00A71852">
        <w:rPr>
          <w:rFonts w:ascii="Times New Roman" w:hAnsi="Times New Roman" w:cs="Times New Roman"/>
          <w:sz w:val="24"/>
          <w:szCs w:val="24"/>
        </w:rPr>
        <w:t xml:space="preserve"> в любом месте внутри или в пределах 3 гексов </w:t>
      </w:r>
      <w:r w:rsidR="0063590D">
        <w:rPr>
          <w:rFonts w:ascii="Times New Roman" w:hAnsi="Times New Roman" w:cs="Times New Roman"/>
          <w:sz w:val="24"/>
          <w:szCs w:val="24"/>
        </w:rPr>
        <w:t>от н</w:t>
      </w:r>
      <w:r w:rsidR="00975573" w:rsidRPr="00A71852">
        <w:rPr>
          <w:rFonts w:ascii="Times New Roman" w:hAnsi="Times New Roman" w:cs="Times New Roman"/>
          <w:sz w:val="24"/>
          <w:szCs w:val="24"/>
        </w:rPr>
        <w:t>ов</w:t>
      </w:r>
      <w:r w:rsidR="0063590D">
        <w:rPr>
          <w:rFonts w:ascii="Times New Roman" w:hAnsi="Times New Roman" w:cs="Times New Roman"/>
          <w:sz w:val="24"/>
          <w:szCs w:val="24"/>
        </w:rPr>
        <w:t>ого</w:t>
      </w:r>
      <w:r w:rsidR="00975573" w:rsidRPr="00A71852">
        <w:rPr>
          <w:rFonts w:ascii="Times New Roman" w:hAnsi="Times New Roman" w:cs="Times New Roman"/>
          <w:sz w:val="24"/>
          <w:szCs w:val="24"/>
        </w:rPr>
        <w:t xml:space="preserve"> и стар</w:t>
      </w:r>
      <w:r w:rsidR="0063590D">
        <w:rPr>
          <w:rFonts w:ascii="Times New Roman" w:hAnsi="Times New Roman" w:cs="Times New Roman"/>
          <w:sz w:val="24"/>
          <w:szCs w:val="24"/>
        </w:rPr>
        <w:t>ого</w:t>
      </w:r>
      <w:r w:rsidR="00975573" w:rsidRPr="00A71852">
        <w:rPr>
          <w:rFonts w:ascii="Times New Roman" w:hAnsi="Times New Roman" w:cs="Times New Roman"/>
          <w:sz w:val="24"/>
          <w:szCs w:val="24"/>
        </w:rPr>
        <w:t xml:space="preserve"> терминал</w:t>
      </w:r>
      <w:r w:rsidR="0063590D">
        <w:rPr>
          <w:rFonts w:ascii="Times New Roman" w:hAnsi="Times New Roman" w:cs="Times New Roman"/>
          <w:sz w:val="24"/>
          <w:szCs w:val="24"/>
        </w:rPr>
        <w:t>:</w:t>
      </w:r>
      <w:r w:rsidRPr="00A71852">
        <w:rPr>
          <w:rFonts w:ascii="Times New Roman" w:hAnsi="Times New Roman" w:cs="Times New Roman"/>
          <w:sz w:val="24"/>
          <w:szCs w:val="24"/>
        </w:rPr>
        <w:t xml:space="preserve"> </w:t>
      </w:r>
    </w:p>
    <w:p w:rsidR="00BD2F74" w:rsidRPr="00A71852" w:rsidRDefault="00BD2F74"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 xml:space="preserve">- 6x </w:t>
      </w:r>
      <w:r w:rsidR="00CF3FC8">
        <w:rPr>
          <w:rFonts w:ascii="Times New Roman" w:hAnsi="Times New Roman" w:cs="Times New Roman"/>
          <w:sz w:val="24"/>
          <w:szCs w:val="24"/>
        </w:rPr>
        <w:t>ополчение</w:t>
      </w:r>
      <w:r w:rsidR="0063590D">
        <w:rPr>
          <w:rFonts w:ascii="Times New Roman" w:hAnsi="Times New Roman" w:cs="Times New Roman"/>
          <w:sz w:val="24"/>
          <w:szCs w:val="24"/>
        </w:rPr>
        <w:t xml:space="preserve"> (местные жители);</w:t>
      </w:r>
    </w:p>
    <w:p w:rsidR="006A4FF4" w:rsidRPr="00A71852" w:rsidRDefault="00BD2F74"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- 3x отряды п</w:t>
      </w:r>
      <w:r w:rsidR="0063590D">
        <w:rPr>
          <w:rFonts w:ascii="Times New Roman" w:hAnsi="Times New Roman" w:cs="Times New Roman"/>
          <w:sz w:val="24"/>
          <w:szCs w:val="24"/>
        </w:rPr>
        <w:t>ехоты (иностранные добровольцы);</w:t>
      </w:r>
    </w:p>
    <w:p w:rsidR="00BD2F74" w:rsidRPr="00A71852" w:rsidRDefault="006A4FF4"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 xml:space="preserve">- </w:t>
      </w:r>
      <w:r w:rsidR="00BD2F74" w:rsidRPr="00A71852">
        <w:rPr>
          <w:rFonts w:ascii="Times New Roman" w:hAnsi="Times New Roman" w:cs="Times New Roman"/>
          <w:sz w:val="24"/>
          <w:szCs w:val="24"/>
        </w:rPr>
        <w:t xml:space="preserve">1x </w:t>
      </w:r>
      <w:r w:rsidR="00CF3FC8">
        <w:rPr>
          <w:rFonts w:ascii="Times New Roman" w:hAnsi="Times New Roman" w:cs="Times New Roman"/>
          <w:sz w:val="24"/>
          <w:szCs w:val="24"/>
        </w:rPr>
        <w:t>РПГ</w:t>
      </w:r>
      <w:r w:rsidR="0063590D">
        <w:rPr>
          <w:rFonts w:ascii="Times New Roman" w:hAnsi="Times New Roman" w:cs="Times New Roman"/>
          <w:sz w:val="24"/>
          <w:szCs w:val="24"/>
        </w:rPr>
        <w:t>;</w:t>
      </w:r>
    </w:p>
    <w:p w:rsidR="00BD2F74" w:rsidRPr="00A71852" w:rsidRDefault="006A4FF4"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 xml:space="preserve">- </w:t>
      </w:r>
      <w:r w:rsidR="00BD2F74" w:rsidRPr="00A71852">
        <w:rPr>
          <w:rFonts w:ascii="Times New Roman" w:hAnsi="Times New Roman" w:cs="Times New Roman"/>
          <w:sz w:val="24"/>
          <w:szCs w:val="24"/>
        </w:rPr>
        <w:t xml:space="preserve">1x </w:t>
      </w:r>
      <w:r w:rsidR="00CF3FC8">
        <w:rPr>
          <w:rFonts w:ascii="Times New Roman" w:hAnsi="Times New Roman" w:cs="Times New Roman"/>
          <w:sz w:val="24"/>
          <w:szCs w:val="24"/>
        </w:rPr>
        <w:t>тяжелый пулемет</w:t>
      </w:r>
      <w:r w:rsidR="0063590D">
        <w:rPr>
          <w:rFonts w:ascii="Times New Roman" w:hAnsi="Times New Roman" w:cs="Times New Roman"/>
          <w:sz w:val="24"/>
          <w:szCs w:val="24"/>
        </w:rPr>
        <w:t>;</w:t>
      </w:r>
    </w:p>
    <w:p w:rsidR="00BD2F74" w:rsidRPr="00A71852" w:rsidRDefault="006A4FF4"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- 3х лидера</w:t>
      </w:r>
      <w:r w:rsidR="0063590D">
        <w:rPr>
          <w:rFonts w:ascii="Times New Roman" w:hAnsi="Times New Roman" w:cs="Times New Roman"/>
          <w:sz w:val="24"/>
          <w:szCs w:val="24"/>
        </w:rPr>
        <w:t>;</w:t>
      </w:r>
    </w:p>
    <w:p w:rsidR="00975573" w:rsidRPr="00A71852" w:rsidRDefault="006A4FF4"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 xml:space="preserve">- </w:t>
      </w:r>
      <w:r w:rsidR="00BD2F74" w:rsidRPr="00A71852">
        <w:rPr>
          <w:rFonts w:ascii="Times New Roman" w:hAnsi="Times New Roman" w:cs="Times New Roman"/>
          <w:sz w:val="24"/>
          <w:szCs w:val="24"/>
        </w:rPr>
        <w:t>1</w:t>
      </w:r>
      <w:r w:rsidR="00BD2F74" w:rsidRPr="00A71852">
        <w:rPr>
          <w:rFonts w:ascii="Times New Roman" w:hAnsi="Times New Roman" w:cs="Times New Roman"/>
          <w:sz w:val="24"/>
          <w:szCs w:val="24"/>
          <w:lang w:val="en-US"/>
        </w:rPr>
        <w:t>x</w:t>
      </w:r>
      <w:r w:rsidR="00BD2F74" w:rsidRPr="00A71852">
        <w:rPr>
          <w:rFonts w:ascii="Times New Roman" w:hAnsi="Times New Roman" w:cs="Times New Roman"/>
          <w:sz w:val="24"/>
          <w:szCs w:val="24"/>
        </w:rPr>
        <w:t xml:space="preserve"> грузовик</w:t>
      </w:r>
      <w:r w:rsidR="0063590D">
        <w:rPr>
          <w:rFonts w:ascii="Times New Roman" w:hAnsi="Times New Roman" w:cs="Times New Roman"/>
          <w:sz w:val="24"/>
          <w:szCs w:val="24"/>
        </w:rPr>
        <w:t>.</w:t>
      </w:r>
    </w:p>
    <w:p w:rsidR="00975573" w:rsidRPr="00A71852" w:rsidRDefault="00975573" w:rsidP="0063590D">
      <w:pPr>
        <w:autoSpaceDE w:val="0"/>
        <w:autoSpaceDN w:val="0"/>
        <w:adjustRightInd w:val="0"/>
        <w:spacing w:after="0" w:line="240" w:lineRule="auto"/>
        <w:ind w:firstLine="567"/>
        <w:jc w:val="both"/>
        <w:rPr>
          <w:rFonts w:ascii="Times New Roman" w:hAnsi="Times New Roman" w:cs="Times New Roman"/>
          <w:sz w:val="24"/>
          <w:szCs w:val="24"/>
        </w:rPr>
      </w:pPr>
    </w:p>
    <w:p w:rsidR="006A4FF4" w:rsidRPr="00A71852" w:rsidRDefault="006A4FF4"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b/>
          <w:sz w:val="24"/>
          <w:szCs w:val="24"/>
        </w:rPr>
        <w:t xml:space="preserve">УКРАИНСКАЯ АРМИЯ И СПЕЦНАЗ: </w:t>
      </w:r>
      <w:r w:rsidRPr="00A71852">
        <w:rPr>
          <w:rFonts w:ascii="Times New Roman" w:hAnsi="Times New Roman" w:cs="Times New Roman"/>
          <w:sz w:val="24"/>
          <w:szCs w:val="24"/>
        </w:rPr>
        <w:t>Элементы 3-го полка специального назначения:</w:t>
      </w:r>
    </w:p>
    <w:p w:rsidR="006A4FF4" w:rsidRPr="00A71852" w:rsidRDefault="0063590D"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Инициатива: 9;</w:t>
      </w:r>
    </w:p>
    <w:p w:rsidR="006A4FF4" w:rsidRPr="00A71852" w:rsidRDefault="0063590D"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Очков колебания: 3;</w:t>
      </w:r>
    </w:p>
    <w:p w:rsidR="006A4FF4" w:rsidRPr="00A71852" w:rsidRDefault="0063590D"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Расставляются</w:t>
      </w:r>
      <w:r w:rsidR="006A4FF4" w:rsidRPr="00A71852">
        <w:rPr>
          <w:rFonts w:ascii="Times New Roman" w:hAnsi="Times New Roman" w:cs="Times New Roman"/>
          <w:sz w:val="24"/>
          <w:szCs w:val="24"/>
        </w:rPr>
        <w:t xml:space="preserve"> втор</w:t>
      </w:r>
      <w:r w:rsidR="00CF3FC8">
        <w:rPr>
          <w:rFonts w:ascii="Times New Roman" w:hAnsi="Times New Roman" w:cs="Times New Roman"/>
          <w:sz w:val="24"/>
          <w:szCs w:val="24"/>
        </w:rPr>
        <w:t>ым</w:t>
      </w:r>
      <w:r>
        <w:rPr>
          <w:rFonts w:ascii="Times New Roman" w:hAnsi="Times New Roman" w:cs="Times New Roman"/>
          <w:sz w:val="24"/>
          <w:szCs w:val="24"/>
        </w:rPr>
        <w:t>и</w:t>
      </w:r>
      <w:r w:rsidR="006A4FF4" w:rsidRPr="00A71852">
        <w:rPr>
          <w:rFonts w:ascii="Times New Roman" w:hAnsi="Times New Roman" w:cs="Times New Roman"/>
          <w:sz w:val="24"/>
          <w:szCs w:val="24"/>
        </w:rPr>
        <w:t xml:space="preserve"> везде </w:t>
      </w:r>
      <w:r>
        <w:rPr>
          <w:rFonts w:ascii="Times New Roman" w:hAnsi="Times New Roman" w:cs="Times New Roman"/>
          <w:sz w:val="24"/>
          <w:szCs w:val="24"/>
        </w:rPr>
        <w:t>по</w:t>
      </w:r>
      <w:r w:rsidR="006A4FF4" w:rsidRPr="00A71852">
        <w:rPr>
          <w:rFonts w:ascii="Times New Roman" w:hAnsi="Times New Roman" w:cs="Times New Roman"/>
          <w:sz w:val="24"/>
          <w:szCs w:val="24"/>
        </w:rPr>
        <w:t xml:space="preserve"> западн</w:t>
      </w:r>
      <w:r>
        <w:rPr>
          <w:rFonts w:ascii="Times New Roman" w:hAnsi="Times New Roman" w:cs="Times New Roman"/>
          <w:sz w:val="24"/>
          <w:szCs w:val="24"/>
        </w:rPr>
        <w:t>ому</w:t>
      </w:r>
      <w:r w:rsidR="006A4FF4" w:rsidRPr="00A71852">
        <w:rPr>
          <w:rFonts w:ascii="Times New Roman" w:hAnsi="Times New Roman" w:cs="Times New Roman"/>
          <w:sz w:val="24"/>
          <w:szCs w:val="24"/>
        </w:rPr>
        <w:t xml:space="preserve"> и северн</w:t>
      </w:r>
      <w:r>
        <w:rPr>
          <w:rFonts w:ascii="Times New Roman" w:hAnsi="Times New Roman" w:cs="Times New Roman"/>
          <w:sz w:val="24"/>
          <w:szCs w:val="24"/>
        </w:rPr>
        <w:t>ому</w:t>
      </w:r>
      <w:r w:rsidR="006A4FF4" w:rsidRPr="00A71852">
        <w:rPr>
          <w:rFonts w:ascii="Times New Roman" w:hAnsi="Times New Roman" w:cs="Times New Roman"/>
          <w:sz w:val="24"/>
          <w:szCs w:val="24"/>
        </w:rPr>
        <w:t xml:space="preserve"> кра</w:t>
      </w:r>
      <w:r>
        <w:rPr>
          <w:rFonts w:ascii="Times New Roman" w:hAnsi="Times New Roman" w:cs="Times New Roman"/>
          <w:sz w:val="24"/>
          <w:szCs w:val="24"/>
        </w:rPr>
        <w:t>ю</w:t>
      </w:r>
      <w:r w:rsidR="006A4FF4" w:rsidRPr="00A71852">
        <w:rPr>
          <w:rFonts w:ascii="Times New Roman" w:hAnsi="Times New Roman" w:cs="Times New Roman"/>
          <w:sz w:val="24"/>
          <w:szCs w:val="24"/>
        </w:rPr>
        <w:t xml:space="preserve"> </w:t>
      </w:r>
      <w:r w:rsidR="00CF3FC8">
        <w:rPr>
          <w:rFonts w:ascii="Times New Roman" w:hAnsi="Times New Roman" w:cs="Times New Roman"/>
          <w:sz w:val="24"/>
          <w:szCs w:val="24"/>
        </w:rPr>
        <w:t>карты</w:t>
      </w:r>
      <w:r>
        <w:rPr>
          <w:rFonts w:ascii="Times New Roman" w:hAnsi="Times New Roman" w:cs="Times New Roman"/>
          <w:sz w:val="24"/>
          <w:szCs w:val="24"/>
        </w:rPr>
        <w:t>:</w:t>
      </w:r>
      <w:r w:rsidR="006A4FF4" w:rsidRPr="00A71852">
        <w:rPr>
          <w:rFonts w:ascii="Times New Roman" w:hAnsi="Times New Roman" w:cs="Times New Roman"/>
          <w:sz w:val="24"/>
          <w:szCs w:val="24"/>
        </w:rPr>
        <w:t xml:space="preserve"> </w:t>
      </w:r>
    </w:p>
    <w:p w:rsidR="006A4FF4" w:rsidRPr="00A71852" w:rsidRDefault="0063590D"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- 6x отряда пехоты;</w:t>
      </w:r>
    </w:p>
    <w:p w:rsidR="006A4FF4" w:rsidRPr="00A71852" w:rsidRDefault="006A4FF4"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- 3</w:t>
      </w:r>
      <w:r w:rsidR="00CF3FC8">
        <w:rPr>
          <w:rFonts w:ascii="Times New Roman" w:hAnsi="Times New Roman" w:cs="Times New Roman"/>
          <w:sz w:val="24"/>
          <w:szCs w:val="24"/>
        </w:rPr>
        <w:t xml:space="preserve">х </w:t>
      </w:r>
      <w:r w:rsidR="0063590D">
        <w:rPr>
          <w:rFonts w:ascii="Times New Roman" w:hAnsi="Times New Roman" w:cs="Times New Roman"/>
          <w:sz w:val="24"/>
          <w:szCs w:val="24"/>
        </w:rPr>
        <w:t>лидера;</w:t>
      </w:r>
    </w:p>
    <w:p w:rsidR="006A4FF4" w:rsidRPr="00A71852" w:rsidRDefault="006A4FF4"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 xml:space="preserve">- 6x </w:t>
      </w:r>
      <w:r w:rsidR="00CF3FC8">
        <w:rPr>
          <w:rFonts w:ascii="Times New Roman" w:hAnsi="Times New Roman" w:cs="Times New Roman"/>
          <w:sz w:val="24"/>
          <w:szCs w:val="24"/>
        </w:rPr>
        <w:t>БТР-80</w:t>
      </w:r>
      <w:r w:rsidR="0063590D">
        <w:rPr>
          <w:rFonts w:ascii="Times New Roman" w:hAnsi="Times New Roman" w:cs="Times New Roman"/>
          <w:sz w:val="24"/>
          <w:szCs w:val="24"/>
        </w:rPr>
        <w:t>;</w:t>
      </w:r>
    </w:p>
    <w:p w:rsidR="006A4FF4" w:rsidRPr="00A71852" w:rsidRDefault="006A4FF4"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 xml:space="preserve">- 4x </w:t>
      </w:r>
      <w:r w:rsidR="00CF3FC8">
        <w:rPr>
          <w:rFonts w:ascii="Times New Roman" w:hAnsi="Times New Roman" w:cs="Times New Roman"/>
          <w:sz w:val="24"/>
          <w:szCs w:val="24"/>
        </w:rPr>
        <w:t xml:space="preserve">ударов вертолётов </w:t>
      </w:r>
      <w:r w:rsidRPr="00A71852">
        <w:rPr>
          <w:rFonts w:ascii="Times New Roman" w:hAnsi="Times New Roman" w:cs="Times New Roman"/>
          <w:sz w:val="24"/>
          <w:szCs w:val="24"/>
        </w:rPr>
        <w:t>Ми</w:t>
      </w:r>
      <w:r w:rsidR="00CF3FC8">
        <w:rPr>
          <w:rFonts w:ascii="Times New Roman" w:hAnsi="Times New Roman" w:cs="Times New Roman"/>
          <w:sz w:val="24"/>
          <w:szCs w:val="24"/>
        </w:rPr>
        <w:t>-</w:t>
      </w:r>
      <w:r w:rsidRPr="00A71852">
        <w:rPr>
          <w:rFonts w:ascii="Times New Roman" w:hAnsi="Times New Roman" w:cs="Times New Roman"/>
          <w:sz w:val="24"/>
          <w:szCs w:val="24"/>
        </w:rPr>
        <w:t xml:space="preserve">24 (сила: 16, </w:t>
      </w:r>
      <w:r w:rsidR="0004552E" w:rsidRPr="0004552E">
        <w:rPr>
          <w:rFonts w:ascii="Times New Roman" w:hAnsi="Times New Roman" w:cs="Times New Roman"/>
          <w:sz w:val="24"/>
          <w:szCs w:val="24"/>
        </w:rPr>
        <w:t>отсутствует дым</w:t>
      </w:r>
      <w:r w:rsidRPr="00A71852">
        <w:rPr>
          <w:rFonts w:ascii="Times New Roman" w:hAnsi="Times New Roman" w:cs="Times New Roman"/>
          <w:sz w:val="24"/>
          <w:szCs w:val="24"/>
        </w:rPr>
        <w:t xml:space="preserve">) надежность: 3 </w:t>
      </w:r>
    </w:p>
    <w:p w:rsidR="006A4FF4" w:rsidRPr="00A71852" w:rsidRDefault="00CF3FC8"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- 4х а</w:t>
      </w:r>
      <w:r w:rsidR="006A4FF4" w:rsidRPr="00A71852">
        <w:rPr>
          <w:rFonts w:ascii="Times New Roman" w:hAnsi="Times New Roman" w:cs="Times New Roman"/>
          <w:sz w:val="24"/>
          <w:szCs w:val="24"/>
        </w:rPr>
        <w:t>виаудар</w:t>
      </w:r>
      <w:r>
        <w:rPr>
          <w:rFonts w:ascii="Times New Roman" w:hAnsi="Times New Roman" w:cs="Times New Roman"/>
          <w:sz w:val="24"/>
          <w:szCs w:val="24"/>
        </w:rPr>
        <w:t>ов</w:t>
      </w:r>
      <w:r w:rsidR="006A4FF4" w:rsidRPr="00A71852">
        <w:rPr>
          <w:rFonts w:ascii="Times New Roman" w:hAnsi="Times New Roman" w:cs="Times New Roman"/>
          <w:sz w:val="24"/>
          <w:szCs w:val="24"/>
        </w:rPr>
        <w:t xml:space="preserve"> </w:t>
      </w:r>
      <w:r>
        <w:rPr>
          <w:rFonts w:ascii="Times New Roman" w:hAnsi="Times New Roman" w:cs="Times New Roman"/>
          <w:sz w:val="24"/>
          <w:szCs w:val="24"/>
        </w:rPr>
        <w:t>Су-</w:t>
      </w:r>
      <w:r w:rsidR="006A4FF4" w:rsidRPr="00A71852">
        <w:rPr>
          <w:rFonts w:ascii="Times New Roman" w:hAnsi="Times New Roman" w:cs="Times New Roman"/>
          <w:sz w:val="24"/>
          <w:szCs w:val="24"/>
        </w:rPr>
        <w:t xml:space="preserve">25 (сила: 16, </w:t>
      </w:r>
      <w:r w:rsidR="0004552E" w:rsidRPr="0004552E">
        <w:rPr>
          <w:rFonts w:ascii="Times New Roman" w:hAnsi="Times New Roman" w:cs="Times New Roman"/>
          <w:sz w:val="24"/>
          <w:szCs w:val="24"/>
        </w:rPr>
        <w:t>отсутствует дым</w:t>
      </w:r>
      <w:r w:rsidR="006A4FF4" w:rsidRPr="00A71852">
        <w:rPr>
          <w:rFonts w:ascii="Times New Roman" w:hAnsi="Times New Roman" w:cs="Times New Roman"/>
          <w:sz w:val="24"/>
          <w:szCs w:val="24"/>
        </w:rPr>
        <w:t>) надежность: 3</w:t>
      </w:r>
    </w:p>
    <w:p w:rsidR="00975573" w:rsidRPr="00A71852" w:rsidRDefault="00975573" w:rsidP="0063590D">
      <w:pPr>
        <w:autoSpaceDE w:val="0"/>
        <w:autoSpaceDN w:val="0"/>
        <w:adjustRightInd w:val="0"/>
        <w:spacing w:after="0" w:line="240" w:lineRule="auto"/>
        <w:ind w:firstLine="567"/>
        <w:jc w:val="both"/>
        <w:rPr>
          <w:rFonts w:ascii="Times New Roman" w:hAnsi="Times New Roman" w:cs="Times New Roman"/>
          <w:sz w:val="24"/>
          <w:szCs w:val="24"/>
        </w:rPr>
      </w:pPr>
    </w:p>
    <w:p w:rsidR="006A4FF4" w:rsidRPr="00A71852" w:rsidRDefault="006A4FF4"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Условие победы:</w:t>
      </w:r>
      <w:r w:rsidR="00A71852">
        <w:rPr>
          <w:rFonts w:ascii="Times New Roman" w:hAnsi="Times New Roman" w:cs="Times New Roman"/>
          <w:sz w:val="24"/>
          <w:szCs w:val="24"/>
        </w:rPr>
        <w:t xml:space="preserve"> </w:t>
      </w:r>
      <w:r w:rsidR="00CF3FC8">
        <w:rPr>
          <w:rFonts w:ascii="Times New Roman" w:hAnsi="Times New Roman" w:cs="Times New Roman"/>
          <w:sz w:val="24"/>
          <w:szCs w:val="24"/>
        </w:rPr>
        <w:t>п</w:t>
      </w:r>
      <w:r w:rsidR="00CF3FC8" w:rsidRPr="00A71852">
        <w:rPr>
          <w:rFonts w:ascii="Times New Roman" w:hAnsi="Times New Roman" w:cs="Times New Roman"/>
          <w:sz w:val="24"/>
          <w:szCs w:val="24"/>
        </w:rPr>
        <w:t>обеждает,</w:t>
      </w:r>
      <w:r w:rsidRPr="00A71852">
        <w:rPr>
          <w:rFonts w:ascii="Times New Roman" w:hAnsi="Times New Roman" w:cs="Times New Roman"/>
          <w:sz w:val="24"/>
          <w:szCs w:val="24"/>
        </w:rPr>
        <w:t xml:space="preserve"> кто больше наберет </w:t>
      </w:r>
      <w:r w:rsidRPr="00A71852">
        <w:rPr>
          <w:rFonts w:ascii="Times New Roman" w:hAnsi="Times New Roman" w:cs="Times New Roman"/>
          <w:sz w:val="24"/>
          <w:szCs w:val="24"/>
          <w:lang w:val="en-US"/>
        </w:rPr>
        <w:t>VP</w:t>
      </w:r>
      <w:r w:rsidRPr="00A71852">
        <w:rPr>
          <w:rFonts w:ascii="Times New Roman" w:hAnsi="Times New Roman" w:cs="Times New Roman"/>
          <w:sz w:val="24"/>
          <w:szCs w:val="24"/>
        </w:rPr>
        <w:t>.</w:t>
      </w:r>
    </w:p>
    <w:p w:rsidR="006A4FF4" w:rsidRPr="00A71852" w:rsidRDefault="00CF3FC8"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к</w:t>
      </w:r>
      <w:r w:rsidR="006A4FF4" w:rsidRPr="00A71852">
        <w:rPr>
          <w:rFonts w:ascii="Times New Roman" w:hAnsi="Times New Roman" w:cs="Times New Roman"/>
          <w:sz w:val="24"/>
          <w:szCs w:val="24"/>
        </w:rPr>
        <w:t xml:space="preserve">онтроль каждого гекса нового/старого термина приносит 2 </w:t>
      </w:r>
      <w:r w:rsidR="006A4FF4" w:rsidRPr="00A71852">
        <w:rPr>
          <w:rFonts w:ascii="Times New Roman" w:hAnsi="Times New Roman" w:cs="Times New Roman"/>
          <w:sz w:val="24"/>
          <w:szCs w:val="24"/>
          <w:lang w:val="en-US"/>
        </w:rPr>
        <w:t>VP</w:t>
      </w:r>
      <w:r>
        <w:rPr>
          <w:rFonts w:ascii="Times New Roman" w:hAnsi="Times New Roman" w:cs="Times New Roman"/>
          <w:sz w:val="24"/>
          <w:szCs w:val="24"/>
        </w:rPr>
        <w:t xml:space="preserve"> </w:t>
      </w:r>
      <w:r w:rsidR="006A4FF4" w:rsidRPr="00A71852">
        <w:rPr>
          <w:rFonts w:ascii="Times New Roman" w:hAnsi="Times New Roman" w:cs="Times New Roman"/>
          <w:sz w:val="24"/>
          <w:szCs w:val="24"/>
        </w:rPr>
        <w:t>(в начале игры стары</w:t>
      </w:r>
      <w:r>
        <w:rPr>
          <w:rFonts w:ascii="Times New Roman" w:hAnsi="Times New Roman" w:cs="Times New Roman"/>
          <w:sz w:val="24"/>
          <w:szCs w:val="24"/>
        </w:rPr>
        <w:t>й</w:t>
      </w:r>
      <w:r w:rsidR="006A4FF4" w:rsidRPr="00A71852">
        <w:rPr>
          <w:rFonts w:ascii="Times New Roman" w:hAnsi="Times New Roman" w:cs="Times New Roman"/>
          <w:sz w:val="24"/>
          <w:szCs w:val="24"/>
        </w:rPr>
        <w:t>/новый терминал контролируются ДНР)</w:t>
      </w:r>
    </w:p>
    <w:p w:rsidR="006A4FF4" w:rsidRPr="00A71852" w:rsidRDefault="00CF3FC8"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к</w:t>
      </w:r>
      <w:r w:rsidR="006A4FF4" w:rsidRPr="00A71852">
        <w:rPr>
          <w:rFonts w:ascii="Times New Roman" w:hAnsi="Times New Roman" w:cs="Times New Roman"/>
          <w:sz w:val="24"/>
          <w:szCs w:val="24"/>
        </w:rPr>
        <w:t xml:space="preserve">аждый </w:t>
      </w:r>
      <w:r>
        <w:rPr>
          <w:rFonts w:ascii="Times New Roman" w:hAnsi="Times New Roman" w:cs="Times New Roman"/>
          <w:sz w:val="24"/>
          <w:szCs w:val="24"/>
        </w:rPr>
        <w:t>уничтожен</w:t>
      </w:r>
      <w:r w:rsidR="0063590D">
        <w:rPr>
          <w:rFonts w:ascii="Times New Roman" w:hAnsi="Times New Roman" w:cs="Times New Roman"/>
          <w:sz w:val="24"/>
          <w:szCs w:val="24"/>
        </w:rPr>
        <w:t>ный вражеский отряд</w:t>
      </w:r>
      <w:r w:rsidR="006A4FF4" w:rsidRPr="00A71852">
        <w:rPr>
          <w:rFonts w:ascii="Times New Roman" w:hAnsi="Times New Roman" w:cs="Times New Roman"/>
          <w:sz w:val="24"/>
          <w:szCs w:val="24"/>
        </w:rPr>
        <w:t>: 1 VP</w:t>
      </w:r>
    </w:p>
    <w:p w:rsidR="006A4FF4" w:rsidRPr="00A71852" w:rsidRDefault="006A4FF4"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 xml:space="preserve">- </w:t>
      </w:r>
      <w:r w:rsidR="00CF3FC8">
        <w:rPr>
          <w:rFonts w:ascii="Times New Roman" w:hAnsi="Times New Roman" w:cs="Times New Roman"/>
          <w:sz w:val="24"/>
          <w:szCs w:val="24"/>
        </w:rPr>
        <w:t>к</w:t>
      </w:r>
      <w:r w:rsidR="00A71852">
        <w:rPr>
          <w:rFonts w:ascii="Times New Roman" w:hAnsi="Times New Roman" w:cs="Times New Roman"/>
          <w:sz w:val="24"/>
          <w:szCs w:val="24"/>
        </w:rPr>
        <w:t xml:space="preserve">аждая </w:t>
      </w:r>
      <w:r w:rsidRPr="00A71852">
        <w:rPr>
          <w:rFonts w:ascii="Times New Roman" w:hAnsi="Times New Roman" w:cs="Times New Roman"/>
          <w:sz w:val="24"/>
          <w:szCs w:val="24"/>
        </w:rPr>
        <w:t xml:space="preserve">единица ДНР </w:t>
      </w:r>
      <w:r w:rsidR="005E48DF" w:rsidRPr="00A71852">
        <w:rPr>
          <w:rFonts w:ascii="Times New Roman" w:hAnsi="Times New Roman" w:cs="Times New Roman"/>
          <w:sz w:val="24"/>
          <w:szCs w:val="24"/>
        </w:rPr>
        <w:t>пересекшая</w:t>
      </w:r>
      <w:r w:rsidRPr="00A71852">
        <w:rPr>
          <w:rFonts w:ascii="Times New Roman" w:hAnsi="Times New Roman" w:cs="Times New Roman"/>
          <w:sz w:val="24"/>
          <w:szCs w:val="24"/>
        </w:rPr>
        <w:t xml:space="preserve"> </w:t>
      </w:r>
      <w:r w:rsidR="00CF3FC8">
        <w:rPr>
          <w:rFonts w:ascii="Times New Roman" w:hAnsi="Times New Roman" w:cs="Times New Roman"/>
          <w:sz w:val="24"/>
          <w:szCs w:val="24"/>
        </w:rPr>
        <w:t>колонку гексов</w:t>
      </w:r>
      <w:r w:rsidRPr="00A71852">
        <w:rPr>
          <w:rFonts w:ascii="Times New Roman" w:hAnsi="Times New Roman" w:cs="Times New Roman"/>
          <w:sz w:val="24"/>
          <w:szCs w:val="24"/>
        </w:rPr>
        <w:t xml:space="preserve"> х10 после </w:t>
      </w:r>
      <w:r w:rsidR="005E48DF" w:rsidRPr="00A71852">
        <w:rPr>
          <w:rFonts w:ascii="Times New Roman" w:hAnsi="Times New Roman" w:cs="Times New Roman"/>
          <w:sz w:val="24"/>
          <w:szCs w:val="24"/>
        </w:rPr>
        <w:t>хода</w:t>
      </w:r>
      <w:r w:rsidRPr="00A71852">
        <w:rPr>
          <w:rFonts w:ascii="Times New Roman" w:hAnsi="Times New Roman" w:cs="Times New Roman"/>
          <w:sz w:val="24"/>
          <w:szCs w:val="24"/>
        </w:rPr>
        <w:t xml:space="preserve"> 5: 1</w:t>
      </w:r>
      <w:r w:rsidR="005E48DF" w:rsidRPr="00A71852">
        <w:rPr>
          <w:rFonts w:ascii="Times New Roman" w:hAnsi="Times New Roman" w:cs="Times New Roman"/>
          <w:sz w:val="24"/>
          <w:szCs w:val="24"/>
          <w:lang w:val="en-US"/>
        </w:rPr>
        <w:t>VP</w:t>
      </w:r>
    </w:p>
    <w:p w:rsidR="006A4FF4" w:rsidRPr="00A71852" w:rsidRDefault="002657E0"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Количество</w:t>
      </w:r>
      <w:r w:rsidR="005E48DF" w:rsidRPr="00A71852">
        <w:rPr>
          <w:rFonts w:ascii="Times New Roman" w:hAnsi="Times New Roman" w:cs="Times New Roman"/>
          <w:sz w:val="24"/>
          <w:szCs w:val="24"/>
        </w:rPr>
        <w:t xml:space="preserve"> ходов</w:t>
      </w:r>
      <w:r w:rsidR="006A4FF4" w:rsidRPr="00A71852">
        <w:rPr>
          <w:rFonts w:ascii="Times New Roman" w:hAnsi="Times New Roman" w:cs="Times New Roman"/>
          <w:sz w:val="24"/>
          <w:szCs w:val="24"/>
        </w:rPr>
        <w:t>: 8</w:t>
      </w:r>
    </w:p>
    <w:p w:rsidR="006A4FF4" w:rsidRPr="00A71852" w:rsidRDefault="006A4FF4"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 xml:space="preserve">Специальные правила: </w:t>
      </w:r>
      <w:r w:rsidR="00CF3FC8">
        <w:rPr>
          <w:rFonts w:ascii="Times New Roman" w:hAnsi="Times New Roman" w:cs="Times New Roman"/>
          <w:sz w:val="24"/>
          <w:szCs w:val="24"/>
        </w:rPr>
        <w:t>н</w:t>
      </w:r>
      <w:r w:rsidRPr="00A71852">
        <w:rPr>
          <w:rFonts w:ascii="Times New Roman" w:hAnsi="Times New Roman" w:cs="Times New Roman"/>
          <w:sz w:val="24"/>
          <w:szCs w:val="24"/>
        </w:rPr>
        <w:t>ет</w:t>
      </w:r>
    </w:p>
    <w:p w:rsidR="006A4FF4" w:rsidRPr="00A71852" w:rsidRDefault="006A4FF4" w:rsidP="0063590D">
      <w:pPr>
        <w:autoSpaceDE w:val="0"/>
        <w:autoSpaceDN w:val="0"/>
        <w:adjustRightInd w:val="0"/>
        <w:spacing w:after="0" w:line="240" w:lineRule="auto"/>
        <w:ind w:firstLine="567"/>
        <w:jc w:val="both"/>
        <w:rPr>
          <w:rFonts w:ascii="Times New Roman" w:hAnsi="Times New Roman" w:cs="Times New Roman"/>
          <w:sz w:val="24"/>
          <w:szCs w:val="24"/>
        </w:rPr>
      </w:pPr>
    </w:p>
    <w:p w:rsidR="006A4FF4" w:rsidRPr="00A71852" w:rsidRDefault="005E48DF"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i/>
          <w:sz w:val="24"/>
          <w:szCs w:val="24"/>
        </w:rPr>
        <w:t>Примечания:</w:t>
      </w:r>
      <w:r w:rsidRPr="00A71852">
        <w:rPr>
          <w:rFonts w:ascii="Times New Roman" w:hAnsi="Times New Roman" w:cs="Times New Roman"/>
          <w:sz w:val="24"/>
          <w:szCs w:val="24"/>
        </w:rPr>
        <w:t xml:space="preserve"> это хороший сценарий, чтобы узнать основные игровые </w:t>
      </w:r>
      <w:r w:rsidR="00CF3FC8">
        <w:rPr>
          <w:rFonts w:ascii="Times New Roman" w:hAnsi="Times New Roman" w:cs="Times New Roman"/>
          <w:sz w:val="24"/>
          <w:szCs w:val="24"/>
        </w:rPr>
        <w:t>правила</w:t>
      </w:r>
      <w:r w:rsidRPr="00A71852">
        <w:rPr>
          <w:rFonts w:ascii="Times New Roman" w:hAnsi="Times New Roman" w:cs="Times New Roman"/>
          <w:sz w:val="24"/>
          <w:szCs w:val="24"/>
        </w:rPr>
        <w:t xml:space="preserve"> (огневая </w:t>
      </w:r>
      <w:r w:rsidR="00CF3FC8">
        <w:rPr>
          <w:rFonts w:ascii="Times New Roman" w:hAnsi="Times New Roman" w:cs="Times New Roman"/>
          <w:sz w:val="24"/>
          <w:szCs w:val="24"/>
        </w:rPr>
        <w:t>п</w:t>
      </w:r>
      <w:r w:rsidRPr="00A71852">
        <w:rPr>
          <w:rFonts w:ascii="Times New Roman" w:hAnsi="Times New Roman" w:cs="Times New Roman"/>
          <w:sz w:val="24"/>
          <w:szCs w:val="24"/>
        </w:rPr>
        <w:t xml:space="preserve">оддержка, </w:t>
      </w:r>
      <w:r w:rsidR="00CF3FC8">
        <w:rPr>
          <w:rFonts w:ascii="Times New Roman" w:hAnsi="Times New Roman" w:cs="Times New Roman"/>
          <w:sz w:val="24"/>
          <w:szCs w:val="24"/>
        </w:rPr>
        <w:t>огневые группы</w:t>
      </w:r>
      <w:r w:rsidRPr="00A71852">
        <w:rPr>
          <w:rFonts w:ascii="Times New Roman" w:hAnsi="Times New Roman" w:cs="Times New Roman"/>
          <w:sz w:val="24"/>
          <w:szCs w:val="24"/>
        </w:rPr>
        <w:t xml:space="preserve">, операции очистки). ДНР нужно держаться за любую часть терминалов до конца игры. </w:t>
      </w:r>
      <w:r w:rsidR="009663FD">
        <w:rPr>
          <w:rFonts w:ascii="Times New Roman" w:hAnsi="Times New Roman" w:cs="Times New Roman"/>
          <w:sz w:val="24"/>
          <w:szCs w:val="24"/>
        </w:rPr>
        <w:t>Отступят ли они чтобы заставить украинцев их преследовать или сконцентрируются на огневой поддержке</w:t>
      </w:r>
      <w:r w:rsidRPr="00A71852">
        <w:rPr>
          <w:rFonts w:ascii="Times New Roman" w:hAnsi="Times New Roman" w:cs="Times New Roman"/>
          <w:sz w:val="24"/>
          <w:szCs w:val="24"/>
        </w:rPr>
        <w:t xml:space="preserve">? </w:t>
      </w:r>
      <w:r w:rsidR="009663FD">
        <w:rPr>
          <w:rFonts w:ascii="Times New Roman" w:hAnsi="Times New Roman" w:cs="Times New Roman"/>
          <w:sz w:val="24"/>
          <w:szCs w:val="24"/>
        </w:rPr>
        <w:t>Поп</w:t>
      </w:r>
      <w:r w:rsidRPr="00A71852">
        <w:rPr>
          <w:rFonts w:ascii="Times New Roman" w:hAnsi="Times New Roman" w:cs="Times New Roman"/>
          <w:sz w:val="24"/>
          <w:szCs w:val="24"/>
        </w:rPr>
        <w:t xml:space="preserve">ытаются ли они нанести потери украинцам во время их </w:t>
      </w:r>
      <w:r w:rsidR="009663FD">
        <w:rPr>
          <w:rFonts w:ascii="Times New Roman" w:hAnsi="Times New Roman" w:cs="Times New Roman"/>
          <w:sz w:val="24"/>
          <w:szCs w:val="24"/>
        </w:rPr>
        <w:t>подхода</w:t>
      </w:r>
      <w:r w:rsidRPr="00A71852">
        <w:rPr>
          <w:rFonts w:ascii="Times New Roman" w:hAnsi="Times New Roman" w:cs="Times New Roman"/>
          <w:sz w:val="24"/>
          <w:szCs w:val="24"/>
        </w:rPr>
        <w:t xml:space="preserve"> или </w:t>
      </w:r>
      <w:r w:rsidR="009663FD">
        <w:rPr>
          <w:rFonts w:ascii="Times New Roman" w:hAnsi="Times New Roman" w:cs="Times New Roman"/>
          <w:sz w:val="24"/>
          <w:szCs w:val="24"/>
        </w:rPr>
        <w:t>окопаются</w:t>
      </w:r>
      <w:r w:rsidRPr="00A71852">
        <w:rPr>
          <w:rFonts w:ascii="Times New Roman" w:hAnsi="Times New Roman" w:cs="Times New Roman"/>
          <w:sz w:val="24"/>
          <w:szCs w:val="24"/>
        </w:rPr>
        <w:t xml:space="preserve"> в терминалах и застав</w:t>
      </w:r>
      <w:r w:rsidR="009663FD">
        <w:rPr>
          <w:rFonts w:ascii="Times New Roman" w:hAnsi="Times New Roman" w:cs="Times New Roman"/>
          <w:sz w:val="24"/>
          <w:szCs w:val="24"/>
        </w:rPr>
        <w:t>я</w:t>
      </w:r>
      <w:r w:rsidRPr="00A71852">
        <w:rPr>
          <w:rFonts w:ascii="Times New Roman" w:hAnsi="Times New Roman" w:cs="Times New Roman"/>
          <w:sz w:val="24"/>
          <w:szCs w:val="24"/>
        </w:rPr>
        <w:t>т их прийти за ними? П</w:t>
      </w:r>
      <w:r w:rsidR="009663FD">
        <w:rPr>
          <w:rFonts w:ascii="Times New Roman" w:hAnsi="Times New Roman" w:cs="Times New Roman"/>
          <w:sz w:val="24"/>
          <w:szCs w:val="24"/>
        </w:rPr>
        <w:t>оп</w:t>
      </w:r>
      <w:r w:rsidRPr="00A71852">
        <w:rPr>
          <w:rFonts w:ascii="Times New Roman" w:hAnsi="Times New Roman" w:cs="Times New Roman"/>
          <w:sz w:val="24"/>
          <w:szCs w:val="24"/>
        </w:rPr>
        <w:t xml:space="preserve">ытаются ли они эвакуироваться после 5-го </w:t>
      </w:r>
      <w:r w:rsidR="009663FD">
        <w:rPr>
          <w:rFonts w:ascii="Times New Roman" w:hAnsi="Times New Roman" w:cs="Times New Roman"/>
          <w:sz w:val="24"/>
          <w:szCs w:val="24"/>
        </w:rPr>
        <w:t>хода</w:t>
      </w:r>
      <w:r w:rsidRPr="00A71852">
        <w:rPr>
          <w:rFonts w:ascii="Times New Roman" w:hAnsi="Times New Roman" w:cs="Times New Roman"/>
          <w:sz w:val="24"/>
          <w:szCs w:val="24"/>
        </w:rPr>
        <w:t xml:space="preserve">? Украинцам не хватает пехоты, чтобы очистить терминалы без подготовительной огневой поддержки и дальности огня БТР. Как долго украинцы </w:t>
      </w:r>
      <w:r w:rsidR="009663FD">
        <w:rPr>
          <w:rFonts w:ascii="Times New Roman" w:hAnsi="Times New Roman" w:cs="Times New Roman"/>
          <w:sz w:val="24"/>
          <w:szCs w:val="24"/>
        </w:rPr>
        <w:t>будут ослаблять огнем</w:t>
      </w:r>
      <w:r w:rsidRPr="00A71852">
        <w:rPr>
          <w:rFonts w:ascii="Times New Roman" w:hAnsi="Times New Roman" w:cs="Times New Roman"/>
          <w:sz w:val="24"/>
          <w:szCs w:val="24"/>
        </w:rPr>
        <w:t xml:space="preserve"> ДНР и когда они направят пехоту на операци</w:t>
      </w:r>
      <w:r w:rsidR="009663FD">
        <w:rPr>
          <w:rFonts w:ascii="Times New Roman" w:hAnsi="Times New Roman" w:cs="Times New Roman"/>
          <w:sz w:val="24"/>
          <w:szCs w:val="24"/>
        </w:rPr>
        <w:t>ю по очистке</w:t>
      </w:r>
      <w:r w:rsidRPr="00A71852">
        <w:rPr>
          <w:rFonts w:ascii="Times New Roman" w:hAnsi="Times New Roman" w:cs="Times New Roman"/>
          <w:sz w:val="24"/>
          <w:szCs w:val="24"/>
        </w:rPr>
        <w:t xml:space="preserve">? </w:t>
      </w:r>
      <w:r w:rsidR="009663FD">
        <w:rPr>
          <w:rFonts w:ascii="Times New Roman" w:hAnsi="Times New Roman" w:cs="Times New Roman"/>
          <w:sz w:val="24"/>
          <w:szCs w:val="24"/>
        </w:rPr>
        <w:t xml:space="preserve">Как лучше подойти </w:t>
      </w:r>
      <w:r w:rsidRPr="00A71852">
        <w:rPr>
          <w:rFonts w:ascii="Times New Roman" w:hAnsi="Times New Roman" w:cs="Times New Roman"/>
          <w:sz w:val="24"/>
          <w:szCs w:val="24"/>
        </w:rPr>
        <w:t>-</w:t>
      </w:r>
      <w:r w:rsidR="009663FD">
        <w:rPr>
          <w:rFonts w:ascii="Times New Roman" w:hAnsi="Times New Roman" w:cs="Times New Roman"/>
          <w:sz w:val="24"/>
          <w:szCs w:val="24"/>
        </w:rPr>
        <w:t xml:space="preserve"> </w:t>
      </w:r>
      <w:r w:rsidRPr="00A71852">
        <w:rPr>
          <w:rFonts w:ascii="Times New Roman" w:hAnsi="Times New Roman" w:cs="Times New Roman"/>
          <w:sz w:val="24"/>
          <w:szCs w:val="24"/>
        </w:rPr>
        <w:t xml:space="preserve">быстро </w:t>
      </w:r>
      <w:r w:rsidR="009663FD">
        <w:rPr>
          <w:rFonts w:ascii="Times New Roman" w:hAnsi="Times New Roman" w:cs="Times New Roman"/>
          <w:sz w:val="24"/>
          <w:szCs w:val="24"/>
        </w:rPr>
        <w:t>по</w:t>
      </w:r>
      <w:r w:rsidRPr="00A71852">
        <w:rPr>
          <w:rFonts w:ascii="Times New Roman" w:hAnsi="Times New Roman" w:cs="Times New Roman"/>
          <w:sz w:val="24"/>
          <w:szCs w:val="24"/>
        </w:rPr>
        <w:t xml:space="preserve"> аэродром</w:t>
      </w:r>
      <w:r w:rsidR="009663FD">
        <w:rPr>
          <w:rFonts w:ascii="Times New Roman" w:hAnsi="Times New Roman" w:cs="Times New Roman"/>
          <w:sz w:val="24"/>
          <w:szCs w:val="24"/>
        </w:rPr>
        <w:t>у</w:t>
      </w:r>
      <w:r w:rsidRPr="00A71852">
        <w:rPr>
          <w:rFonts w:ascii="Times New Roman" w:hAnsi="Times New Roman" w:cs="Times New Roman"/>
          <w:sz w:val="24"/>
          <w:szCs w:val="24"/>
        </w:rPr>
        <w:t xml:space="preserve"> или медленнее через более застроенную местность </w:t>
      </w:r>
      <w:r w:rsidR="009663FD">
        <w:rPr>
          <w:rFonts w:ascii="Times New Roman" w:hAnsi="Times New Roman" w:cs="Times New Roman"/>
          <w:sz w:val="24"/>
          <w:szCs w:val="24"/>
        </w:rPr>
        <w:t>под</w:t>
      </w:r>
      <w:r w:rsidRPr="00A71852">
        <w:rPr>
          <w:rFonts w:ascii="Times New Roman" w:hAnsi="Times New Roman" w:cs="Times New Roman"/>
          <w:sz w:val="24"/>
          <w:szCs w:val="24"/>
        </w:rPr>
        <w:t xml:space="preserve"> прикрытием, чтобы минимизировать потери?</w:t>
      </w:r>
    </w:p>
    <w:p w:rsidR="005E48DF" w:rsidRPr="00A71852" w:rsidRDefault="005E48DF" w:rsidP="0063590D">
      <w:pPr>
        <w:autoSpaceDE w:val="0"/>
        <w:autoSpaceDN w:val="0"/>
        <w:adjustRightInd w:val="0"/>
        <w:spacing w:after="0" w:line="240" w:lineRule="auto"/>
        <w:ind w:firstLine="567"/>
        <w:jc w:val="both"/>
        <w:rPr>
          <w:rFonts w:ascii="Times New Roman" w:hAnsi="Times New Roman" w:cs="Times New Roman"/>
          <w:sz w:val="24"/>
          <w:szCs w:val="24"/>
        </w:rPr>
      </w:pPr>
    </w:p>
    <w:p w:rsidR="009663FD" w:rsidRDefault="005E48DF"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b/>
          <w:sz w:val="24"/>
          <w:szCs w:val="24"/>
        </w:rPr>
        <w:t xml:space="preserve">10.2 </w:t>
      </w:r>
      <w:r w:rsidR="009663FD">
        <w:rPr>
          <w:rFonts w:ascii="Times New Roman" w:hAnsi="Times New Roman" w:cs="Times New Roman"/>
          <w:b/>
          <w:sz w:val="24"/>
          <w:szCs w:val="24"/>
        </w:rPr>
        <w:t>В</w:t>
      </w:r>
      <w:r w:rsidRPr="00A71852">
        <w:rPr>
          <w:rFonts w:ascii="Times New Roman" w:hAnsi="Times New Roman" w:cs="Times New Roman"/>
          <w:b/>
          <w:sz w:val="24"/>
          <w:szCs w:val="24"/>
        </w:rPr>
        <w:t xml:space="preserve">торое сражение под донецким аэропортом, </w:t>
      </w:r>
      <w:r w:rsidR="009663FD">
        <w:rPr>
          <w:rFonts w:ascii="Times New Roman" w:hAnsi="Times New Roman" w:cs="Times New Roman"/>
          <w:b/>
          <w:sz w:val="24"/>
          <w:szCs w:val="24"/>
        </w:rPr>
        <w:t>открытые действия</w:t>
      </w:r>
      <w:r w:rsidRPr="00A71852">
        <w:rPr>
          <w:rFonts w:ascii="Times New Roman" w:hAnsi="Times New Roman" w:cs="Times New Roman"/>
          <w:b/>
          <w:sz w:val="24"/>
          <w:szCs w:val="24"/>
        </w:rPr>
        <w:t xml:space="preserve"> (28 сентября 2014)</w:t>
      </w:r>
      <w:r w:rsidRPr="00A71852">
        <w:rPr>
          <w:rFonts w:ascii="Times New Roman" w:hAnsi="Times New Roman" w:cs="Times New Roman"/>
          <w:sz w:val="24"/>
          <w:szCs w:val="24"/>
        </w:rPr>
        <w:t xml:space="preserve"> </w:t>
      </w:r>
    </w:p>
    <w:p w:rsidR="005E48DF" w:rsidRPr="00A71852" w:rsidRDefault="009663FD" w:rsidP="0063590D">
      <w:pPr>
        <w:autoSpaceDE w:val="0"/>
        <w:autoSpaceDN w:val="0"/>
        <w:adjustRightInd w:val="0"/>
        <w:spacing w:after="0" w:line="240" w:lineRule="auto"/>
        <w:ind w:firstLine="567"/>
        <w:jc w:val="both"/>
        <w:rPr>
          <w:rFonts w:ascii="Times New Roman" w:hAnsi="Times New Roman" w:cs="Times New Roman"/>
          <w:i/>
          <w:sz w:val="24"/>
          <w:szCs w:val="24"/>
        </w:rPr>
      </w:pPr>
      <w:r w:rsidRPr="009663FD">
        <w:rPr>
          <w:rFonts w:ascii="Times New Roman" w:hAnsi="Times New Roman" w:cs="Times New Roman"/>
          <w:i/>
          <w:sz w:val="24"/>
          <w:szCs w:val="24"/>
        </w:rPr>
        <w:t>П</w:t>
      </w:r>
      <w:r w:rsidR="005E48DF" w:rsidRPr="009663FD">
        <w:rPr>
          <w:rFonts w:ascii="Times New Roman" w:hAnsi="Times New Roman" w:cs="Times New Roman"/>
          <w:i/>
          <w:sz w:val="24"/>
          <w:szCs w:val="24"/>
        </w:rPr>
        <w:t xml:space="preserve">осле </w:t>
      </w:r>
      <w:r w:rsidR="005E48DF" w:rsidRPr="00A71852">
        <w:rPr>
          <w:rFonts w:ascii="Times New Roman" w:hAnsi="Times New Roman" w:cs="Times New Roman"/>
          <w:i/>
          <w:sz w:val="24"/>
          <w:szCs w:val="24"/>
        </w:rPr>
        <w:t xml:space="preserve">лета спорадических обстрелов и выстрелов </w:t>
      </w:r>
      <w:r>
        <w:rPr>
          <w:rFonts w:ascii="Times New Roman" w:hAnsi="Times New Roman" w:cs="Times New Roman"/>
          <w:i/>
          <w:sz w:val="24"/>
          <w:szCs w:val="24"/>
        </w:rPr>
        <w:t>наугад</w:t>
      </w:r>
      <w:r w:rsidR="005E48DF" w:rsidRPr="00A71852">
        <w:rPr>
          <w:rFonts w:ascii="Times New Roman" w:hAnsi="Times New Roman" w:cs="Times New Roman"/>
          <w:i/>
          <w:sz w:val="24"/>
          <w:szCs w:val="24"/>
        </w:rPr>
        <w:t xml:space="preserve">, ДНР начала крупное наступление. </w:t>
      </w:r>
      <w:r>
        <w:rPr>
          <w:rFonts w:ascii="Times New Roman" w:hAnsi="Times New Roman" w:cs="Times New Roman"/>
          <w:i/>
          <w:sz w:val="24"/>
          <w:szCs w:val="24"/>
        </w:rPr>
        <w:t>Выучив уроки из</w:t>
      </w:r>
      <w:r w:rsidR="005E48DF" w:rsidRPr="00A71852">
        <w:rPr>
          <w:rFonts w:ascii="Times New Roman" w:hAnsi="Times New Roman" w:cs="Times New Roman"/>
          <w:i/>
          <w:sz w:val="24"/>
          <w:szCs w:val="24"/>
        </w:rPr>
        <w:t xml:space="preserve"> поражени</w:t>
      </w:r>
      <w:r>
        <w:rPr>
          <w:rFonts w:ascii="Times New Roman" w:hAnsi="Times New Roman" w:cs="Times New Roman"/>
          <w:i/>
          <w:sz w:val="24"/>
          <w:szCs w:val="24"/>
        </w:rPr>
        <w:t>я</w:t>
      </w:r>
      <w:r w:rsidR="005E48DF" w:rsidRPr="00A71852">
        <w:rPr>
          <w:rFonts w:ascii="Times New Roman" w:hAnsi="Times New Roman" w:cs="Times New Roman"/>
          <w:i/>
          <w:sz w:val="24"/>
          <w:szCs w:val="24"/>
        </w:rPr>
        <w:t xml:space="preserve"> весной, сепаратистские силы мобилизовали больше тяжелых вооружений, </w:t>
      </w:r>
      <w:r>
        <w:rPr>
          <w:rFonts w:ascii="Times New Roman" w:hAnsi="Times New Roman" w:cs="Times New Roman"/>
          <w:i/>
          <w:sz w:val="24"/>
          <w:szCs w:val="24"/>
        </w:rPr>
        <w:t xml:space="preserve">с </w:t>
      </w:r>
      <w:r w:rsidR="005E48DF" w:rsidRPr="00A71852">
        <w:rPr>
          <w:rFonts w:ascii="Times New Roman" w:hAnsi="Times New Roman" w:cs="Times New Roman"/>
          <w:i/>
          <w:sz w:val="24"/>
          <w:szCs w:val="24"/>
        </w:rPr>
        <w:t xml:space="preserve">разграбленных </w:t>
      </w:r>
      <w:r>
        <w:rPr>
          <w:rFonts w:ascii="Times New Roman" w:hAnsi="Times New Roman" w:cs="Times New Roman"/>
          <w:i/>
          <w:sz w:val="24"/>
          <w:szCs w:val="24"/>
        </w:rPr>
        <w:t>запасов</w:t>
      </w:r>
      <w:r w:rsidR="005E48DF" w:rsidRPr="00A71852">
        <w:rPr>
          <w:rFonts w:ascii="Times New Roman" w:hAnsi="Times New Roman" w:cs="Times New Roman"/>
          <w:i/>
          <w:sz w:val="24"/>
          <w:szCs w:val="24"/>
        </w:rPr>
        <w:t xml:space="preserve"> правительственной территории и предоставленных русскими. Они включали ряд танков Т-64 и Т-72, а также </w:t>
      </w:r>
      <w:r>
        <w:rPr>
          <w:rFonts w:ascii="Times New Roman" w:hAnsi="Times New Roman" w:cs="Times New Roman"/>
          <w:i/>
          <w:sz w:val="24"/>
          <w:szCs w:val="24"/>
        </w:rPr>
        <w:t>платформы РСЗО БМ-21 "Г</w:t>
      </w:r>
      <w:r w:rsidR="005E48DF" w:rsidRPr="00A71852">
        <w:rPr>
          <w:rFonts w:ascii="Times New Roman" w:hAnsi="Times New Roman" w:cs="Times New Roman"/>
          <w:i/>
          <w:sz w:val="24"/>
          <w:szCs w:val="24"/>
        </w:rPr>
        <w:t>рад". На этом этапе конфликта российские поставляемые средства ПВО свели на нет превосходство Украины в воздухе.</w:t>
      </w:r>
    </w:p>
    <w:p w:rsidR="005E48DF" w:rsidRPr="00A71852" w:rsidRDefault="005E48DF" w:rsidP="0063590D">
      <w:pPr>
        <w:autoSpaceDE w:val="0"/>
        <w:autoSpaceDN w:val="0"/>
        <w:adjustRightInd w:val="0"/>
        <w:spacing w:after="0" w:line="240" w:lineRule="auto"/>
        <w:ind w:firstLine="567"/>
        <w:jc w:val="both"/>
        <w:rPr>
          <w:rFonts w:ascii="Times New Roman" w:hAnsi="Times New Roman" w:cs="Times New Roman"/>
          <w:i/>
          <w:sz w:val="24"/>
          <w:szCs w:val="24"/>
        </w:rPr>
      </w:pPr>
      <w:r w:rsidRPr="00A71852">
        <w:rPr>
          <w:rFonts w:ascii="Times New Roman" w:hAnsi="Times New Roman" w:cs="Times New Roman"/>
          <w:i/>
          <w:sz w:val="24"/>
          <w:szCs w:val="24"/>
        </w:rPr>
        <w:lastRenderedPageBreak/>
        <w:t>Боевые действия были интенсивными 28 сентября, когда сепаратисты выдвинулись на север от пригородов города и в отдаленные районы аэропорта. Девять украинских солдат были убиты</w:t>
      </w:r>
      <w:r w:rsidR="009663FD">
        <w:rPr>
          <w:rFonts w:ascii="Times New Roman" w:hAnsi="Times New Roman" w:cs="Times New Roman"/>
          <w:i/>
          <w:sz w:val="24"/>
          <w:szCs w:val="24"/>
        </w:rPr>
        <w:t>,</w:t>
      </w:r>
      <w:r w:rsidRPr="00A71852">
        <w:rPr>
          <w:rFonts w:ascii="Times New Roman" w:hAnsi="Times New Roman" w:cs="Times New Roman"/>
          <w:i/>
          <w:sz w:val="24"/>
          <w:szCs w:val="24"/>
        </w:rPr>
        <w:t xml:space="preserve"> и более двадцати ранены и один БТР уничтожил сепаратистский танк. Сепаратисты также понесли нераскрытое число жертв, вероятно, в десятках. Обе стороны активно применяли артиллерию, и обстрелы начали оказывать свое первое серьезное воздействие на территории аэропорта. К 1 октября силы ДНР захватили ряд крупных зданий, которые они впоследствии будут использовать в качестве плацдармов и скрытых подходов для нападени</w:t>
      </w:r>
      <w:r w:rsidR="009663FD">
        <w:rPr>
          <w:rFonts w:ascii="Times New Roman" w:hAnsi="Times New Roman" w:cs="Times New Roman"/>
          <w:i/>
          <w:sz w:val="24"/>
          <w:szCs w:val="24"/>
        </w:rPr>
        <w:t>я</w:t>
      </w:r>
      <w:r w:rsidRPr="00A71852">
        <w:rPr>
          <w:rFonts w:ascii="Times New Roman" w:hAnsi="Times New Roman" w:cs="Times New Roman"/>
          <w:i/>
          <w:sz w:val="24"/>
          <w:szCs w:val="24"/>
        </w:rPr>
        <w:t xml:space="preserve"> на терминалы.</w:t>
      </w:r>
    </w:p>
    <w:p w:rsidR="005E48DF" w:rsidRPr="00A71852" w:rsidRDefault="005E48DF" w:rsidP="0063590D">
      <w:pPr>
        <w:autoSpaceDE w:val="0"/>
        <w:autoSpaceDN w:val="0"/>
        <w:adjustRightInd w:val="0"/>
        <w:spacing w:after="0" w:line="240" w:lineRule="auto"/>
        <w:ind w:firstLine="567"/>
        <w:jc w:val="both"/>
        <w:rPr>
          <w:rFonts w:ascii="Times New Roman" w:hAnsi="Times New Roman" w:cs="Times New Roman"/>
          <w:sz w:val="24"/>
          <w:szCs w:val="24"/>
        </w:rPr>
      </w:pPr>
    </w:p>
    <w:p w:rsidR="005E48DF" w:rsidRPr="00A71852" w:rsidRDefault="005E48DF"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b/>
          <w:sz w:val="24"/>
          <w:szCs w:val="24"/>
        </w:rPr>
        <w:t>УКРАИНСКАЯ АРМИЯ И СПЕЦНАЗ</w:t>
      </w:r>
      <w:r w:rsidRPr="00A71852">
        <w:rPr>
          <w:rFonts w:ascii="Times New Roman" w:hAnsi="Times New Roman" w:cs="Times New Roman"/>
          <w:sz w:val="24"/>
          <w:szCs w:val="24"/>
        </w:rPr>
        <w:t xml:space="preserve">: </w:t>
      </w:r>
    </w:p>
    <w:p w:rsidR="005E48DF" w:rsidRPr="00A71852" w:rsidRDefault="005E48DF"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 xml:space="preserve">Инициатива: 10 </w:t>
      </w:r>
    </w:p>
    <w:p w:rsidR="005E48DF" w:rsidRPr="00A71852" w:rsidRDefault="00A71852"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Очков колебания</w:t>
      </w:r>
      <w:r w:rsidR="005E48DF" w:rsidRPr="00A71852">
        <w:rPr>
          <w:rFonts w:ascii="Times New Roman" w:hAnsi="Times New Roman" w:cs="Times New Roman"/>
          <w:sz w:val="24"/>
          <w:szCs w:val="24"/>
        </w:rPr>
        <w:t xml:space="preserve">: 4 </w:t>
      </w:r>
    </w:p>
    <w:p w:rsidR="005E48DF" w:rsidRPr="00A71852" w:rsidRDefault="009663FD"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Расставляются первыми где угодно севернее линии гексов 10, что включает реку (4 гекса от южной стороны)</w:t>
      </w:r>
      <w:r w:rsidR="0063590D">
        <w:rPr>
          <w:rFonts w:ascii="Times New Roman" w:hAnsi="Times New Roman" w:cs="Times New Roman"/>
          <w:sz w:val="24"/>
          <w:szCs w:val="24"/>
        </w:rPr>
        <w:t>:</w:t>
      </w:r>
    </w:p>
    <w:p w:rsidR="005E48DF" w:rsidRPr="00A71852"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5E48DF" w:rsidRPr="00A71852">
        <w:rPr>
          <w:rFonts w:ascii="Times New Roman" w:hAnsi="Times New Roman" w:cs="Times New Roman"/>
          <w:sz w:val="24"/>
          <w:szCs w:val="24"/>
        </w:rPr>
        <w:t>9x пехотны</w:t>
      </w:r>
      <w:r w:rsidR="009663FD">
        <w:rPr>
          <w:rFonts w:ascii="Times New Roman" w:hAnsi="Times New Roman" w:cs="Times New Roman"/>
          <w:sz w:val="24"/>
          <w:szCs w:val="24"/>
        </w:rPr>
        <w:t>х</w:t>
      </w:r>
      <w:r w:rsidR="005E48DF" w:rsidRPr="00A71852">
        <w:rPr>
          <w:rFonts w:ascii="Times New Roman" w:hAnsi="Times New Roman" w:cs="Times New Roman"/>
          <w:sz w:val="24"/>
          <w:szCs w:val="24"/>
        </w:rPr>
        <w:t xml:space="preserve"> отряд</w:t>
      </w:r>
      <w:r w:rsidR="009663FD">
        <w:rPr>
          <w:rFonts w:ascii="Times New Roman" w:hAnsi="Times New Roman" w:cs="Times New Roman"/>
          <w:sz w:val="24"/>
          <w:szCs w:val="24"/>
        </w:rPr>
        <w:t>ов</w:t>
      </w:r>
      <w:r w:rsidR="0063590D">
        <w:rPr>
          <w:rFonts w:ascii="Times New Roman" w:hAnsi="Times New Roman" w:cs="Times New Roman"/>
          <w:sz w:val="24"/>
          <w:szCs w:val="24"/>
        </w:rPr>
        <w:t>;</w:t>
      </w:r>
    </w:p>
    <w:p w:rsidR="005E48DF" w:rsidRPr="00A71852"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5E48DF" w:rsidRPr="00A71852">
        <w:rPr>
          <w:rFonts w:ascii="Times New Roman" w:hAnsi="Times New Roman" w:cs="Times New Roman"/>
          <w:sz w:val="24"/>
          <w:szCs w:val="24"/>
        </w:rPr>
        <w:t xml:space="preserve">1x </w:t>
      </w:r>
      <w:r w:rsidR="009663FD">
        <w:rPr>
          <w:rFonts w:ascii="Times New Roman" w:hAnsi="Times New Roman" w:cs="Times New Roman"/>
          <w:sz w:val="24"/>
          <w:szCs w:val="24"/>
        </w:rPr>
        <w:t>тяжелый пулемет</w:t>
      </w:r>
      <w:r w:rsidR="0063590D">
        <w:rPr>
          <w:rFonts w:ascii="Times New Roman" w:hAnsi="Times New Roman" w:cs="Times New Roman"/>
          <w:sz w:val="24"/>
          <w:szCs w:val="24"/>
        </w:rPr>
        <w:t>;</w:t>
      </w:r>
    </w:p>
    <w:p w:rsidR="005E48DF" w:rsidRPr="00A71852"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5E48DF" w:rsidRPr="00A71852">
        <w:rPr>
          <w:rFonts w:ascii="Times New Roman" w:hAnsi="Times New Roman" w:cs="Times New Roman"/>
          <w:sz w:val="24"/>
          <w:szCs w:val="24"/>
        </w:rPr>
        <w:t xml:space="preserve">2x </w:t>
      </w:r>
      <w:r w:rsidR="009663FD">
        <w:rPr>
          <w:rFonts w:ascii="Times New Roman" w:hAnsi="Times New Roman" w:cs="Times New Roman"/>
          <w:sz w:val="24"/>
          <w:szCs w:val="24"/>
        </w:rPr>
        <w:t>РПГ</w:t>
      </w:r>
      <w:r w:rsidR="0063590D">
        <w:rPr>
          <w:rFonts w:ascii="Times New Roman" w:hAnsi="Times New Roman" w:cs="Times New Roman"/>
          <w:sz w:val="24"/>
          <w:szCs w:val="24"/>
        </w:rPr>
        <w:t>;</w:t>
      </w:r>
    </w:p>
    <w:p w:rsidR="005E48DF" w:rsidRPr="00A71852"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1299A">
        <w:rPr>
          <w:rFonts w:ascii="Times New Roman" w:hAnsi="Times New Roman" w:cs="Times New Roman"/>
          <w:sz w:val="24"/>
          <w:szCs w:val="24"/>
        </w:rPr>
        <w:t>3х лидер</w:t>
      </w:r>
      <w:r w:rsidR="0063590D">
        <w:rPr>
          <w:rFonts w:ascii="Times New Roman" w:hAnsi="Times New Roman" w:cs="Times New Roman"/>
          <w:sz w:val="24"/>
          <w:szCs w:val="24"/>
        </w:rPr>
        <w:t>;</w:t>
      </w:r>
      <w:r w:rsidR="005E48DF" w:rsidRPr="00A71852">
        <w:rPr>
          <w:rFonts w:ascii="Times New Roman" w:hAnsi="Times New Roman" w:cs="Times New Roman"/>
          <w:sz w:val="24"/>
          <w:szCs w:val="24"/>
        </w:rPr>
        <w:t xml:space="preserve"> </w:t>
      </w:r>
    </w:p>
    <w:p w:rsidR="005E48DF" w:rsidRPr="00A71852"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5E48DF" w:rsidRPr="00A71852">
        <w:rPr>
          <w:rFonts w:ascii="Times New Roman" w:hAnsi="Times New Roman" w:cs="Times New Roman"/>
          <w:sz w:val="24"/>
          <w:szCs w:val="24"/>
        </w:rPr>
        <w:t xml:space="preserve">3x </w:t>
      </w:r>
      <w:r w:rsidR="009663FD">
        <w:rPr>
          <w:rFonts w:ascii="Times New Roman" w:hAnsi="Times New Roman" w:cs="Times New Roman"/>
          <w:sz w:val="24"/>
          <w:szCs w:val="24"/>
        </w:rPr>
        <w:t>БТР-80</w:t>
      </w:r>
      <w:r w:rsidR="0063590D">
        <w:rPr>
          <w:rFonts w:ascii="Times New Roman" w:hAnsi="Times New Roman" w:cs="Times New Roman"/>
          <w:sz w:val="24"/>
          <w:szCs w:val="24"/>
        </w:rPr>
        <w:t>;</w:t>
      </w:r>
      <w:r w:rsidR="005E48DF" w:rsidRPr="00A71852">
        <w:rPr>
          <w:rFonts w:ascii="Times New Roman" w:hAnsi="Times New Roman" w:cs="Times New Roman"/>
          <w:sz w:val="24"/>
          <w:szCs w:val="24"/>
        </w:rPr>
        <w:t xml:space="preserve"> </w:t>
      </w:r>
    </w:p>
    <w:p w:rsidR="005E48DF" w:rsidRPr="00A71852"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5E48DF" w:rsidRPr="00A71852">
        <w:rPr>
          <w:rFonts w:ascii="Times New Roman" w:hAnsi="Times New Roman" w:cs="Times New Roman"/>
          <w:sz w:val="24"/>
          <w:szCs w:val="24"/>
        </w:rPr>
        <w:t>1х ПТУР</w:t>
      </w:r>
      <w:r w:rsidR="009663FD">
        <w:rPr>
          <w:rFonts w:ascii="Times New Roman" w:hAnsi="Times New Roman" w:cs="Times New Roman"/>
          <w:sz w:val="24"/>
          <w:szCs w:val="24"/>
        </w:rPr>
        <w:t xml:space="preserve"> «Конкурс»</w:t>
      </w:r>
      <w:r w:rsidR="0063590D">
        <w:rPr>
          <w:rFonts w:ascii="Times New Roman" w:hAnsi="Times New Roman" w:cs="Times New Roman"/>
          <w:sz w:val="24"/>
          <w:szCs w:val="24"/>
        </w:rPr>
        <w:t>;</w:t>
      </w:r>
    </w:p>
    <w:p w:rsidR="005E48DF" w:rsidRPr="00A71852"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3590D">
        <w:rPr>
          <w:rFonts w:ascii="Times New Roman" w:hAnsi="Times New Roman" w:cs="Times New Roman"/>
          <w:sz w:val="24"/>
          <w:szCs w:val="24"/>
        </w:rPr>
        <w:t>1x Т-64БМ;</w:t>
      </w:r>
    </w:p>
    <w:p w:rsidR="005E48DF"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5E48DF" w:rsidRPr="00A71852">
        <w:rPr>
          <w:rFonts w:ascii="Times New Roman" w:hAnsi="Times New Roman" w:cs="Times New Roman"/>
          <w:sz w:val="24"/>
          <w:szCs w:val="24"/>
        </w:rPr>
        <w:t xml:space="preserve">4x </w:t>
      </w:r>
      <w:r>
        <w:rPr>
          <w:rFonts w:ascii="Times New Roman" w:hAnsi="Times New Roman" w:cs="Times New Roman"/>
          <w:sz w:val="24"/>
          <w:szCs w:val="24"/>
        </w:rPr>
        <w:t>гаубичны</w:t>
      </w:r>
      <w:r w:rsidR="009663FD">
        <w:rPr>
          <w:rFonts w:ascii="Times New Roman" w:hAnsi="Times New Roman" w:cs="Times New Roman"/>
          <w:sz w:val="24"/>
          <w:szCs w:val="24"/>
        </w:rPr>
        <w:t>х</w:t>
      </w:r>
      <w:r>
        <w:rPr>
          <w:rFonts w:ascii="Times New Roman" w:hAnsi="Times New Roman" w:cs="Times New Roman"/>
          <w:sz w:val="24"/>
          <w:szCs w:val="24"/>
        </w:rPr>
        <w:t xml:space="preserve"> обстрел</w:t>
      </w:r>
      <w:r w:rsidR="009663FD">
        <w:rPr>
          <w:rFonts w:ascii="Times New Roman" w:hAnsi="Times New Roman" w:cs="Times New Roman"/>
          <w:sz w:val="24"/>
          <w:szCs w:val="24"/>
        </w:rPr>
        <w:t>а</w:t>
      </w:r>
      <w:r w:rsidR="005E48DF" w:rsidRPr="00A71852">
        <w:rPr>
          <w:rFonts w:ascii="Times New Roman" w:hAnsi="Times New Roman" w:cs="Times New Roman"/>
          <w:sz w:val="24"/>
          <w:szCs w:val="24"/>
        </w:rPr>
        <w:t xml:space="preserve"> (</w:t>
      </w:r>
      <w:r w:rsidR="0076148E">
        <w:rPr>
          <w:rFonts w:ascii="Times New Roman" w:hAnsi="Times New Roman" w:cs="Times New Roman"/>
          <w:sz w:val="24"/>
          <w:szCs w:val="24"/>
        </w:rPr>
        <w:t>сила</w:t>
      </w:r>
      <w:r w:rsidR="005E48DF" w:rsidRPr="00A71852">
        <w:rPr>
          <w:rFonts w:ascii="Times New Roman" w:hAnsi="Times New Roman" w:cs="Times New Roman"/>
          <w:sz w:val="24"/>
          <w:szCs w:val="24"/>
        </w:rPr>
        <w:t xml:space="preserve">: 12, дым доступен) надежность: 5 </w:t>
      </w:r>
    </w:p>
    <w:p w:rsidR="009663FD" w:rsidRPr="00A71852" w:rsidRDefault="009663FD" w:rsidP="0063590D">
      <w:pPr>
        <w:autoSpaceDE w:val="0"/>
        <w:autoSpaceDN w:val="0"/>
        <w:adjustRightInd w:val="0"/>
        <w:spacing w:after="0" w:line="240" w:lineRule="auto"/>
        <w:ind w:firstLine="567"/>
        <w:jc w:val="both"/>
        <w:rPr>
          <w:rFonts w:ascii="Times New Roman" w:hAnsi="Times New Roman" w:cs="Times New Roman"/>
          <w:sz w:val="24"/>
          <w:szCs w:val="24"/>
        </w:rPr>
      </w:pPr>
    </w:p>
    <w:p w:rsidR="005E48DF" w:rsidRPr="00A71852" w:rsidRDefault="005E48DF" w:rsidP="0063590D">
      <w:pPr>
        <w:autoSpaceDE w:val="0"/>
        <w:autoSpaceDN w:val="0"/>
        <w:adjustRightInd w:val="0"/>
        <w:spacing w:after="0" w:line="240" w:lineRule="auto"/>
        <w:ind w:firstLine="567"/>
        <w:jc w:val="both"/>
        <w:rPr>
          <w:rFonts w:ascii="Times New Roman" w:hAnsi="Times New Roman" w:cs="Times New Roman"/>
          <w:sz w:val="24"/>
          <w:szCs w:val="24"/>
        </w:rPr>
      </w:pPr>
      <w:r w:rsidRPr="007E4B06">
        <w:rPr>
          <w:rFonts w:ascii="Times New Roman" w:hAnsi="Times New Roman" w:cs="Times New Roman"/>
          <w:b/>
          <w:sz w:val="24"/>
          <w:szCs w:val="24"/>
        </w:rPr>
        <w:t>СЕПАРАТИСТЫ / ДОНЕЦКАЯ НАРОДНАЯ РЕСПУБЛИКА (ДНР)</w:t>
      </w:r>
      <w:r w:rsidRPr="00A71852">
        <w:rPr>
          <w:rFonts w:ascii="Times New Roman" w:hAnsi="Times New Roman" w:cs="Times New Roman"/>
          <w:sz w:val="24"/>
          <w:szCs w:val="24"/>
        </w:rPr>
        <w:t xml:space="preserve">: </w:t>
      </w:r>
    </w:p>
    <w:p w:rsidR="005E48DF" w:rsidRPr="00A71852" w:rsidRDefault="005E48DF"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 xml:space="preserve">Инициатива: 11 </w:t>
      </w:r>
    </w:p>
    <w:p w:rsidR="005E48DF" w:rsidRPr="00A71852"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Очков колебания</w:t>
      </w:r>
      <w:r w:rsidR="005E48DF" w:rsidRPr="00A71852">
        <w:rPr>
          <w:rFonts w:ascii="Times New Roman" w:hAnsi="Times New Roman" w:cs="Times New Roman"/>
          <w:sz w:val="24"/>
          <w:szCs w:val="24"/>
        </w:rPr>
        <w:t xml:space="preserve">: 4 </w:t>
      </w:r>
    </w:p>
    <w:p w:rsidR="005E48DF" w:rsidRPr="00A71852"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Расставляются </w:t>
      </w:r>
      <w:r w:rsidR="005E48DF" w:rsidRPr="00A71852">
        <w:rPr>
          <w:rFonts w:ascii="Times New Roman" w:hAnsi="Times New Roman" w:cs="Times New Roman"/>
          <w:sz w:val="24"/>
          <w:szCs w:val="24"/>
        </w:rPr>
        <w:t xml:space="preserve">везде на </w:t>
      </w:r>
      <w:r w:rsidR="009663FD">
        <w:rPr>
          <w:rFonts w:ascii="Times New Roman" w:hAnsi="Times New Roman" w:cs="Times New Roman"/>
          <w:sz w:val="24"/>
          <w:szCs w:val="24"/>
        </w:rPr>
        <w:t>ю</w:t>
      </w:r>
      <w:r w:rsidR="005E48DF" w:rsidRPr="00A71852">
        <w:rPr>
          <w:rFonts w:ascii="Times New Roman" w:hAnsi="Times New Roman" w:cs="Times New Roman"/>
          <w:sz w:val="24"/>
          <w:szCs w:val="24"/>
        </w:rPr>
        <w:t xml:space="preserve">жном крае </w:t>
      </w:r>
      <w:r w:rsidR="009663FD">
        <w:rPr>
          <w:rFonts w:ascii="Times New Roman" w:hAnsi="Times New Roman" w:cs="Times New Roman"/>
          <w:sz w:val="24"/>
          <w:szCs w:val="24"/>
        </w:rPr>
        <w:t>поля</w:t>
      </w:r>
      <w:r w:rsidR="0063590D">
        <w:rPr>
          <w:rFonts w:ascii="Times New Roman" w:hAnsi="Times New Roman" w:cs="Times New Roman"/>
          <w:sz w:val="24"/>
          <w:szCs w:val="24"/>
        </w:rPr>
        <w:t>:</w:t>
      </w:r>
    </w:p>
    <w:p w:rsidR="005E48DF" w:rsidRPr="00A71852"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3590D">
        <w:rPr>
          <w:rFonts w:ascii="Times New Roman" w:hAnsi="Times New Roman" w:cs="Times New Roman"/>
          <w:sz w:val="24"/>
          <w:szCs w:val="24"/>
        </w:rPr>
        <w:t>6x ополчение;</w:t>
      </w:r>
    </w:p>
    <w:p w:rsidR="005E48DF" w:rsidRPr="00A71852"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63590D">
        <w:rPr>
          <w:rFonts w:ascii="Times New Roman" w:hAnsi="Times New Roman" w:cs="Times New Roman"/>
          <w:sz w:val="24"/>
          <w:szCs w:val="24"/>
        </w:rPr>
        <w:t xml:space="preserve"> 6x пехотные отряды;</w:t>
      </w:r>
    </w:p>
    <w:p w:rsidR="005E48DF" w:rsidRPr="00A71852"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5E48DF" w:rsidRPr="00A71852">
        <w:rPr>
          <w:rFonts w:ascii="Times New Roman" w:hAnsi="Times New Roman" w:cs="Times New Roman"/>
          <w:sz w:val="24"/>
          <w:szCs w:val="24"/>
        </w:rPr>
        <w:t xml:space="preserve"> 1x </w:t>
      </w:r>
      <w:r w:rsidR="009663FD">
        <w:rPr>
          <w:rFonts w:ascii="Times New Roman" w:hAnsi="Times New Roman" w:cs="Times New Roman"/>
          <w:sz w:val="24"/>
          <w:szCs w:val="24"/>
        </w:rPr>
        <w:t>тяжелый пулемет</w:t>
      </w:r>
      <w:r w:rsidR="0063590D">
        <w:rPr>
          <w:rFonts w:ascii="Times New Roman" w:hAnsi="Times New Roman" w:cs="Times New Roman"/>
          <w:sz w:val="24"/>
          <w:szCs w:val="24"/>
        </w:rPr>
        <w:t>;</w:t>
      </w:r>
    </w:p>
    <w:p w:rsidR="005E48DF" w:rsidRPr="009663FD"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sidRPr="009663FD">
        <w:rPr>
          <w:rFonts w:ascii="Times New Roman" w:hAnsi="Times New Roman" w:cs="Times New Roman"/>
          <w:sz w:val="24"/>
          <w:szCs w:val="24"/>
        </w:rPr>
        <w:t>-</w:t>
      </w:r>
      <w:r w:rsidR="005E48DF" w:rsidRPr="009663FD">
        <w:rPr>
          <w:rFonts w:ascii="Times New Roman" w:hAnsi="Times New Roman" w:cs="Times New Roman"/>
          <w:sz w:val="24"/>
          <w:szCs w:val="24"/>
        </w:rPr>
        <w:t xml:space="preserve"> 2</w:t>
      </w:r>
      <w:r w:rsidR="005E48DF" w:rsidRPr="00EB34F8">
        <w:rPr>
          <w:rFonts w:ascii="Times New Roman" w:hAnsi="Times New Roman" w:cs="Times New Roman"/>
          <w:sz w:val="24"/>
          <w:szCs w:val="24"/>
          <w:lang w:val="en-US"/>
        </w:rPr>
        <w:t>x</w:t>
      </w:r>
      <w:r w:rsidR="005E48DF" w:rsidRPr="009663FD">
        <w:rPr>
          <w:rFonts w:ascii="Times New Roman" w:hAnsi="Times New Roman" w:cs="Times New Roman"/>
          <w:sz w:val="24"/>
          <w:szCs w:val="24"/>
        </w:rPr>
        <w:t xml:space="preserve"> </w:t>
      </w:r>
      <w:r w:rsidR="009663FD">
        <w:rPr>
          <w:rFonts w:ascii="Times New Roman" w:hAnsi="Times New Roman" w:cs="Times New Roman"/>
          <w:sz w:val="24"/>
          <w:szCs w:val="24"/>
        </w:rPr>
        <w:t>РПГ</w:t>
      </w:r>
      <w:r w:rsidR="0063590D">
        <w:rPr>
          <w:rFonts w:ascii="Times New Roman" w:hAnsi="Times New Roman" w:cs="Times New Roman"/>
          <w:sz w:val="24"/>
          <w:szCs w:val="24"/>
        </w:rPr>
        <w:t>;</w:t>
      </w:r>
    </w:p>
    <w:p w:rsidR="005E48DF" w:rsidRPr="009663FD"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sidRPr="009663FD">
        <w:rPr>
          <w:rFonts w:ascii="Times New Roman" w:hAnsi="Times New Roman" w:cs="Times New Roman"/>
          <w:sz w:val="24"/>
          <w:szCs w:val="24"/>
        </w:rPr>
        <w:t>-</w:t>
      </w:r>
      <w:r w:rsidR="005E48DF" w:rsidRPr="009663FD">
        <w:rPr>
          <w:rFonts w:ascii="Times New Roman" w:hAnsi="Times New Roman" w:cs="Times New Roman"/>
          <w:sz w:val="24"/>
          <w:szCs w:val="24"/>
        </w:rPr>
        <w:t xml:space="preserve"> 1</w:t>
      </w:r>
      <w:r w:rsidR="005E48DF" w:rsidRPr="009663FD">
        <w:rPr>
          <w:rFonts w:ascii="Times New Roman" w:hAnsi="Times New Roman" w:cs="Times New Roman"/>
          <w:sz w:val="24"/>
          <w:szCs w:val="24"/>
          <w:lang w:val="en-US"/>
        </w:rPr>
        <w:t>x</w:t>
      </w:r>
      <w:r w:rsidR="005E48DF" w:rsidRPr="009663FD">
        <w:rPr>
          <w:rFonts w:ascii="Times New Roman" w:hAnsi="Times New Roman" w:cs="Times New Roman"/>
          <w:sz w:val="24"/>
          <w:szCs w:val="24"/>
        </w:rPr>
        <w:t xml:space="preserve"> </w:t>
      </w:r>
      <w:r w:rsidR="009663FD" w:rsidRPr="009663FD">
        <w:rPr>
          <w:rFonts w:ascii="Times New Roman" w:hAnsi="Times New Roman" w:cs="Times New Roman"/>
          <w:sz w:val="24"/>
          <w:szCs w:val="24"/>
        </w:rPr>
        <w:t>безоткатное орудие</w:t>
      </w:r>
      <w:r w:rsidR="0063590D">
        <w:rPr>
          <w:rFonts w:ascii="Times New Roman" w:hAnsi="Times New Roman" w:cs="Times New Roman"/>
          <w:sz w:val="24"/>
          <w:szCs w:val="24"/>
        </w:rPr>
        <w:t>;</w:t>
      </w:r>
      <w:r w:rsidR="005E48DF" w:rsidRPr="009663FD">
        <w:rPr>
          <w:rFonts w:ascii="Times New Roman" w:hAnsi="Times New Roman" w:cs="Times New Roman"/>
          <w:sz w:val="24"/>
          <w:szCs w:val="24"/>
        </w:rPr>
        <w:t xml:space="preserve"> </w:t>
      </w:r>
    </w:p>
    <w:p w:rsidR="005E48DF" w:rsidRPr="00C373B2"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sidRPr="00C373B2">
        <w:rPr>
          <w:rFonts w:ascii="Times New Roman" w:hAnsi="Times New Roman" w:cs="Times New Roman"/>
          <w:sz w:val="24"/>
          <w:szCs w:val="24"/>
        </w:rPr>
        <w:t>-</w:t>
      </w:r>
      <w:r w:rsidR="00AE2B4F" w:rsidRPr="00C373B2">
        <w:rPr>
          <w:rFonts w:ascii="Times New Roman" w:hAnsi="Times New Roman" w:cs="Times New Roman"/>
          <w:sz w:val="24"/>
          <w:szCs w:val="24"/>
        </w:rPr>
        <w:t xml:space="preserve"> 4</w:t>
      </w:r>
      <w:r w:rsidR="00AE2B4F">
        <w:rPr>
          <w:rFonts w:ascii="Times New Roman" w:hAnsi="Times New Roman" w:cs="Times New Roman"/>
          <w:sz w:val="24"/>
          <w:szCs w:val="24"/>
        </w:rPr>
        <w:t>х</w:t>
      </w:r>
      <w:r w:rsidR="00AE2B4F" w:rsidRPr="00C373B2">
        <w:rPr>
          <w:rFonts w:ascii="Times New Roman" w:hAnsi="Times New Roman" w:cs="Times New Roman"/>
          <w:sz w:val="24"/>
          <w:szCs w:val="24"/>
        </w:rPr>
        <w:t xml:space="preserve"> </w:t>
      </w:r>
      <w:r w:rsidR="00AE2B4F">
        <w:rPr>
          <w:rFonts w:ascii="Times New Roman" w:hAnsi="Times New Roman" w:cs="Times New Roman"/>
          <w:sz w:val="24"/>
          <w:szCs w:val="24"/>
        </w:rPr>
        <w:t>лидер</w:t>
      </w:r>
      <w:r w:rsidR="0063590D">
        <w:rPr>
          <w:rFonts w:ascii="Times New Roman" w:hAnsi="Times New Roman" w:cs="Times New Roman"/>
          <w:sz w:val="24"/>
          <w:szCs w:val="24"/>
        </w:rPr>
        <w:t>;</w:t>
      </w:r>
    </w:p>
    <w:p w:rsidR="005E48DF" w:rsidRPr="00A71852"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5E48DF" w:rsidRPr="00A71852">
        <w:rPr>
          <w:rFonts w:ascii="Times New Roman" w:hAnsi="Times New Roman" w:cs="Times New Roman"/>
          <w:sz w:val="24"/>
          <w:szCs w:val="24"/>
        </w:rPr>
        <w:t xml:space="preserve"> 1x Т-64БВ</w:t>
      </w:r>
      <w:r w:rsidR="0063590D">
        <w:rPr>
          <w:rFonts w:ascii="Times New Roman" w:hAnsi="Times New Roman" w:cs="Times New Roman"/>
          <w:sz w:val="24"/>
          <w:szCs w:val="24"/>
        </w:rPr>
        <w:t>;</w:t>
      </w:r>
      <w:r w:rsidR="005E48DF" w:rsidRPr="00A71852">
        <w:rPr>
          <w:rFonts w:ascii="Times New Roman" w:hAnsi="Times New Roman" w:cs="Times New Roman"/>
          <w:sz w:val="24"/>
          <w:szCs w:val="24"/>
        </w:rPr>
        <w:t xml:space="preserve"> </w:t>
      </w:r>
    </w:p>
    <w:p w:rsidR="005E48DF" w:rsidRPr="00A71852"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5E48DF" w:rsidRPr="00A71852">
        <w:rPr>
          <w:rFonts w:ascii="Times New Roman" w:hAnsi="Times New Roman" w:cs="Times New Roman"/>
          <w:sz w:val="24"/>
          <w:szCs w:val="24"/>
        </w:rPr>
        <w:t xml:space="preserve"> 1x T-72</w:t>
      </w:r>
      <w:r w:rsidR="009663FD">
        <w:rPr>
          <w:rFonts w:ascii="Times New Roman" w:hAnsi="Times New Roman" w:cs="Times New Roman"/>
          <w:sz w:val="24"/>
          <w:szCs w:val="24"/>
        </w:rPr>
        <w:t>Б</w:t>
      </w:r>
      <w:r w:rsidR="005E48DF" w:rsidRPr="00A71852">
        <w:rPr>
          <w:rFonts w:ascii="Times New Roman" w:hAnsi="Times New Roman" w:cs="Times New Roman"/>
          <w:sz w:val="24"/>
          <w:szCs w:val="24"/>
        </w:rPr>
        <w:t>3</w:t>
      </w:r>
      <w:r w:rsidR="0063590D">
        <w:rPr>
          <w:rFonts w:ascii="Times New Roman" w:hAnsi="Times New Roman" w:cs="Times New Roman"/>
          <w:sz w:val="24"/>
          <w:szCs w:val="24"/>
        </w:rPr>
        <w:t>;</w:t>
      </w:r>
      <w:r w:rsidR="005E48DF" w:rsidRPr="00A71852">
        <w:rPr>
          <w:rFonts w:ascii="Times New Roman" w:hAnsi="Times New Roman" w:cs="Times New Roman"/>
          <w:sz w:val="24"/>
          <w:szCs w:val="24"/>
        </w:rPr>
        <w:t xml:space="preserve"> </w:t>
      </w:r>
    </w:p>
    <w:p w:rsidR="005E48DF" w:rsidRPr="00A71852"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5E48DF" w:rsidRPr="00A71852">
        <w:rPr>
          <w:rFonts w:ascii="Times New Roman" w:hAnsi="Times New Roman" w:cs="Times New Roman"/>
          <w:sz w:val="24"/>
          <w:szCs w:val="24"/>
        </w:rPr>
        <w:t xml:space="preserve"> 3х </w:t>
      </w:r>
      <w:r w:rsidR="0004552E">
        <w:rPr>
          <w:rFonts w:ascii="Times New Roman" w:hAnsi="Times New Roman" w:cs="Times New Roman"/>
          <w:sz w:val="24"/>
          <w:szCs w:val="24"/>
        </w:rPr>
        <w:t>обстрела</w:t>
      </w:r>
      <w:r w:rsidR="005E48DF" w:rsidRPr="00A71852">
        <w:rPr>
          <w:rFonts w:ascii="Times New Roman" w:hAnsi="Times New Roman" w:cs="Times New Roman"/>
          <w:sz w:val="24"/>
          <w:szCs w:val="24"/>
        </w:rPr>
        <w:t xml:space="preserve"> БМ</w:t>
      </w:r>
      <w:r w:rsidR="009663FD">
        <w:rPr>
          <w:rFonts w:ascii="Times New Roman" w:hAnsi="Times New Roman" w:cs="Times New Roman"/>
          <w:sz w:val="24"/>
          <w:szCs w:val="24"/>
        </w:rPr>
        <w:t>-</w:t>
      </w:r>
      <w:r w:rsidR="005E48DF" w:rsidRPr="00A71852">
        <w:rPr>
          <w:rFonts w:ascii="Times New Roman" w:hAnsi="Times New Roman" w:cs="Times New Roman"/>
          <w:sz w:val="24"/>
          <w:szCs w:val="24"/>
        </w:rPr>
        <w:t xml:space="preserve">21 (сила: 16, </w:t>
      </w:r>
      <w:r w:rsidR="0004552E">
        <w:rPr>
          <w:rFonts w:ascii="Times New Roman" w:hAnsi="Times New Roman" w:cs="Times New Roman"/>
          <w:sz w:val="24"/>
          <w:szCs w:val="24"/>
        </w:rPr>
        <w:t>отсутствует</w:t>
      </w:r>
      <w:r w:rsidR="005E48DF" w:rsidRPr="00A71852">
        <w:rPr>
          <w:rFonts w:ascii="Times New Roman" w:hAnsi="Times New Roman" w:cs="Times New Roman"/>
          <w:sz w:val="24"/>
          <w:szCs w:val="24"/>
        </w:rPr>
        <w:t xml:space="preserve"> дым) надежность: 4 </w:t>
      </w:r>
    </w:p>
    <w:p w:rsidR="005E48DF"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5E48DF" w:rsidRPr="00A71852">
        <w:rPr>
          <w:rFonts w:ascii="Times New Roman" w:hAnsi="Times New Roman" w:cs="Times New Roman"/>
          <w:sz w:val="24"/>
          <w:szCs w:val="24"/>
        </w:rPr>
        <w:t xml:space="preserve"> 3x </w:t>
      </w:r>
      <w:r>
        <w:rPr>
          <w:rFonts w:ascii="Times New Roman" w:hAnsi="Times New Roman" w:cs="Times New Roman"/>
          <w:sz w:val="24"/>
          <w:szCs w:val="24"/>
        </w:rPr>
        <w:t>гаубичны</w:t>
      </w:r>
      <w:r w:rsidR="009663FD">
        <w:rPr>
          <w:rFonts w:ascii="Times New Roman" w:hAnsi="Times New Roman" w:cs="Times New Roman"/>
          <w:sz w:val="24"/>
          <w:szCs w:val="24"/>
        </w:rPr>
        <w:t>х</w:t>
      </w:r>
      <w:r>
        <w:rPr>
          <w:rFonts w:ascii="Times New Roman" w:hAnsi="Times New Roman" w:cs="Times New Roman"/>
          <w:sz w:val="24"/>
          <w:szCs w:val="24"/>
        </w:rPr>
        <w:t xml:space="preserve"> обстрел</w:t>
      </w:r>
      <w:r w:rsidR="009663FD">
        <w:rPr>
          <w:rFonts w:ascii="Times New Roman" w:hAnsi="Times New Roman" w:cs="Times New Roman"/>
          <w:sz w:val="24"/>
          <w:szCs w:val="24"/>
        </w:rPr>
        <w:t>а</w:t>
      </w:r>
      <w:r w:rsidR="005E48DF" w:rsidRPr="00A71852">
        <w:rPr>
          <w:rFonts w:ascii="Times New Roman" w:hAnsi="Times New Roman" w:cs="Times New Roman"/>
          <w:sz w:val="24"/>
          <w:szCs w:val="24"/>
        </w:rPr>
        <w:t xml:space="preserve"> (</w:t>
      </w:r>
      <w:r w:rsidR="0076148E">
        <w:rPr>
          <w:rFonts w:ascii="Times New Roman" w:hAnsi="Times New Roman" w:cs="Times New Roman"/>
          <w:sz w:val="24"/>
          <w:szCs w:val="24"/>
        </w:rPr>
        <w:t>сила</w:t>
      </w:r>
      <w:r w:rsidR="005E48DF" w:rsidRPr="00A71852">
        <w:rPr>
          <w:rFonts w:ascii="Times New Roman" w:hAnsi="Times New Roman" w:cs="Times New Roman"/>
          <w:sz w:val="24"/>
          <w:szCs w:val="24"/>
        </w:rPr>
        <w:t>: 12, дым доступен) надежность: 4</w:t>
      </w:r>
    </w:p>
    <w:p w:rsidR="009663FD" w:rsidRPr="00A71852" w:rsidRDefault="009663FD" w:rsidP="0063590D">
      <w:pPr>
        <w:autoSpaceDE w:val="0"/>
        <w:autoSpaceDN w:val="0"/>
        <w:adjustRightInd w:val="0"/>
        <w:spacing w:after="0" w:line="240" w:lineRule="auto"/>
        <w:ind w:firstLine="567"/>
        <w:jc w:val="both"/>
        <w:rPr>
          <w:rFonts w:ascii="Times New Roman" w:hAnsi="Times New Roman" w:cs="Times New Roman"/>
          <w:sz w:val="24"/>
          <w:szCs w:val="24"/>
        </w:rPr>
      </w:pPr>
    </w:p>
    <w:p w:rsidR="00943A0C" w:rsidRPr="00A71852" w:rsidRDefault="00943A0C"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 xml:space="preserve">Условие победы: </w:t>
      </w:r>
    </w:p>
    <w:p w:rsidR="00943A0C" w:rsidRPr="00A71852"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943A0C" w:rsidRPr="00A71852">
        <w:rPr>
          <w:rFonts w:ascii="Times New Roman" w:hAnsi="Times New Roman" w:cs="Times New Roman"/>
          <w:sz w:val="24"/>
          <w:szCs w:val="24"/>
        </w:rPr>
        <w:t xml:space="preserve"> </w:t>
      </w:r>
      <w:r w:rsidR="0063590D">
        <w:rPr>
          <w:rFonts w:ascii="Times New Roman" w:hAnsi="Times New Roman" w:cs="Times New Roman"/>
          <w:sz w:val="24"/>
          <w:szCs w:val="24"/>
        </w:rPr>
        <w:t>п</w:t>
      </w:r>
      <w:r w:rsidR="00943A0C" w:rsidRPr="00A71852">
        <w:rPr>
          <w:rFonts w:ascii="Times New Roman" w:hAnsi="Times New Roman" w:cs="Times New Roman"/>
          <w:sz w:val="24"/>
          <w:szCs w:val="24"/>
        </w:rPr>
        <w:t xml:space="preserve">обеда ДНР: контроль 8 или более гексов </w:t>
      </w:r>
      <w:r w:rsidR="009663FD">
        <w:rPr>
          <w:rFonts w:ascii="Times New Roman" w:hAnsi="Times New Roman" w:cs="Times New Roman"/>
          <w:sz w:val="24"/>
          <w:szCs w:val="24"/>
        </w:rPr>
        <w:t xml:space="preserve">зданий </w:t>
      </w:r>
      <w:r w:rsidR="00943A0C" w:rsidRPr="00A71852">
        <w:rPr>
          <w:rFonts w:ascii="Times New Roman" w:hAnsi="Times New Roman" w:cs="Times New Roman"/>
          <w:sz w:val="24"/>
          <w:szCs w:val="24"/>
        </w:rPr>
        <w:t>на территории аэропорта (в границах NE=W4 NW=K4 S</w:t>
      </w:r>
      <w:r w:rsidR="009663FD">
        <w:rPr>
          <w:rFonts w:ascii="Times New Roman" w:hAnsi="Times New Roman" w:cs="Times New Roman"/>
          <w:sz w:val="24"/>
          <w:szCs w:val="24"/>
        </w:rPr>
        <w:t>W=K10, SE=W10) в конце сценария</w:t>
      </w:r>
    </w:p>
    <w:p w:rsidR="00943A0C" w:rsidRPr="00A71852"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63590D">
        <w:rPr>
          <w:rFonts w:ascii="Times New Roman" w:hAnsi="Times New Roman" w:cs="Times New Roman"/>
          <w:sz w:val="24"/>
          <w:szCs w:val="24"/>
        </w:rPr>
        <w:t xml:space="preserve"> н</w:t>
      </w:r>
      <w:r w:rsidR="00943A0C" w:rsidRPr="00A71852">
        <w:rPr>
          <w:rFonts w:ascii="Times New Roman" w:hAnsi="Times New Roman" w:cs="Times New Roman"/>
          <w:sz w:val="24"/>
          <w:szCs w:val="24"/>
        </w:rPr>
        <w:t xml:space="preserve">ичья: ДНР контролирует 4-7 гексов </w:t>
      </w:r>
      <w:r w:rsidR="009663FD">
        <w:rPr>
          <w:rFonts w:ascii="Times New Roman" w:hAnsi="Times New Roman" w:cs="Times New Roman"/>
          <w:sz w:val="24"/>
          <w:szCs w:val="24"/>
        </w:rPr>
        <w:t xml:space="preserve">зданий </w:t>
      </w:r>
      <w:r w:rsidR="00943A0C" w:rsidRPr="00A71852">
        <w:rPr>
          <w:rFonts w:ascii="Times New Roman" w:hAnsi="Times New Roman" w:cs="Times New Roman"/>
          <w:sz w:val="24"/>
          <w:szCs w:val="24"/>
        </w:rPr>
        <w:t>на террито</w:t>
      </w:r>
      <w:r w:rsidR="009663FD">
        <w:rPr>
          <w:rFonts w:ascii="Times New Roman" w:hAnsi="Times New Roman" w:cs="Times New Roman"/>
          <w:sz w:val="24"/>
          <w:szCs w:val="24"/>
        </w:rPr>
        <w:t>рии аэропорта в конце сценария</w:t>
      </w:r>
    </w:p>
    <w:p w:rsidR="00943A0C" w:rsidRPr="00A71852"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63590D">
        <w:rPr>
          <w:rFonts w:ascii="Times New Roman" w:hAnsi="Times New Roman" w:cs="Times New Roman"/>
          <w:sz w:val="24"/>
          <w:szCs w:val="24"/>
        </w:rPr>
        <w:t xml:space="preserve"> у</w:t>
      </w:r>
      <w:r w:rsidR="00943A0C" w:rsidRPr="00A71852">
        <w:rPr>
          <w:rFonts w:ascii="Times New Roman" w:hAnsi="Times New Roman" w:cs="Times New Roman"/>
          <w:sz w:val="24"/>
          <w:szCs w:val="24"/>
        </w:rPr>
        <w:t xml:space="preserve">краинская </w:t>
      </w:r>
      <w:r w:rsidR="009663FD">
        <w:rPr>
          <w:rFonts w:ascii="Times New Roman" w:hAnsi="Times New Roman" w:cs="Times New Roman"/>
          <w:sz w:val="24"/>
          <w:szCs w:val="24"/>
        </w:rPr>
        <w:t>п</w:t>
      </w:r>
      <w:r w:rsidR="00943A0C" w:rsidRPr="00A71852">
        <w:rPr>
          <w:rFonts w:ascii="Times New Roman" w:hAnsi="Times New Roman" w:cs="Times New Roman"/>
          <w:sz w:val="24"/>
          <w:szCs w:val="24"/>
        </w:rPr>
        <w:t xml:space="preserve">обеда: ДНР контролирует менее 4 </w:t>
      </w:r>
      <w:r>
        <w:rPr>
          <w:rFonts w:ascii="Times New Roman" w:hAnsi="Times New Roman" w:cs="Times New Roman"/>
          <w:sz w:val="24"/>
          <w:szCs w:val="24"/>
        </w:rPr>
        <w:t>гексов</w:t>
      </w:r>
      <w:r w:rsidR="00943A0C" w:rsidRPr="00A71852">
        <w:rPr>
          <w:rFonts w:ascii="Times New Roman" w:hAnsi="Times New Roman" w:cs="Times New Roman"/>
          <w:sz w:val="24"/>
          <w:szCs w:val="24"/>
        </w:rPr>
        <w:t xml:space="preserve"> </w:t>
      </w:r>
      <w:r w:rsidR="009663FD">
        <w:rPr>
          <w:rFonts w:ascii="Times New Roman" w:hAnsi="Times New Roman" w:cs="Times New Roman"/>
          <w:sz w:val="24"/>
          <w:szCs w:val="24"/>
        </w:rPr>
        <w:t xml:space="preserve">зданий </w:t>
      </w:r>
      <w:r w:rsidR="00943A0C" w:rsidRPr="00A71852">
        <w:rPr>
          <w:rFonts w:ascii="Times New Roman" w:hAnsi="Times New Roman" w:cs="Times New Roman"/>
          <w:sz w:val="24"/>
          <w:szCs w:val="24"/>
        </w:rPr>
        <w:t>на территории аэропорта в конце сценария.</w:t>
      </w:r>
    </w:p>
    <w:p w:rsidR="00943A0C" w:rsidRPr="00A71852" w:rsidRDefault="00943A0C"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Специальные</w:t>
      </w:r>
      <w:r w:rsidR="009663FD">
        <w:rPr>
          <w:rFonts w:ascii="Times New Roman" w:hAnsi="Times New Roman" w:cs="Times New Roman"/>
          <w:sz w:val="24"/>
          <w:szCs w:val="24"/>
        </w:rPr>
        <w:t xml:space="preserve"> п</w:t>
      </w:r>
      <w:r w:rsidRPr="00A71852">
        <w:rPr>
          <w:rFonts w:ascii="Times New Roman" w:hAnsi="Times New Roman" w:cs="Times New Roman"/>
          <w:sz w:val="24"/>
          <w:szCs w:val="24"/>
        </w:rPr>
        <w:t xml:space="preserve">равила: </w:t>
      </w:r>
      <w:r w:rsidR="009663FD">
        <w:rPr>
          <w:rFonts w:ascii="Times New Roman" w:hAnsi="Times New Roman" w:cs="Times New Roman"/>
          <w:sz w:val="24"/>
          <w:szCs w:val="24"/>
        </w:rPr>
        <w:t>н</w:t>
      </w:r>
      <w:r w:rsidRPr="00A71852">
        <w:rPr>
          <w:rFonts w:ascii="Times New Roman" w:hAnsi="Times New Roman" w:cs="Times New Roman"/>
          <w:sz w:val="24"/>
          <w:szCs w:val="24"/>
        </w:rPr>
        <w:t xml:space="preserve">ет </w:t>
      </w:r>
    </w:p>
    <w:p w:rsidR="00943A0C" w:rsidRPr="00A71852" w:rsidRDefault="00943A0C"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Количество ходов: 8</w:t>
      </w:r>
    </w:p>
    <w:p w:rsidR="00943A0C" w:rsidRPr="00A71852" w:rsidRDefault="00943A0C" w:rsidP="0063590D">
      <w:pPr>
        <w:autoSpaceDE w:val="0"/>
        <w:autoSpaceDN w:val="0"/>
        <w:adjustRightInd w:val="0"/>
        <w:spacing w:after="0" w:line="240" w:lineRule="auto"/>
        <w:ind w:firstLine="567"/>
        <w:jc w:val="both"/>
        <w:rPr>
          <w:rFonts w:ascii="Times New Roman" w:hAnsi="Times New Roman" w:cs="Times New Roman"/>
          <w:sz w:val="24"/>
          <w:szCs w:val="24"/>
        </w:rPr>
      </w:pPr>
    </w:p>
    <w:p w:rsidR="007E4B06" w:rsidRPr="007E4B06" w:rsidRDefault="009663FD" w:rsidP="0063590D">
      <w:pPr>
        <w:autoSpaceDE w:val="0"/>
        <w:autoSpaceDN w:val="0"/>
        <w:adjustRightInd w:val="0"/>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10.3 Контратака (н</w:t>
      </w:r>
      <w:r w:rsidR="007E4B06" w:rsidRPr="007E4B06">
        <w:rPr>
          <w:rFonts w:ascii="Times New Roman" w:hAnsi="Times New Roman" w:cs="Times New Roman"/>
          <w:b/>
          <w:sz w:val="24"/>
          <w:szCs w:val="24"/>
        </w:rPr>
        <w:t xml:space="preserve">оябрь 2014 г.) </w:t>
      </w:r>
    </w:p>
    <w:p w:rsidR="007E4B06" w:rsidRPr="007E4B06" w:rsidRDefault="007E4B06" w:rsidP="0063590D">
      <w:pPr>
        <w:autoSpaceDE w:val="0"/>
        <w:autoSpaceDN w:val="0"/>
        <w:adjustRightInd w:val="0"/>
        <w:spacing w:after="0" w:line="240" w:lineRule="auto"/>
        <w:ind w:firstLine="567"/>
        <w:jc w:val="both"/>
        <w:rPr>
          <w:rFonts w:ascii="Times New Roman" w:hAnsi="Times New Roman" w:cs="Times New Roman"/>
          <w:i/>
          <w:sz w:val="24"/>
          <w:szCs w:val="24"/>
        </w:rPr>
      </w:pPr>
      <w:r w:rsidRPr="007E4B06">
        <w:rPr>
          <w:rFonts w:ascii="Times New Roman" w:hAnsi="Times New Roman" w:cs="Times New Roman"/>
          <w:i/>
          <w:sz w:val="24"/>
          <w:szCs w:val="24"/>
        </w:rPr>
        <w:t xml:space="preserve">В течение всего октября из-за сильных обстрелов, ущерба, нанесенного зданиям, занимающим свои позиции, и постоянного проникновения из захваченных хозяйственных построек украинцы вышли из старого терминала в более защищенный </w:t>
      </w:r>
      <w:r w:rsidR="0004552E">
        <w:rPr>
          <w:rFonts w:ascii="Times New Roman" w:hAnsi="Times New Roman" w:cs="Times New Roman"/>
          <w:i/>
          <w:sz w:val="24"/>
          <w:szCs w:val="24"/>
        </w:rPr>
        <w:t>н</w:t>
      </w:r>
      <w:r w:rsidRPr="007E4B06">
        <w:rPr>
          <w:rFonts w:ascii="Times New Roman" w:hAnsi="Times New Roman" w:cs="Times New Roman"/>
          <w:i/>
          <w:sz w:val="24"/>
          <w:szCs w:val="24"/>
        </w:rPr>
        <w:t xml:space="preserve">овый терминал. </w:t>
      </w:r>
      <w:r w:rsidRPr="007E4B06">
        <w:rPr>
          <w:rFonts w:ascii="Times New Roman" w:hAnsi="Times New Roman" w:cs="Times New Roman"/>
          <w:i/>
          <w:sz w:val="24"/>
          <w:szCs w:val="24"/>
        </w:rPr>
        <w:lastRenderedPageBreak/>
        <w:t xml:space="preserve">Оба здания начали разрушаться, и асфальт был усеян </w:t>
      </w:r>
      <w:r>
        <w:rPr>
          <w:rFonts w:ascii="Times New Roman" w:hAnsi="Times New Roman" w:cs="Times New Roman"/>
          <w:i/>
          <w:sz w:val="24"/>
          <w:szCs w:val="24"/>
        </w:rPr>
        <w:t>разрушенной бронетехникой</w:t>
      </w:r>
      <w:r w:rsidRPr="007E4B06">
        <w:rPr>
          <w:rFonts w:ascii="Times New Roman" w:hAnsi="Times New Roman" w:cs="Times New Roman"/>
          <w:i/>
          <w:sz w:val="24"/>
          <w:szCs w:val="24"/>
        </w:rPr>
        <w:t xml:space="preserve">. Битва за аэропорт стала чисто символической, поскольку объекты были повреждены </w:t>
      </w:r>
      <w:r w:rsidR="0004552E">
        <w:rPr>
          <w:rFonts w:ascii="Times New Roman" w:hAnsi="Times New Roman" w:cs="Times New Roman"/>
          <w:i/>
          <w:sz w:val="24"/>
          <w:szCs w:val="24"/>
        </w:rPr>
        <w:t>и бес</w:t>
      </w:r>
      <w:r w:rsidR="0004552E" w:rsidRPr="007E4B06">
        <w:rPr>
          <w:rFonts w:ascii="Times New Roman" w:hAnsi="Times New Roman" w:cs="Times New Roman"/>
          <w:i/>
          <w:sz w:val="24"/>
          <w:szCs w:val="24"/>
        </w:rPr>
        <w:t>полезн</w:t>
      </w:r>
      <w:r w:rsidR="0004552E">
        <w:rPr>
          <w:rFonts w:ascii="Times New Roman" w:hAnsi="Times New Roman" w:cs="Times New Roman"/>
          <w:i/>
          <w:sz w:val="24"/>
          <w:szCs w:val="24"/>
        </w:rPr>
        <w:t>ы</w:t>
      </w:r>
      <w:r w:rsidRPr="007E4B06">
        <w:rPr>
          <w:rFonts w:ascii="Times New Roman" w:hAnsi="Times New Roman" w:cs="Times New Roman"/>
          <w:i/>
          <w:sz w:val="24"/>
          <w:szCs w:val="24"/>
        </w:rPr>
        <w:t>.</w:t>
      </w:r>
    </w:p>
    <w:p w:rsidR="00943A0C" w:rsidRPr="007E4B06" w:rsidRDefault="007E4B06" w:rsidP="0063590D">
      <w:pPr>
        <w:autoSpaceDE w:val="0"/>
        <w:autoSpaceDN w:val="0"/>
        <w:adjustRightInd w:val="0"/>
        <w:spacing w:after="0" w:line="240" w:lineRule="auto"/>
        <w:ind w:firstLine="567"/>
        <w:jc w:val="both"/>
        <w:rPr>
          <w:rFonts w:ascii="Times New Roman" w:hAnsi="Times New Roman" w:cs="Times New Roman"/>
          <w:i/>
          <w:sz w:val="24"/>
          <w:szCs w:val="24"/>
        </w:rPr>
      </w:pPr>
      <w:r w:rsidRPr="007E4B06">
        <w:rPr>
          <w:rFonts w:ascii="Times New Roman" w:hAnsi="Times New Roman" w:cs="Times New Roman"/>
          <w:i/>
          <w:sz w:val="24"/>
          <w:szCs w:val="24"/>
        </w:rPr>
        <w:t xml:space="preserve">Недавно захваченный </w:t>
      </w:r>
      <w:r w:rsidR="0004552E">
        <w:rPr>
          <w:rFonts w:ascii="Times New Roman" w:hAnsi="Times New Roman" w:cs="Times New Roman"/>
          <w:i/>
          <w:sz w:val="24"/>
          <w:szCs w:val="24"/>
        </w:rPr>
        <w:t>с</w:t>
      </w:r>
      <w:r w:rsidRPr="007E4B06">
        <w:rPr>
          <w:rFonts w:ascii="Times New Roman" w:hAnsi="Times New Roman" w:cs="Times New Roman"/>
          <w:i/>
          <w:sz w:val="24"/>
          <w:szCs w:val="24"/>
        </w:rPr>
        <w:t xml:space="preserve">тарый терминал предоставил идеальный плацдарм для атак ДНР на украинские позиции в новом терминале, а зондирующие атаки </w:t>
      </w:r>
      <w:r w:rsidR="0004552E">
        <w:rPr>
          <w:rFonts w:ascii="Times New Roman" w:hAnsi="Times New Roman" w:cs="Times New Roman"/>
          <w:i/>
          <w:sz w:val="24"/>
          <w:szCs w:val="24"/>
        </w:rPr>
        <w:t>стали</w:t>
      </w:r>
      <w:r w:rsidRPr="007E4B06">
        <w:rPr>
          <w:rFonts w:ascii="Times New Roman" w:hAnsi="Times New Roman" w:cs="Times New Roman"/>
          <w:i/>
          <w:sz w:val="24"/>
          <w:szCs w:val="24"/>
        </w:rPr>
        <w:t xml:space="preserve"> повседневной реальностью. В течение ноября украинская армия провела серию сосредоточенных атак, чтобы попытаться вернуть </w:t>
      </w:r>
      <w:r w:rsidR="0004552E">
        <w:rPr>
          <w:rFonts w:ascii="Times New Roman" w:hAnsi="Times New Roman" w:cs="Times New Roman"/>
          <w:i/>
          <w:sz w:val="24"/>
          <w:szCs w:val="24"/>
        </w:rPr>
        <w:t>с</w:t>
      </w:r>
      <w:r w:rsidRPr="007E4B06">
        <w:rPr>
          <w:rFonts w:ascii="Times New Roman" w:hAnsi="Times New Roman" w:cs="Times New Roman"/>
          <w:i/>
          <w:sz w:val="24"/>
          <w:szCs w:val="24"/>
        </w:rPr>
        <w:t>тарый терминал и сохранить там опор</w:t>
      </w:r>
      <w:r w:rsidR="0004552E">
        <w:rPr>
          <w:rFonts w:ascii="Times New Roman" w:hAnsi="Times New Roman" w:cs="Times New Roman"/>
          <w:i/>
          <w:sz w:val="24"/>
          <w:szCs w:val="24"/>
        </w:rPr>
        <w:t>у</w:t>
      </w:r>
      <w:r w:rsidRPr="007E4B06">
        <w:rPr>
          <w:rFonts w:ascii="Times New Roman" w:hAnsi="Times New Roman" w:cs="Times New Roman"/>
          <w:i/>
          <w:sz w:val="24"/>
          <w:szCs w:val="24"/>
        </w:rPr>
        <w:t xml:space="preserve">, что лишило бы войска ДНР </w:t>
      </w:r>
      <w:r w:rsidR="0004552E">
        <w:rPr>
          <w:rFonts w:ascii="Times New Roman" w:hAnsi="Times New Roman" w:cs="Times New Roman"/>
          <w:i/>
          <w:sz w:val="24"/>
          <w:szCs w:val="24"/>
        </w:rPr>
        <w:t>с</w:t>
      </w:r>
      <w:r w:rsidRPr="007E4B06">
        <w:rPr>
          <w:rFonts w:ascii="Times New Roman" w:hAnsi="Times New Roman" w:cs="Times New Roman"/>
          <w:i/>
          <w:sz w:val="24"/>
          <w:szCs w:val="24"/>
        </w:rPr>
        <w:t>крытого подхода. Эти возвратно-поступательные наступательные операции продолжались в течение декабря и даже в последние недели осады в январе.</w:t>
      </w:r>
    </w:p>
    <w:p w:rsidR="005E48DF" w:rsidRDefault="005E48DF" w:rsidP="0063590D">
      <w:pPr>
        <w:autoSpaceDE w:val="0"/>
        <w:autoSpaceDN w:val="0"/>
        <w:adjustRightInd w:val="0"/>
        <w:spacing w:after="0" w:line="240" w:lineRule="auto"/>
        <w:ind w:firstLine="567"/>
        <w:jc w:val="both"/>
        <w:rPr>
          <w:rFonts w:ascii="Times New Roman" w:hAnsi="Times New Roman" w:cs="Times New Roman"/>
          <w:i/>
          <w:sz w:val="24"/>
          <w:szCs w:val="24"/>
        </w:rPr>
      </w:pPr>
    </w:p>
    <w:p w:rsidR="007E4B06" w:rsidRPr="007E4B06" w:rsidRDefault="007E4B06" w:rsidP="0063590D">
      <w:pPr>
        <w:autoSpaceDE w:val="0"/>
        <w:autoSpaceDN w:val="0"/>
        <w:adjustRightInd w:val="0"/>
        <w:spacing w:after="0" w:line="240" w:lineRule="auto"/>
        <w:ind w:firstLine="567"/>
        <w:jc w:val="both"/>
        <w:rPr>
          <w:rFonts w:ascii="Times New Roman" w:hAnsi="Times New Roman" w:cs="Times New Roman"/>
          <w:b/>
          <w:sz w:val="24"/>
          <w:szCs w:val="24"/>
        </w:rPr>
      </w:pPr>
      <w:r w:rsidRPr="007E4B06">
        <w:rPr>
          <w:rFonts w:ascii="Times New Roman" w:hAnsi="Times New Roman" w:cs="Times New Roman"/>
          <w:b/>
          <w:sz w:val="24"/>
          <w:szCs w:val="24"/>
        </w:rPr>
        <w:t>УКРАИНСКИЕ МЕХАНИЗИРОВАННЫЕ И АЭРОМОБИЛЬНЫЕ ВОЙСКА:</w:t>
      </w:r>
    </w:p>
    <w:p w:rsidR="007E4B06" w:rsidRPr="007E4B06"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sidRPr="007E4B06">
        <w:rPr>
          <w:rFonts w:ascii="Times New Roman" w:hAnsi="Times New Roman" w:cs="Times New Roman"/>
          <w:sz w:val="24"/>
          <w:szCs w:val="24"/>
        </w:rPr>
        <w:t xml:space="preserve">Инициатива: 12 </w:t>
      </w:r>
    </w:p>
    <w:p w:rsidR="007E4B06" w:rsidRPr="007E4B06"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Очков колебания</w:t>
      </w:r>
      <w:r w:rsidRPr="007E4B06">
        <w:rPr>
          <w:rFonts w:ascii="Times New Roman" w:hAnsi="Times New Roman" w:cs="Times New Roman"/>
          <w:sz w:val="24"/>
          <w:szCs w:val="24"/>
        </w:rPr>
        <w:t xml:space="preserve">: 4 </w:t>
      </w:r>
    </w:p>
    <w:p w:rsidR="0076148E" w:rsidRPr="0076148E"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Расставляются в любом месте к северу от ряда 7 и к западу от ряда </w:t>
      </w:r>
      <w:r>
        <w:rPr>
          <w:rFonts w:ascii="Times New Roman" w:hAnsi="Times New Roman" w:cs="Times New Roman"/>
          <w:sz w:val="24"/>
          <w:szCs w:val="24"/>
          <w:lang w:val="en-US"/>
        </w:rPr>
        <w:t>F</w:t>
      </w:r>
      <w:r w:rsidR="0063590D">
        <w:rPr>
          <w:rFonts w:ascii="Times New Roman" w:hAnsi="Times New Roman" w:cs="Times New Roman"/>
          <w:sz w:val="24"/>
          <w:szCs w:val="24"/>
        </w:rPr>
        <w:t>:</w:t>
      </w:r>
    </w:p>
    <w:p w:rsidR="007E4B06" w:rsidRPr="007E4B06"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63590D">
        <w:rPr>
          <w:rFonts w:ascii="Times New Roman" w:hAnsi="Times New Roman" w:cs="Times New Roman"/>
          <w:sz w:val="24"/>
          <w:szCs w:val="24"/>
        </w:rPr>
        <w:t xml:space="preserve"> 9x пехотные отряды;</w:t>
      </w:r>
    </w:p>
    <w:p w:rsidR="007E4B06" w:rsidRPr="007E4B06"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7E4B06" w:rsidRPr="007E4B06">
        <w:rPr>
          <w:rFonts w:ascii="Times New Roman" w:hAnsi="Times New Roman" w:cs="Times New Roman"/>
          <w:sz w:val="24"/>
          <w:szCs w:val="24"/>
        </w:rPr>
        <w:t xml:space="preserve">1x </w:t>
      </w:r>
      <w:r w:rsidR="0004552E">
        <w:rPr>
          <w:rFonts w:ascii="Times New Roman" w:hAnsi="Times New Roman" w:cs="Times New Roman"/>
          <w:sz w:val="24"/>
          <w:szCs w:val="24"/>
        </w:rPr>
        <w:t>тяжелый пулемет</w:t>
      </w:r>
      <w:r w:rsidR="0063590D">
        <w:rPr>
          <w:rFonts w:ascii="Times New Roman" w:hAnsi="Times New Roman" w:cs="Times New Roman"/>
          <w:sz w:val="24"/>
          <w:szCs w:val="24"/>
        </w:rPr>
        <w:t>;</w:t>
      </w:r>
    </w:p>
    <w:p w:rsidR="007E4B06" w:rsidRPr="007E4B06"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7E4B06" w:rsidRPr="007E4B06">
        <w:rPr>
          <w:rFonts w:ascii="Times New Roman" w:hAnsi="Times New Roman" w:cs="Times New Roman"/>
          <w:sz w:val="24"/>
          <w:szCs w:val="24"/>
        </w:rPr>
        <w:t xml:space="preserve"> 2x </w:t>
      </w:r>
      <w:r w:rsidR="0004552E">
        <w:rPr>
          <w:rFonts w:ascii="Times New Roman" w:hAnsi="Times New Roman" w:cs="Times New Roman"/>
          <w:sz w:val="24"/>
          <w:szCs w:val="24"/>
        </w:rPr>
        <w:t>РПГ</w:t>
      </w:r>
      <w:r w:rsidR="0063590D">
        <w:rPr>
          <w:rFonts w:ascii="Times New Roman" w:hAnsi="Times New Roman" w:cs="Times New Roman"/>
          <w:sz w:val="24"/>
          <w:szCs w:val="24"/>
        </w:rPr>
        <w:t>;</w:t>
      </w:r>
    </w:p>
    <w:p w:rsidR="007E4B06" w:rsidRPr="007E4B06"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7E4B06" w:rsidRPr="007E4B06">
        <w:rPr>
          <w:rFonts w:ascii="Times New Roman" w:hAnsi="Times New Roman" w:cs="Times New Roman"/>
          <w:sz w:val="24"/>
          <w:szCs w:val="24"/>
        </w:rPr>
        <w:t xml:space="preserve"> 1x </w:t>
      </w:r>
      <w:r w:rsidR="0004552E">
        <w:rPr>
          <w:rFonts w:ascii="Times New Roman" w:hAnsi="Times New Roman" w:cs="Times New Roman"/>
          <w:sz w:val="24"/>
          <w:szCs w:val="24"/>
        </w:rPr>
        <w:t>АГС</w:t>
      </w:r>
      <w:r w:rsidR="007E4B06" w:rsidRPr="007E4B06">
        <w:rPr>
          <w:rFonts w:ascii="Times New Roman" w:hAnsi="Times New Roman" w:cs="Times New Roman"/>
          <w:sz w:val="24"/>
          <w:szCs w:val="24"/>
        </w:rPr>
        <w:t>-17</w:t>
      </w:r>
      <w:r w:rsidR="0063590D">
        <w:rPr>
          <w:rFonts w:ascii="Times New Roman" w:hAnsi="Times New Roman" w:cs="Times New Roman"/>
          <w:sz w:val="24"/>
          <w:szCs w:val="24"/>
        </w:rPr>
        <w:t>;</w:t>
      </w:r>
      <w:r w:rsidR="007E4B06" w:rsidRPr="007E4B06">
        <w:rPr>
          <w:rFonts w:ascii="Times New Roman" w:hAnsi="Times New Roman" w:cs="Times New Roman"/>
          <w:sz w:val="24"/>
          <w:szCs w:val="24"/>
        </w:rPr>
        <w:t xml:space="preserve"> </w:t>
      </w:r>
    </w:p>
    <w:p w:rsidR="007E4B06" w:rsidRPr="007E4B06"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AE2B4F">
        <w:rPr>
          <w:rFonts w:ascii="Times New Roman" w:hAnsi="Times New Roman" w:cs="Times New Roman"/>
          <w:sz w:val="24"/>
          <w:szCs w:val="24"/>
        </w:rPr>
        <w:t xml:space="preserve"> 4х лидер</w:t>
      </w:r>
      <w:r w:rsidR="0063590D">
        <w:rPr>
          <w:rFonts w:ascii="Times New Roman" w:hAnsi="Times New Roman" w:cs="Times New Roman"/>
          <w:sz w:val="24"/>
          <w:szCs w:val="24"/>
        </w:rPr>
        <w:t>;</w:t>
      </w:r>
      <w:r w:rsidR="007E4B06" w:rsidRPr="007E4B06">
        <w:rPr>
          <w:rFonts w:ascii="Times New Roman" w:hAnsi="Times New Roman" w:cs="Times New Roman"/>
          <w:sz w:val="24"/>
          <w:szCs w:val="24"/>
        </w:rPr>
        <w:t xml:space="preserve"> </w:t>
      </w:r>
    </w:p>
    <w:p w:rsidR="007E4B06" w:rsidRPr="007E4B06"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7E4B06" w:rsidRPr="007E4B06">
        <w:rPr>
          <w:rFonts w:ascii="Times New Roman" w:hAnsi="Times New Roman" w:cs="Times New Roman"/>
          <w:sz w:val="24"/>
          <w:szCs w:val="24"/>
        </w:rPr>
        <w:t xml:space="preserve"> 2x Т-64БМ</w:t>
      </w:r>
      <w:r w:rsidR="0063590D">
        <w:rPr>
          <w:rFonts w:ascii="Times New Roman" w:hAnsi="Times New Roman" w:cs="Times New Roman"/>
          <w:sz w:val="24"/>
          <w:szCs w:val="24"/>
        </w:rPr>
        <w:t>;</w:t>
      </w:r>
      <w:r w:rsidR="007E4B06" w:rsidRPr="007E4B06">
        <w:rPr>
          <w:rFonts w:ascii="Times New Roman" w:hAnsi="Times New Roman" w:cs="Times New Roman"/>
          <w:sz w:val="24"/>
          <w:szCs w:val="24"/>
        </w:rPr>
        <w:t xml:space="preserve"> </w:t>
      </w:r>
    </w:p>
    <w:p w:rsidR="007E4B06" w:rsidRPr="007E4B06"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7E4B06" w:rsidRPr="007E4B06">
        <w:rPr>
          <w:rFonts w:ascii="Times New Roman" w:hAnsi="Times New Roman" w:cs="Times New Roman"/>
          <w:sz w:val="24"/>
          <w:szCs w:val="24"/>
        </w:rPr>
        <w:t xml:space="preserve"> 2x </w:t>
      </w:r>
      <w:r w:rsidR="0004552E">
        <w:rPr>
          <w:rFonts w:ascii="Times New Roman" w:hAnsi="Times New Roman" w:cs="Times New Roman"/>
          <w:sz w:val="24"/>
          <w:szCs w:val="24"/>
        </w:rPr>
        <w:t>обстрела БМ-</w:t>
      </w:r>
      <w:r w:rsidR="007E4B06" w:rsidRPr="007E4B06">
        <w:rPr>
          <w:rFonts w:ascii="Times New Roman" w:hAnsi="Times New Roman" w:cs="Times New Roman"/>
          <w:sz w:val="24"/>
          <w:szCs w:val="24"/>
        </w:rPr>
        <w:t xml:space="preserve">21 (прочность: 16, </w:t>
      </w:r>
      <w:r w:rsidR="0004552E" w:rsidRPr="0004552E">
        <w:rPr>
          <w:rFonts w:ascii="Times New Roman" w:hAnsi="Times New Roman" w:cs="Times New Roman"/>
          <w:sz w:val="24"/>
          <w:szCs w:val="24"/>
        </w:rPr>
        <w:t>отсутствует дым</w:t>
      </w:r>
      <w:r w:rsidR="007E4B06" w:rsidRPr="007E4B06">
        <w:rPr>
          <w:rFonts w:ascii="Times New Roman" w:hAnsi="Times New Roman" w:cs="Times New Roman"/>
          <w:sz w:val="24"/>
          <w:szCs w:val="24"/>
        </w:rPr>
        <w:t xml:space="preserve">) надежность: 4 </w:t>
      </w:r>
    </w:p>
    <w:p w:rsidR="007E4B06" w:rsidRPr="007E4B06"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7E4B06" w:rsidRPr="007E4B06">
        <w:rPr>
          <w:rFonts w:ascii="Times New Roman" w:hAnsi="Times New Roman" w:cs="Times New Roman"/>
          <w:sz w:val="24"/>
          <w:szCs w:val="24"/>
        </w:rPr>
        <w:t xml:space="preserve"> 4x </w:t>
      </w:r>
      <w:r>
        <w:rPr>
          <w:rFonts w:ascii="Times New Roman" w:hAnsi="Times New Roman" w:cs="Times New Roman"/>
          <w:sz w:val="24"/>
          <w:szCs w:val="24"/>
        </w:rPr>
        <w:t>гаубичны</w:t>
      </w:r>
      <w:r w:rsidR="0004552E">
        <w:rPr>
          <w:rFonts w:ascii="Times New Roman" w:hAnsi="Times New Roman" w:cs="Times New Roman"/>
          <w:sz w:val="24"/>
          <w:szCs w:val="24"/>
        </w:rPr>
        <w:t>х</w:t>
      </w:r>
      <w:r>
        <w:rPr>
          <w:rFonts w:ascii="Times New Roman" w:hAnsi="Times New Roman" w:cs="Times New Roman"/>
          <w:sz w:val="24"/>
          <w:szCs w:val="24"/>
        </w:rPr>
        <w:t xml:space="preserve"> </w:t>
      </w:r>
      <w:r w:rsidR="0004552E">
        <w:rPr>
          <w:rFonts w:ascii="Times New Roman" w:hAnsi="Times New Roman" w:cs="Times New Roman"/>
          <w:sz w:val="24"/>
          <w:szCs w:val="24"/>
        </w:rPr>
        <w:t xml:space="preserve">обстрела </w:t>
      </w:r>
      <w:r w:rsidR="007E4B06" w:rsidRPr="007E4B06">
        <w:rPr>
          <w:rFonts w:ascii="Times New Roman" w:hAnsi="Times New Roman" w:cs="Times New Roman"/>
          <w:sz w:val="24"/>
          <w:szCs w:val="24"/>
        </w:rPr>
        <w:t>(</w:t>
      </w:r>
      <w:r>
        <w:rPr>
          <w:rFonts w:ascii="Times New Roman" w:hAnsi="Times New Roman" w:cs="Times New Roman"/>
          <w:sz w:val="24"/>
          <w:szCs w:val="24"/>
        </w:rPr>
        <w:t>сила</w:t>
      </w:r>
      <w:r w:rsidR="007E4B06" w:rsidRPr="007E4B06">
        <w:rPr>
          <w:rFonts w:ascii="Times New Roman" w:hAnsi="Times New Roman" w:cs="Times New Roman"/>
          <w:sz w:val="24"/>
          <w:szCs w:val="24"/>
        </w:rPr>
        <w:t>: 12, дым доступен) надежность: 5</w:t>
      </w:r>
    </w:p>
    <w:p w:rsidR="007E4B06" w:rsidRDefault="007E4B06" w:rsidP="0063590D">
      <w:pPr>
        <w:autoSpaceDE w:val="0"/>
        <w:autoSpaceDN w:val="0"/>
        <w:adjustRightInd w:val="0"/>
        <w:spacing w:after="0" w:line="240" w:lineRule="auto"/>
        <w:ind w:firstLine="567"/>
        <w:jc w:val="both"/>
        <w:rPr>
          <w:rFonts w:ascii="Times New Roman" w:hAnsi="Times New Roman" w:cs="Times New Roman"/>
          <w:sz w:val="24"/>
          <w:szCs w:val="24"/>
        </w:rPr>
      </w:pPr>
    </w:p>
    <w:p w:rsidR="0076148E" w:rsidRPr="0076148E" w:rsidRDefault="0076148E" w:rsidP="0063590D">
      <w:pPr>
        <w:autoSpaceDE w:val="0"/>
        <w:autoSpaceDN w:val="0"/>
        <w:adjustRightInd w:val="0"/>
        <w:spacing w:after="0" w:line="240" w:lineRule="auto"/>
        <w:ind w:firstLine="567"/>
        <w:jc w:val="both"/>
        <w:rPr>
          <w:rFonts w:ascii="Times New Roman" w:hAnsi="Times New Roman" w:cs="Times New Roman"/>
          <w:b/>
          <w:sz w:val="24"/>
          <w:szCs w:val="24"/>
        </w:rPr>
      </w:pPr>
      <w:r w:rsidRPr="0076148E">
        <w:rPr>
          <w:rFonts w:ascii="Times New Roman" w:hAnsi="Times New Roman" w:cs="Times New Roman"/>
          <w:b/>
          <w:sz w:val="24"/>
          <w:szCs w:val="24"/>
        </w:rPr>
        <w:t>СЕПАРАТИСТЫ / ДОНЕЦКАЯ НАРОДНАЯ РЕСПУБЛИКА (ДНР):</w:t>
      </w:r>
    </w:p>
    <w:p w:rsidR="0076148E" w:rsidRPr="0076148E"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r w:rsidRPr="0076148E">
        <w:rPr>
          <w:rFonts w:ascii="Times New Roman" w:hAnsi="Times New Roman" w:cs="Times New Roman"/>
          <w:sz w:val="24"/>
          <w:szCs w:val="24"/>
        </w:rPr>
        <w:t xml:space="preserve">Инициатива: 10 </w:t>
      </w:r>
    </w:p>
    <w:p w:rsidR="0076148E" w:rsidRPr="0076148E"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Очков колебания</w:t>
      </w:r>
      <w:r w:rsidRPr="0076148E">
        <w:rPr>
          <w:rFonts w:ascii="Times New Roman" w:hAnsi="Times New Roman" w:cs="Times New Roman"/>
          <w:sz w:val="24"/>
          <w:szCs w:val="24"/>
        </w:rPr>
        <w:t xml:space="preserve">: 3 </w:t>
      </w:r>
    </w:p>
    <w:p w:rsidR="0076148E" w:rsidRPr="0076148E"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Расставля</w:t>
      </w:r>
      <w:r w:rsidR="0063590D">
        <w:rPr>
          <w:rFonts w:ascii="Times New Roman" w:hAnsi="Times New Roman" w:cs="Times New Roman"/>
          <w:sz w:val="24"/>
          <w:szCs w:val="24"/>
        </w:rPr>
        <w:t>ю</w:t>
      </w:r>
      <w:r>
        <w:rPr>
          <w:rFonts w:ascii="Times New Roman" w:hAnsi="Times New Roman" w:cs="Times New Roman"/>
          <w:sz w:val="24"/>
          <w:szCs w:val="24"/>
        </w:rPr>
        <w:t xml:space="preserve">тся к востоку от ряда </w:t>
      </w:r>
      <w:r>
        <w:rPr>
          <w:rFonts w:ascii="Times New Roman" w:hAnsi="Times New Roman" w:cs="Times New Roman"/>
          <w:sz w:val="24"/>
          <w:szCs w:val="24"/>
          <w:lang w:val="en-US"/>
        </w:rPr>
        <w:t>N</w:t>
      </w:r>
      <w:r>
        <w:rPr>
          <w:rFonts w:ascii="Times New Roman" w:hAnsi="Times New Roman" w:cs="Times New Roman"/>
          <w:sz w:val="24"/>
          <w:szCs w:val="24"/>
        </w:rPr>
        <w:t xml:space="preserve"> и к югу от ряда 8.</w:t>
      </w:r>
    </w:p>
    <w:p w:rsidR="0076148E" w:rsidRPr="0076148E"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76148E">
        <w:rPr>
          <w:rFonts w:ascii="Times New Roman" w:hAnsi="Times New Roman" w:cs="Times New Roman"/>
          <w:sz w:val="24"/>
          <w:szCs w:val="24"/>
        </w:rPr>
        <w:t xml:space="preserve"> 3x </w:t>
      </w:r>
      <w:r w:rsidR="0063590D">
        <w:rPr>
          <w:rFonts w:ascii="Times New Roman" w:hAnsi="Times New Roman" w:cs="Times New Roman"/>
          <w:sz w:val="24"/>
          <w:szCs w:val="24"/>
        </w:rPr>
        <w:t>ополчение;</w:t>
      </w:r>
      <w:r w:rsidRPr="0076148E">
        <w:rPr>
          <w:rFonts w:ascii="Times New Roman" w:hAnsi="Times New Roman" w:cs="Times New Roman"/>
          <w:sz w:val="24"/>
          <w:szCs w:val="24"/>
        </w:rPr>
        <w:t xml:space="preserve"> </w:t>
      </w:r>
    </w:p>
    <w:p w:rsidR="0076148E" w:rsidRPr="0076148E"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63590D">
        <w:rPr>
          <w:rFonts w:ascii="Times New Roman" w:hAnsi="Times New Roman" w:cs="Times New Roman"/>
          <w:sz w:val="24"/>
          <w:szCs w:val="24"/>
        </w:rPr>
        <w:t xml:space="preserve"> 3х пехотные отряды;</w:t>
      </w:r>
    </w:p>
    <w:p w:rsidR="0076148E" w:rsidRPr="0076148E"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76148E">
        <w:rPr>
          <w:rFonts w:ascii="Times New Roman" w:hAnsi="Times New Roman" w:cs="Times New Roman"/>
          <w:sz w:val="24"/>
          <w:szCs w:val="24"/>
        </w:rPr>
        <w:t xml:space="preserve"> 1x </w:t>
      </w:r>
      <w:r w:rsidR="0004552E">
        <w:rPr>
          <w:rFonts w:ascii="Times New Roman" w:hAnsi="Times New Roman" w:cs="Times New Roman"/>
          <w:sz w:val="24"/>
          <w:szCs w:val="24"/>
        </w:rPr>
        <w:t>тяжелый пулемет</w:t>
      </w:r>
      <w:r w:rsidR="0063590D">
        <w:rPr>
          <w:rFonts w:ascii="Times New Roman" w:hAnsi="Times New Roman" w:cs="Times New Roman"/>
          <w:sz w:val="24"/>
          <w:szCs w:val="24"/>
        </w:rPr>
        <w:t>;</w:t>
      </w:r>
      <w:r w:rsidRPr="0076148E">
        <w:rPr>
          <w:rFonts w:ascii="Times New Roman" w:hAnsi="Times New Roman" w:cs="Times New Roman"/>
          <w:sz w:val="24"/>
          <w:szCs w:val="24"/>
        </w:rPr>
        <w:t xml:space="preserve"> </w:t>
      </w:r>
    </w:p>
    <w:p w:rsidR="0076148E" w:rsidRPr="0004552E"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r w:rsidRPr="0004552E">
        <w:rPr>
          <w:rFonts w:ascii="Times New Roman" w:hAnsi="Times New Roman" w:cs="Times New Roman"/>
          <w:sz w:val="24"/>
          <w:szCs w:val="24"/>
        </w:rPr>
        <w:t>- 1</w:t>
      </w:r>
      <w:r w:rsidRPr="00EB34F8">
        <w:rPr>
          <w:rFonts w:ascii="Times New Roman" w:hAnsi="Times New Roman" w:cs="Times New Roman"/>
          <w:sz w:val="24"/>
          <w:szCs w:val="24"/>
          <w:lang w:val="en-US"/>
        </w:rPr>
        <w:t>x</w:t>
      </w:r>
      <w:r w:rsidRPr="0004552E">
        <w:rPr>
          <w:rFonts w:ascii="Times New Roman" w:hAnsi="Times New Roman" w:cs="Times New Roman"/>
          <w:sz w:val="24"/>
          <w:szCs w:val="24"/>
        </w:rPr>
        <w:t xml:space="preserve"> </w:t>
      </w:r>
      <w:r w:rsidR="0004552E">
        <w:rPr>
          <w:rFonts w:ascii="Times New Roman" w:hAnsi="Times New Roman" w:cs="Times New Roman"/>
          <w:sz w:val="24"/>
          <w:szCs w:val="24"/>
        </w:rPr>
        <w:t>РПГ</w:t>
      </w:r>
      <w:r w:rsidR="0063590D">
        <w:rPr>
          <w:rFonts w:ascii="Times New Roman" w:hAnsi="Times New Roman" w:cs="Times New Roman"/>
          <w:sz w:val="24"/>
          <w:szCs w:val="24"/>
        </w:rPr>
        <w:t>;</w:t>
      </w:r>
    </w:p>
    <w:p w:rsidR="0076148E" w:rsidRPr="0004552E"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r w:rsidRPr="0004552E">
        <w:rPr>
          <w:rFonts w:ascii="Times New Roman" w:hAnsi="Times New Roman" w:cs="Times New Roman"/>
          <w:sz w:val="24"/>
          <w:szCs w:val="24"/>
        </w:rPr>
        <w:t>- 1</w:t>
      </w:r>
      <w:r w:rsidRPr="00EB34F8">
        <w:rPr>
          <w:rFonts w:ascii="Times New Roman" w:hAnsi="Times New Roman" w:cs="Times New Roman"/>
          <w:sz w:val="24"/>
          <w:szCs w:val="24"/>
          <w:lang w:val="en-US"/>
        </w:rPr>
        <w:t>x</w:t>
      </w:r>
      <w:r w:rsidRPr="0004552E">
        <w:rPr>
          <w:rFonts w:ascii="Times New Roman" w:hAnsi="Times New Roman" w:cs="Times New Roman"/>
          <w:sz w:val="24"/>
          <w:szCs w:val="24"/>
        </w:rPr>
        <w:t xml:space="preserve"> </w:t>
      </w:r>
      <w:r w:rsidR="0004552E" w:rsidRPr="0004552E">
        <w:rPr>
          <w:rFonts w:ascii="Times New Roman" w:hAnsi="Times New Roman" w:cs="Times New Roman"/>
          <w:sz w:val="24"/>
          <w:szCs w:val="24"/>
        </w:rPr>
        <w:t>безоткатное орудие</w:t>
      </w:r>
      <w:r w:rsidR="0063590D">
        <w:rPr>
          <w:rFonts w:ascii="Times New Roman" w:hAnsi="Times New Roman" w:cs="Times New Roman"/>
          <w:sz w:val="24"/>
          <w:szCs w:val="24"/>
        </w:rPr>
        <w:t>;</w:t>
      </w:r>
      <w:r w:rsidRPr="0004552E">
        <w:rPr>
          <w:rFonts w:ascii="Times New Roman" w:hAnsi="Times New Roman" w:cs="Times New Roman"/>
          <w:sz w:val="24"/>
          <w:szCs w:val="24"/>
        </w:rPr>
        <w:t xml:space="preserve"> </w:t>
      </w:r>
    </w:p>
    <w:p w:rsidR="0076148E" w:rsidRPr="00C373B2"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r w:rsidRPr="00C373B2">
        <w:rPr>
          <w:rFonts w:ascii="Times New Roman" w:hAnsi="Times New Roman" w:cs="Times New Roman"/>
          <w:sz w:val="24"/>
          <w:szCs w:val="24"/>
        </w:rPr>
        <w:t>-</w:t>
      </w:r>
      <w:r w:rsidR="00AE2B4F" w:rsidRPr="00C373B2">
        <w:rPr>
          <w:rFonts w:ascii="Times New Roman" w:hAnsi="Times New Roman" w:cs="Times New Roman"/>
          <w:sz w:val="24"/>
          <w:szCs w:val="24"/>
        </w:rPr>
        <w:t xml:space="preserve"> 3</w:t>
      </w:r>
      <w:r w:rsidR="00AE2B4F">
        <w:rPr>
          <w:rFonts w:ascii="Times New Roman" w:hAnsi="Times New Roman" w:cs="Times New Roman"/>
          <w:sz w:val="24"/>
          <w:szCs w:val="24"/>
        </w:rPr>
        <w:t>х</w:t>
      </w:r>
      <w:r w:rsidR="00AE2B4F" w:rsidRPr="00C373B2">
        <w:rPr>
          <w:rFonts w:ascii="Times New Roman" w:hAnsi="Times New Roman" w:cs="Times New Roman"/>
          <w:sz w:val="24"/>
          <w:szCs w:val="24"/>
        </w:rPr>
        <w:t xml:space="preserve"> </w:t>
      </w:r>
      <w:r w:rsidR="00AE2B4F">
        <w:rPr>
          <w:rFonts w:ascii="Times New Roman" w:hAnsi="Times New Roman" w:cs="Times New Roman"/>
          <w:sz w:val="24"/>
          <w:szCs w:val="24"/>
        </w:rPr>
        <w:t>лидер</w:t>
      </w:r>
      <w:r w:rsidR="0063590D">
        <w:rPr>
          <w:rFonts w:ascii="Times New Roman" w:hAnsi="Times New Roman" w:cs="Times New Roman"/>
          <w:sz w:val="24"/>
          <w:szCs w:val="24"/>
        </w:rPr>
        <w:t>;</w:t>
      </w:r>
    </w:p>
    <w:p w:rsidR="0076148E" w:rsidRPr="0076148E"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76148E">
        <w:rPr>
          <w:rFonts w:ascii="Times New Roman" w:hAnsi="Times New Roman" w:cs="Times New Roman"/>
          <w:sz w:val="24"/>
          <w:szCs w:val="24"/>
        </w:rPr>
        <w:t xml:space="preserve"> 1x </w:t>
      </w:r>
      <w:r w:rsidR="0004552E">
        <w:rPr>
          <w:rFonts w:ascii="Times New Roman" w:hAnsi="Times New Roman" w:cs="Times New Roman"/>
          <w:sz w:val="24"/>
          <w:szCs w:val="24"/>
        </w:rPr>
        <w:t>БТР-80</w:t>
      </w:r>
      <w:r w:rsidR="0063590D">
        <w:rPr>
          <w:rFonts w:ascii="Times New Roman" w:hAnsi="Times New Roman" w:cs="Times New Roman"/>
          <w:sz w:val="24"/>
          <w:szCs w:val="24"/>
        </w:rPr>
        <w:t>;</w:t>
      </w:r>
      <w:r w:rsidRPr="0076148E">
        <w:rPr>
          <w:rFonts w:ascii="Times New Roman" w:hAnsi="Times New Roman" w:cs="Times New Roman"/>
          <w:sz w:val="24"/>
          <w:szCs w:val="24"/>
        </w:rPr>
        <w:t xml:space="preserve"> </w:t>
      </w:r>
    </w:p>
    <w:p w:rsidR="0076148E" w:rsidRPr="0076148E"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76148E">
        <w:rPr>
          <w:rFonts w:ascii="Times New Roman" w:hAnsi="Times New Roman" w:cs="Times New Roman"/>
          <w:sz w:val="24"/>
          <w:szCs w:val="24"/>
        </w:rPr>
        <w:t xml:space="preserve"> 1х Т72Б3</w:t>
      </w:r>
      <w:r w:rsidR="0063590D">
        <w:rPr>
          <w:rFonts w:ascii="Times New Roman" w:hAnsi="Times New Roman" w:cs="Times New Roman"/>
          <w:sz w:val="24"/>
          <w:szCs w:val="24"/>
        </w:rPr>
        <w:t>;</w:t>
      </w:r>
      <w:r w:rsidRPr="0076148E">
        <w:rPr>
          <w:rFonts w:ascii="Times New Roman" w:hAnsi="Times New Roman" w:cs="Times New Roman"/>
          <w:sz w:val="24"/>
          <w:szCs w:val="24"/>
        </w:rPr>
        <w:t xml:space="preserve"> </w:t>
      </w:r>
    </w:p>
    <w:p w:rsidR="0076148E" w:rsidRPr="0076148E"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04552E">
        <w:rPr>
          <w:rFonts w:ascii="Times New Roman" w:hAnsi="Times New Roman" w:cs="Times New Roman"/>
          <w:sz w:val="24"/>
          <w:szCs w:val="24"/>
        </w:rPr>
        <w:t xml:space="preserve"> 1x T64БВ</w:t>
      </w:r>
      <w:r w:rsidR="0063590D">
        <w:rPr>
          <w:rFonts w:ascii="Times New Roman" w:hAnsi="Times New Roman" w:cs="Times New Roman"/>
          <w:sz w:val="24"/>
          <w:szCs w:val="24"/>
        </w:rPr>
        <w:t>;</w:t>
      </w:r>
      <w:r w:rsidRPr="0076148E">
        <w:rPr>
          <w:rFonts w:ascii="Times New Roman" w:hAnsi="Times New Roman" w:cs="Times New Roman"/>
          <w:sz w:val="24"/>
          <w:szCs w:val="24"/>
        </w:rPr>
        <w:t xml:space="preserve"> </w:t>
      </w:r>
    </w:p>
    <w:p w:rsidR="0076148E"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76148E">
        <w:rPr>
          <w:rFonts w:ascii="Times New Roman" w:hAnsi="Times New Roman" w:cs="Times New Roman"/>
          <w:sz w:val="24"/>
          <w:szCs w:val="24"/>
        </w:rPr>
        <w:t xml:space="preserve"> </w:t>
      </w:r>
      <w:r>
        <w:rPr>
          <w:rFonts w:ascii="Times New Roman" w:hAnsi="Times New Roman" w:cs="Times New Roman"/>
          <w:sz w:val="24"/>
          <w:szCs w:val="24"/>
        </w:rPr>
        <w:t xml:space="preserve">2x </w:t>
      </w:r>
      <w:r w:rsidR="0004552E">
        <w:rPr>
          <w:rFonts w:ascii="Times New Roman" w:hAnsi="Times New Roman" w:cs="Times New Roman"/>
          <w:sz w:val="24"/>
          <w:szCs w:val="24"/>
        </w:rPr>
        <w:t>обстрел БМ-2</w:t>
      </w:r>
      <w:r>
        <w:rPr>
          <w:rFonts w:ascii="Times New Roman" w:hAnsi="Times New Roman" w:cs="Times New Roman"/>
          <w:sz w:val="24"/>
          <w:szCs w:val="24"/>
        </w:rPr>
        <w:t>1 (сила</w:t>
      </w:r>
      <w:r w:rsidRPr="0076148E">
        <w:rPr>
          <w:rFonts w:ascii="Times New Roman" w:hAnsi="Times New Roman" w:cs="Times New Roman"/>
          <w:sz w:val="24"/>
          <w:szCs w:val="24"/>
        </w:rPr>
        <w:t xml:space="preserve">: 16, </w:t>
      </w:r>
      <w:r w:rsidR="0004552E" w:rsidRPr="0004552E">
        <w:rPr>
          <w:rFonts w:ascii="Times New Roman" w:hAnsi="Times New Roman" w:cs="Times New Roman"/>
          <w:sz w:val="24"/>
          <w:szCs w:val="24"/>
        </w:rPr>
        <w:t>отсутствует дым</w:t>
      </w:r>
      <w:r w:rsidRPr="0076148E">
        <w:rPr>
          <w:rFonts w:ascii="Times New Roman" w:hAnsi="Times New Roman" w:cs="Times New Roman"/>
          <w:sz w:val="24"/>
          <w:szCs w:val="24"/>
        </w:rPr>
        <w:t>) надежность: 4</w:t>
      </w:r>
    </w:p>
    <w:p w:rsidR="0076148E"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p>
    <w:p w:rsidR="0076148E" w:rsidRPr="0076148E" w:rsidRDefault="0076148E" w:rsidP="0063590D">
      <w:pPr>
        <w:autoSpaceDE w:val="0"/>
        <w:autoSpaceDN w:val="0"/>
        <w:adjustRightInd w:val="0"/>
        <w:spacing w:after="0" w:line="240" w:lineRule="auto"/>
        <w:ind w:firstLine="567"/>
        <w:jc w:val="both"/>
        <w:rPr>
          <w:rFonts w:ascii="Times New Roman" w:hAnsi="Times New Roman" w:cs="Times New Roman"/>
          <w:b/>
          <w:sz w:val="24"/>
          <w:szCs w:val="24"/>
        </w:rPr>
      </w:pPr>
      <w:r w:rsidRPr="0076148E">
        <w:rPr>
          <w:rFonts w:ascii="Times New Roman" w:hAnsi="Times New Roman" w:cs="Times New Roman"/>
          <w:b/>
          <w:sz w:val="24"/>
          <w:szCs w:val="24"/>
        </w:rPr>
        <w:t xml:space="preserve">Условие победы: </w:t>
      </w:r>
    </w:p>
    <w:p w:rsidR="0076148E" w:rsidRPr="0076148E" w:rsidRDefault="00F330A8"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76148E" w:rsidRPr="0076148E">
        <w:rPr>
          <w:rFonts w:ascii="Times New Roman" w:hAnsi="Times New Roman" w:cs="Times New Roman"/>
          <w:sz w:val="24"/>
          <w:szCs w:val="24"/>
        </w:rPr>
        <w:t xml:space="preserve"> украинская победа: </w:t>
      </w:r>
      <w:r w:rsidR="0004552E">
        <w:rPr>
          <w:rFonts w:ascii="Times New Roman" w:hAnsi="Times New Roman" w:cs="Times New Roman"/>
          <w:sz w:val="24"/>
          <w:szCs w:val="24"/>
        </w:rPr>
        <w:t>у</w:t>
      </w:r>
      <w:r w:rsidR="0076148E" w:rsidRPr="0076148E">
        <w:rPr>
          <w:rFonts w:ascii="Times New Roman" w:hAnsi="Times New Roman" w:cs="Times New Roman"/>
          <w:sz w:val="24"/>
          <w:szCs w:val="24"/>
        </w:rPr>
        <w:t xml:space="preserve">краинцы контролируют все 3 гекса старого терминала в конце сценария </w:t>
      </w:r>
    </w:p>
    <w:p w:rsidR="0076148E" w:rsidRPr="0076148E" w:rsidRDefault="00F330A8"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76148E" w:rsidRPr="0076148E">
        <w:rPr>
          <w:rFonts w:ascii="Times New Roman" w:hAnsi="Times New Roman" w:cs="Times New Roman"/>
          <w:sz w:val="24"/>
          <w:szCs w:val="24"/>
        </w:rPr>
        <w:t xml:space="preserve"> </w:t>
      </w:r>
      <w:r w:rsidR="0004552E">
        <w:rPr>
          <w:rFonts w:ascii="Times New Roman" w:hAnsi="Times New Roman" w:cs="Times New Roman"/>
          <w:sz w:val="24"/>
          <w:szCs w:val="24"/>
        </w:rPr>
        <w:t>н</w:t>
      </w:r>
      <w:r>
        <w:rPr>
          <w:rFonts w:ascii="Times New Roman" w:hAnsi="Times New Roman" w:cs="Times New Roman"/>
          <w:sz w:val="24"/>
          <w:szCs w:val="24"/>
        </w:rPr>
        <w:t>ичья</w:t>
      </w:r>
      <w:r w:rsidR="0076148E" w:rsidRPr="0076148E">
        <w:rPr>
          <w:rFonts w:ascii="Times New Roman" w:hAnsi="Times New Roman" w:cs="Times New Roman"/>
          <w:sz w:val="24"/>
          <w:szCs w:val="24"/>
        </w:rPr>
        <w:t xml:space="preserve">: </w:t>
      </w:r>
      <w:r w:rsidR="0004552E">
        <w:rPr>
          <w:rFonts w:ascii="Times New Roman" w:hAnsi="Times New Roman" w:cs="Times New Roman"/>
          <w:sz w:val="24"/>
          <w:szCs w:val="24"/>
        </w:rPr>
        <w:t>у</w:t>
      </w:r>
      <w:r w:rsidR="0076148E" w:rsidRPr="0076148E">
        <w:rPr>
          <w:rFonts w:ascii="Times New Roman" w:hAnsi="Times New Roman" w:cs="Times New Roman"/>
          <w:sz w:val="24"/>
          <w:szCs w:val="24"/>
        </w:rPr>
        <w:t xml:space="preserve">краинцы контролируют не менее 1 </w:t>
      </w:r>
      <w:r w:rsidR="0004552E">
        <w:rPr>
          <w:rFonts w:ascii="Times New Roman" w:hAnsi="Times New Roman" w:cs="Times New Roman"/>
          <w:sz w:val="24"/>
          <w:szCs w:val="24"/>
        </w:rPr>
        <w:t>гекса</w:t>
      </w:r>
      <w:r w:rsidR="0076148E" w:rsidRPr="0076148E">
        <w:rPr>
          <w:rFonts w:ascii="Times New Roman" w:hAnsi="Times New Roman" w:cs="Times New Roman"/>
          <w:sz w:val="24"/>
          <w:szCs w:val="24"/>
        </w:rPr>
        <w:t xml:space="preserve"> старого терминала в конце сценария </w:t>
      </w:r>
    </w:p>
    <w:p w:rsidR="0076148E" w:rsidRPr="0076148E" w:rsidRDefault="00F330A8"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04552E">
        <w:rPr>
          <w:rFonts w:ascii="Times New Roman" w:hAnsi="Times New Roman" w:cs="Times New Roman"/>
          <w:sz w:val="24"/>
          <w:szCs w:val="24"/>
        </w:rPr>
        <w:t xml:space="preserve"> п</w:t>
      </w:r>
      <w:r w:rsidR="0076148E" w:rsidRPr="0076148E">
        <w:rPr>
          <w:rFonts w:ascii="Times New Roman" w:hAnsi="Times New Roman" w:cs="Times New Roman"/>
          <w:sz w:val="24"/>
          <w:szCs w:val="24"/>
        </w:rPr>
        <w:t>обеда ДНР:</w:t>
      </w:r>
      <w:r w:rsidR="0004552E">
        <w:rPr>
          <w:rFonts w:ascii="Times New Roman" w:hAnsi="Times New Roman" w:cs="Times New Roman"/>
          <w:sz w:val="24"/>
          <w:szCs w:val="24"/>
        </w:rPr>
        <w:t xml:space="preserve"> </w:t>
      </w:r>
      <w:r>
        <w:rPr>
          <w:rFonts w:ascii="Times New Roman" w:hAnsi="Times New Roman" w:cs="Times New Roman"/>
          <w:sz w:val="24"/>
          <w:szCs w:val="24"/>
        </w:rPr>
        <w:t>ДНР</w:t>
      </w:r>
      <w:r w:rsidR="0076148E" w:rsidRPr="0076148E">
        <w:rPr>
          <w:rFonts w:ascii="Times New Roman" w:hAnsi="Times New Roman" w:cs="Times New Roman"/>
          <w:sz w:val="24"/>
          <w:szCs w:val="24"/>
        </w:rPr>
        <w:t xml:space="preserve"> сохраняет контроль над всеми 3 гексами старого терминала в конце сценария </w:t>
      </w:r>
    </w:p>
    <w:p w:rsidR="0076148E" w:rsidRPr="0076148E"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r w:rsidRPr="0076148E">
        <w:rPr>
          <w:rFonts w:ascii="Times New Roman" w:hAnsi="Times New Roman" w:cs="Times New Roman"/>
          <w:sz w:val="24"/>
          <w:szCs w:val="24"/>
        </w:rPr>
        <w:t xml:space="preserve">Особые правила: украинский игрок автоматически имеет инициативу на первом ходу. </w:t>
      </w:r>
    </w:p>
    <w:p w:rsidR="0076148E" w:rsidRDefault="0004552E"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Количество</w:t>
      </w:r>
      <w:r w:rsidR="00F330A8">
        <w:rPr>
          <w:rFonts w:ascii="Times New Roman" w:hAnsi="Times New Roman" w:cs="Times New Roman"/>
          <w:sz w:val="24"/>
          <w:szCs w:val="24"/>
        </w:rPr>
        <w:t xml:space="preserve"> ходов</w:t>
      </w:r>
      <w:r w:rsidR="0076148E" w:rsidRPr="0076148E">
        <w:rPr>
          <w:rFonts w:ascii="Times New Roman" w:hAnsi="Times New Roman" w:cs="Times New Roman"/>
          <w:sz w:val="24"/>
          <w:szCs w:val="24"/>
        </w:rPr>
        <w:t>: 6</w:t>
      </w:r>
    </w:p>
    <w:p w:rsidR="00F330A8" w:rsidRDefault="00F330A8" w:rsidP="0063590D">
      <w:pPr>
        <w:autoSpaceDE w:val="0"/>
        <w:autoSpaceDN w:val="0"/>
        <w:adjustRightInd w:val="0"/>
        <w:spacing w:after="0" w:line="240" w:lineRule="auto"/>
        <w:ind w:firstLine="567"/>
        <w:jc w:val="both"/>
        <w:rPr>
          <w:rFonts w:ascii="Times New Roman" w:hAnsi="Times New Roman" w:cs="Times New Roman"/>
          <w:sz w:val="24"/>
          <w:szCs w:val="24"/>
        </w:rPr>
      </w:pPr>
    </w:p>
    <w:p w:rsidR="00F330A8" w:rsidRPr="00F330A8" w:rsidRDefault="00F330A8" w:rsidP="0063590D">
      <w:pPr>
        <w:autoSpaceDE w:val="0"/>
        <w:autoSpaceDN w:val="0"/>
        <w:adjustRightInd w:val="0"/>
        <w:spacing w:after="0" w:line="240" w:lineRule="auto"/>
        <w:ind w:firstLine="567"/>
        <w:jc w:val="both"/>
        <w:rPr>
          <w:rFonts w:ascii="Times New Roman" w:hAnsi="Times New Roman" w:cs="Times New Roman"/>
          <w:b/>
          <w:sz w:val="24"/>
          <w:szCs w:val="24"/>
        </w:rPr>
      </w:pPr>
      <w:r w:rsidRPr="00F330A8">
        <w:rPr>
          <w:rFonts w:ascii="Times New Roman" w:hAnsi="Times New Roman" w:cs="Times New Roman"/>
          <w:b/>
          <w:sz w:val="24"/>
          <w:szCs w:val="24"/>
        </w:rPr>
        <w:t xml:space="preserve">10.4 Финальный </w:t>
      </w:r>
      <w:r w:rsidR="0004552E">
        <w:rPr>
          <w:rFonts w:ascii="Times New Roman" w:hAnsi="Times New Roman" w:cs="Times New Roman"/>
          <w:b/>
          <w:sz w:val="24"/>
          <w:szCs w:val="24"/>
        </w:rPr>
        <w:t>штурм (я</w:t>
      </w:r>
      <w:r w:rsidRPr="00F330A8">
        <w:rPr>
          <w:rFonts w:ascii="Times New Roman" w:hAnsi="Times New Roman" w:cs="Times New Roman"/>
          <w:b/>
          <w:sz w:val="24"/>
          <w:szCs w:val="24"/>
        </w:rPr>
        <w:t xml:space="preserve">нварь 2015) </w:t>
      </w:r>
    </w:p>
    <w:p w:rsidR="00F330A8" w:rsidRPr="00F330A8" w:rsidRDefault="00F330A8" w:rsidP="0063590D">
      <w:pPr>
        <w:autoSpaceDE w:val="0"/>
        <w:autoSpaceDN w:val="0"/>
        <w:adjustRightInd w:val="0"/>
        <w:spacing w:after="0" w:line="240" w:lineRule="auto"/>
        <w:ind w:firstLine="567"/>
        <w:jc w:val="both"/>
        <w:rPr>
          <w:rFonts w:ascii="Times New Roman" w:hAnsi="Times New Roman" w:cs="Times New Roman"/>
          <w:i/>
          <w:sz w:val="24"/>
          <w:szCs w:val="24"/>
        </w:rPr>
      </w:pPr>
      <w:r w:rsidRPr="00F330A8">
        <w:rPr>
          <w:rFonts w:ascii="Times New Roman" w:hAnsi="Times New Roman" w:cs="Times New Roman"/>
          <w:i/>
          <w:sz w:val="24"/>
          <w:szCs w:val="24"/>
        </w:rPr>
        <w:lastRenderedPageBreak/>
        <w:t>В первые недели января, украинские солдаты были полностью отрезаны внутри</w:t>
      </w:r>
      <w:r w:rsidR="0004552E">
        <w:rPr>
          <w:rFonts w:ascii="Times New Roman" w:hAnsi="Times New Roman" w:cs="Times New Roman"/>
          <w:i/>
          <w:sz w:val="24"/>
          <w:szCs w:val="24"/>
        </w:rPr>
        <w:t xml:space="preserve"> нового терминала. Контрольная б</w:t>
      </w:r>
      <w:r w:rsidRPr="00F330A8">
        <w:rPr>
          <w:rFonts w:ascii="Times New Roman" w:hAnsi="Times New Roman" w:cs="Times New Roman"/>
          <w:i/>
          <w:sz w:val="24"/>
          <w:szCs w:val="24"/>
        </w:rPr>
        <w:t xml:space="preserve">ашня рухнула 13 января, </w:t>
      </w:r>
      <w:r w:rsidR="0004552E">
        <w:rPr>
          <w:rFonts w:ascii="Times New Roman" w:hAnsi="Times New Roman" w:cs="Times New Roman"/>
          <w:i/>
          <w:sz w:val="24"/>
          <w:szCs w:val="24"/>
        </w:rPr>
        <w:t>лишив критически важное</w:t>
      </w:r>
      <w:r w:rsidRPr="00F330A8">
        <w:rPr>
          <w:rFonts w:ascii="Times New Roman" w:hAnsi="Times New Roman" w:cs="Times New Roman"/>
          <w:i/>
          <w:sz w:val="24"/>
          <w:szCs w:val="24"/>
        </w:rPr>
        <w:t xml:space="preserve"> наблюдени</w:t>
      </w:r>
      <w:r w:rsidR="0004552E">
        <w:rPr>
          <w:rFonts w:ascii="Times New Roman" w:hAnsi="Times New Roman" w:cs="Times New Roman"/>
          <w:i/>
          <w:sz w:val="24"/>
          <w:szCs w:val="24"/>
        </w:rPr>
        <w:t>е</w:t>
      </w:r>
      <w:r w:rsidRPr="00F330A8">
        <w:rPr>
          <w:rFonts w:ascii="Times New Roman" w:hAnsi="Times New Roman" w:cs="Times New Roman"/>
          <w:i/>
          <w:sz w:val="24"/>
          <w:szCs w:val="24"/>
        </w:rPr>
        <w:t xml:space="preserve"> за </w:t>
      </w:r>
      <w:r w:rsidR="0004552E">
        <w:rPr>
          <w:rFonts w:ascii="Times New Roman" w:hAnsi="Times New Roman" w:cs="Times New Roman"/>
          <w:i/>
          <w:sz w:val="24"/>
          <w:szCs w:val="24"/>
        </w:rPr>
        <w:t>п</w:t>
      </w:r>
      <w:r w:rsidRPr="00F330A8">
        <w:rPr>
          <w:rFonts w:ascii="Times New Roman" w:hAnsi="Times New Roman" w:cs="Times New Roman"/>
          <w:i/>
          <w:sz w:val="24"/>
          <w:szCs w:val="24"/>
        </w:rPr>
        <w:t xml:space="preserve">атрулями и артиллерией. ДНР также переместила </w:t>
      </w:r>
      <w:r w:rsidR="0004552E">
        <w:rPr>
          <w:rFonts w:ascii="Times New Roman" w:hAnsi="Times New Roman" w:cs="Times New Roman"/>
          <w:i/>
          <w:sz w:val="24"/>
          <w:szCs w:val="24"/>
        </w:rPr>
        <w:t>силы</w:t>
      </w:r>
      <w:r w:rsidRPr="00F330A8">
        <w:rPr>
          <w:rFonts w:ascii="Times New Roman" w:hAnsi="Times New Roman" w:cs="Times New Roman"/>
          <w:i/>
          <w:sz w:val="24"/>
          <w:szCs w:val="24"/>
        </w:rPr>
        <w:t xml:space="preserve"> на борьбу за соседний город Пески в надежде лишить украинцев доступа к их осажденным войскам в аэропорту. Украинцы могли только  пополнять запасы войск и эвакуировать жертв вдоль "шоссе жизни", которое пролегало от Песков через подъездные пути на дальний конец </w:t>
      </w:r>
      <w:r w:rsidR="0004552E">
        <w:rPr>
          <w:rFonts w:ascii="Times New Roman" w:hAnsi="Times New Roman" w:cs="Times New Roman"/>
          <w:i/>
          <w:sz w:val="24"/>
          <w:szCs w:val="24"/>
        </w:rPr>
        <w:t>шоссе</w:t>
      </w:r>
      <w:r w:rsidRPr="00F330A8">
        <w:rPr>
          <w:rFonts w:ascii="Times New Roman" w:hAnsi="Times New Roman" w:cs="Times New Roman"/>
          <w:i/>
          <w:sz w:val="24"/>
          <w:szCs w:val="24"/>
        </w:rPr>
        <w:t xml:space="preserve">. Затем они </w:t>
      </w:r>
      <w:r w:rsidR="0004552E">
        <w:rPr>
          <w:rFonts w:ascii="Times New Roman" w:hAnsi="Times New Roman" w:cs="Times New Roman"/>
          <w:i/>
          <w:sz w:val="24"/>
          <w:szCs w:val="24"/>
        </w:rPr>
        <w:t>ехали</w:t>
      </w:r>
      <w:r w:rsidRPr="00F330A8">
        <w:rPr>
          <w:rFonts w:ascii="Times New Roman" w:hAnsi="Times New Roman" w:cs="Times New Roman"/>
          <w:i/>
          <w:sz w:val="24"/>
          <w:szCs w:val="24"/>
        </w:rPr>
        <w:t xml:space="preserve"> по взлетно-посадочной полосе </w:t>
      </w:r>
      <w:r w:rsidR="0004552E">
        <w:rPr>
          <w:rFonts w:ascii="Times New Roman" w:hAnsi="Times New Roman" w:cs="Times New Roman"/>
          <w:i/>
          <w:sz w:val="24"/>
          <w:szCs w:val="24"/>
        </w:rPr>
        <w:t>на</w:t>
      </w:r>
      <w:r w:rsidRPr="00F330A8">
        <w:rPr>
          <w:rFonts w:ascii="Times New Roman" w:hAnsi="Times New Roman" w:cs="Times New Roman"/>
          <w:i/>
          <w:sz w:val="24"/>
          <w:szCs w:val="24"/>
        </w:rPr>
        <w:t xml:space="preserve"> своих автомобилях, чтобы припарковаться под пассажирскими воротами, прежде чем отступить. Все это происходит под непрерывным огнем.</w:t>
      </w:r>
    </w:p>
    <w:p w:rsidR="00F330A8" w:rsidRPr="00F330A8" w:rsidRDefault="00F330A8" w:rsidP="0063590D">
      <w:pPr>
        <w:autoSpaceDE w:val="0"/>
        <w:autoSpaceDN w:val="0"/>
        <w:adjustRightInd w:val="0"/>
        <w:spacing w:after="0" w:line="240" w:lineRule="auto"/>
        <w:ind w:firstLine="567"/>
        <w:jc w:val="both"/>
        <w:rPr>
          <w:rFonts w:ascii="Times New Roman" w:hAnsi="Times New Roman" w:cs="Times New Roman"/>
          <w:i/>
          <w:sz w:val="24"/>
          <w:szCs w:val="24"/>
        </w:rPr>
      </w:pPr>
      <w:r w:rsidRPr="00F330A8">
        <w:rPr>
          <w:rFonts w:ascii="Times New Roman" w:hAnsi="Times New Roman" w:cs="Times New Roman"/>
          <w:i/>
          <w:sz w:val="24"/>
          <w:szCs w:val="24"/>
        </w:rPr>
        <w:t>14 января ДНР осуществила крупн</w:t>
      </w:r>
      <w:r w:rsidR="0004552E">
        <w:rPr>
          <w:rFonts w:ascii="Times New Roman" w:hAnsi="Times New Roman" w:cs="Times New Roman"/>
          <w:i/>
          <w:sz w:val="24"/>
          <w:szCs w:val="24"/>
        </w:rPr>
        <w:t>ый</w:t>
      </w:r>
      <w:r w:rsidRPr="00F330A8">
        <w:rPr>
          <w:rFonts w:ascii="Times New Roman" w:hAnsi="Times New Roman" w:cs="Times New Roman"/>
          <w:i/>
          <w:sz w:val="24"/>
          <w:szCs w:val="24"/>
        </w:rPr>
        <w:t xml:space="preserve"> штурм нового терминала, захватив контроль </w:t>
      </w:r>
      <w:r w:rsidR="0004552E">
        <w:rPr>
          <w:rFonts w:ascii="Times New Roman" w:hAnsi="Times New Roman" w:cs="Times New Roman"/>
          <w:i/>
          <w:sz w:val="24"/>
          <w:szCs w:val="24"/>
        </w:rPr>
        <w:t>над третью</w:t>
      </w:r>
      <w:r w:rsidRPr="00F330A8">
        <w:rPr>
          <w:rFonts w:ascii="Times New Roman" w:hAnsi="Times New Roman" w:cs="Times New Roman"/>
          <w:i/>
          <w:sz w:val="24"/>
          <w:szCs w:val="24"/>
        </w:rPr>
        <w:t xml:space="preserve"> </w:t>
      </w:r>
      <w:r w:rsidR="0004552E">
        <w:rPr>
          <w:rFonts w:ascii="Times New Roman" w:hAnsi="Times New Roman" w:cs="Times New Roman"/>
          <w:i/>
          <w:sz w:val="24"/>
          <w:szCs w:val="24"/>
        </w:rPr>
        <w:t xml:space="preserve">здания </w:t>
      </w:r>
      <w:r w:rsidRPr="00F330A8">
        <w:rPr>
          <w:rFonts w:ascii="Times New Roman" w:hAnsi="Times New Roman" w:cs="Times New Roman"/>
          <w:i/>
          <w:sz w:val="24"/>
          <w:szCs w:val="24"/>
        </w:rPr>
        <w:t>и причинив серьезный ущерб украинским позициям. 17 и 18-го украинцы начали контратаку с участием войск и полной танков</w:t>
      </w:r>
      <w:r w:rsidR="0004552E">
        <w:rPr>
          <w:rFonts w:ascii="Times New Roman" w:hAnsi="Times New Roman" w:cs="Times New Roman"/>
          <w:i/>
          <w:sz w:val="24"/>
          <w:szCs w:val="24"/>
        </w:rPr>
        <w:t>ой роты</w:t>
      </w:r>
      <w:r w:rsidRPr="00F330A8">
        <w:rPr>
          <w:rFonts w:ascii="Times New Roman" w:hAnsi="Times New Roman" w:cs="Times New Roman"/>
          <w:i/>
          <w:sz w:val="24"/>
          <w:szCs w:val="24"/>
        </w:rPr>
        <w:t xml:space="preserve"> из Песков. Это убило не менее 15 военнослужащих ДНР и восстановило контроль над новым терминалом для украинцев.</w:t>
      </w:r>
    </w:p>
    <w:p w:rsidR="00F330A8" w:rsidRPr="00F330A8" w:rsidRDefault="00F330A8" w:rsidP="0063590D">
      <w:pPr>
        <w:autoSpaceDE w:val="0"/>
        <w:autoSpaceDN w:val="0"/>
        <w:adjustRightInd w:val="0"/>
        <w:spacing w:after="0" w:line="240" w:lineRule="auto"/>
        <w:ind w:firstLine="567"/>
        <w:jc w:val="both"/>
        <w:rPr>
          <w:rFonts w:ascii="Times New Roman" w:hAnsi="Times New Roman" w:cs="Times New Roman"/>
          <w:i/>
          <w:sz w:val="24"/>
          <w:szCs w:val="24"/>
        </w:rPr>
      </w:pPr>
      <w:r w:rsidRPr="00F330A8">
        <w:rPr>
          <w:rFonts w:ascii="Times New Roman" w:hAnsi="Times New Roman" w:cs="Times New Roman"/>
          <w:i/>
          <w:sz w:val="24"/>
          <w:szCs w:val="24"/>
        </w:rPr>
        <w:t xml:space="preserve">Последний штурм состоялся в течение двух дней и начался 19-го, когда ДНР удалось проникнуть на верхние этажи здания терминала, </w:t>
      </w:r>
      <w:r w:rsidR="00B1235E">
        <w:rPr>
          <w:rFonts w:ascii="Times New Roman" w:hAnsi="Times New Roman" w:cs="Times New Roman"/>
          <w:i/>
          <w:sz w:val="24"/>
          <w:szCs w:val="24"/>
        </w:rPr>
        <w:t>загоняя</w:t>
      </w:r>
      <w:r w:rsidRPr="00F330A8">
        <w:rPr>
          <w:rFonts w:ascii="Times New Roman" w:hAnsi="Times New Roman" w:cs="Times New Roman"/>
          <w:i/>
          <w:sz w:val="24"/>
          <w:szCs w:val="24"/>
        </w:rPr>
        <w:t xml:space="preserve"> украински</w:t>
      </w:r>
      <w:r w:rsidR="00B1235E">
        <w:rPr>
          <w:rFonts w:ascii="Times New Roman" w:hAnsi="Times New Roman" w:cs="Times New Roman"/>
          <w:i/>
          <w:sz w:val="24"/>
          <w:szCs w:val="24"/>
        </w:rPr>
        <w:t>е</w:t>
      </w:r>
      <w:r w:rsidRPr="00F330A8">
        <w:rPr>
          <w:rFonts w:ascii="Times New Roman" w:hAnsi="Times New Roman" w:cs="Times New Roman"/>
          <w:i/>
          <w:sz w:val="24"/>
          <w:szCs w:val="24"/>
        </w:rPr>
        <w:t xml:space="preserve"> войска на нижние этажи. Затем </w:t>
      </w:r>
      <w:r w:rsidR="00B1235E">
        <w:rPr>
          <w:rFonts w:ascii="Times New Roman" w:hAnsi="Times New Roman" w:cs="Times New Roman"/>
          <w:i/>
          <w:sz w:val="24"/>
          <w:szCs w:val="24"/>
        </w:rPr>
        <w:t>детонировали</w:t>
      </w:r>
      <w:r w:rsidRPr="00F330A8">
        <w:rPr>
          <w:rFonts w:ascii="Times New Roman" w:hAnsi="Times New Roman" w:cs="Times New Roman"/>
          <w:i/>
          <w:sz w:val="24"/>
          <w:szCs w:val="24"/>
        </w:rPr>
        <w:t xml:space="preserve"> взрывные устройства, сбросив части второго этажа </w:t>
      </w:r>
      <w:r w:rsidR="00B1235E">
        <w:rPr>
          <w:rFonts w:ascii="Times New Roman" w:hAnsi="Times New Roman" w:cs="Times New Roman"/>
          <w:i/>
          <w:sz w:val="24"/>
          <w:szCs w:val="24"/>
        </w:rPr>
        <w:t>на</w:t>
      </w:r>
      <w:r w:rsidRPr="00F330A8">
        <w:rPr>
          <w:rFonts w:ascii="Times New Roman" w:hAnsi="Times New Roman" w:cs="Times New Roman"/>
          <w:i/>
          <w:sz w:val="24"/>
          <w:szCs w:val="24"/>
        </w:rPr>
        <w:t xml:space="preserve"> украински</w:t>
      </w:r>
      <w:r w:rsidR="00B1235E">
        <w:rPr>
          <w:rFonts w:ascii="Times New Roman" w:hAnsi="Times New Roman" w:cs="Times New Roman"/>
          <w:i/>
          <w:sz w:val="24"/>
          <w:szCs w:val="24"/>
        </w:rPr>
        <w:t>е</w:t>
      </w:r>
      <w:r w:rsidRPr="00F330A8">
        <w:rPr>
          <w:rFonts w:ascii="Times New Roman" w:hAnsi="Times New Roman" w:cs="Times New Roman"/>
          <w:i/>
          <w:sz w:val="24"/>
          <w:szCs w:val="24"/>
        </w:rPr>
        <w:t xml:space="preserve"> позици</w:t>
      </w:r>
      <w:r w:rsidR="00B1235E">
        <w:rPr>
          <w:rFonts w:ascii="Times New Roman" w:hAnsi="Times New Roman" w:cs="Times New Roman"/>
          <w:i/>
          <w:sz w:val="24"/>
          <w:szCs w:val="24"/>
        </w:rPr>
        <w:t>и</w:t>
      </w:r>
      <w:r w:rsidRPr="00F330A8">
        <w:rPr>
          <w:rFonts w:ascii="Times New Roman" w:hAnsi="Times New Roman" w:cs="Times New Roman"/>
          <w:i/>
          <w:sz w:val="24"/>
          <w:szCs w:val="24"/>
        </w:rPr>
        <w:t xml:space="preserve">, что привело к большим жертвам. Дальнейшие бои и </w:t>
      </w:r>
      <w:r w:rsidR="00B1235E" w:rsidRPr="00F330A8">
        <w:rPr>
          <w:rFonts w:ascii="Times New Roman" w:hAnsi="Times New Roman" w:cs="Times New Roman"/>
          <w:i/>
          <w:sz w:val="24"/>
          <w:szCs w:val="24"/>
        </w:rPr>
        <w:t>бо</w:t>
      </w:r>
      <w:r w:rsidR="00B1235E">
        <w:rPr>
          <w:rFonts w:ascii="Times New Roman" w:hAnsi="Times New Roman" w:cs="Times New Roman"/>
          <w:i/>
          <w:sz w:val="24"/>
          <w:szCs w:val="24"/>
        </w:rPr>
        <w:t>льшие</w:t>
      </w:r>
      <w:r w:rsidRPr="00F330A8">
        <w:rPr>
          <w:rFonts w:ascii="Times New Roman" w:hAnsi="Times New Roman" w:cs="Times New Roman"/>
          <w:i/>
          <w:sz w:val="24"/>
          <w:szCs w:val="24"/>
        </w:rPr>
        <w:t xml:space="preserve"> разруш</w:t>
      </w:r>
      <w:r w:rsidR="00B1235E">
        <w:rPr>
          <w:rFonts w:ascii="Times New Roman" w:hAnsi="Times New Roman" w:cs="Times New Roman"/>
          <w:i/>
          <w:sz w:val="24"/>
          <w:szCs w:val="24"/>
        </w:rPr>
        <w:t>ения этажей</w:t>
      </w:r>
      <w:r w:rsidRPr="00F330A8">
        <w:rPr>
          <w:rFonts w:ascii="Times New Roman" w:hAnsi="Times New Roman" w:cs="Times New Roman"/>
          <w:i/>
          <w:sz w:val="24"/>
          <w:szCs w:val="24"/>
        </w:rPr>
        <w:t xml:space="preserve"> произошли 20-го. К 21-му </w:t>
      </w:r>
      <w:r w:rsidR="00B1235E">
        <w:rPr>
          <w:rFonts w:ascii="Times New Roman" w:hAnsi="Times New Roman" w:cs="Times New Roman"/>
          <w:i/>
          <w:sz w:val="24"/>
          <w:szCs w:val="24"/>
        </w:rPr>
        <w:t>числу</w:t>
      </w:r>
      <w:r w:rsidRPr="00F330A8">
        <w:rPr>
          <w:rFonts w:ascii="Times New Roman" w:hAnsi="Times New Roman" w:cs="Times New Roman"/>
          <w:i/>
          <w:sz w:val="24"/>
          <w:szCs w:val="24"/>
        </w:rPr>
        <w:t xml:space="preserve"> украинские войска</w:t>
      </w:r>
      <w:r w:rsidR="00B1235E">
        <w:rPr>
          <w:rFonts w:ascii="Times New Roman" w:hAnsi="Times New Roman" w:cs="Times New Roman"/>
          <w:i/>
          <w:sz w:val="24"/>
          <w:szCs w:val="24"/>
        </w:rPr>
        <w:t xml:space="preserve"> окончательно</w:t>
      </w:r>
      <w:r w:rsidRPr="00F330A8">
        <w:rPr>
          <w:rFonts w:ascii="Times New Roman" w:hAnsi="Times New Roman" w:cs="Times New Roman"/>
          <w:i/>
          <w:sz w:val="24"/>
          <w:szCs w:val="24"/>
        </w:rPr>
        <w:t xml:space="preserve"> были вынуждены эвакуироваться, а аэропорт находился под полным контролем ДНР. За последние два дня боевых действий погибло более 40 украинских солдат, десятки получили ранения и были эвакуированы или захвачены в плен. </w:t>
      </w:r>
    </w:p>
    <w:p w:rsidR="00F330A8" w:rsidRPr="00F330A8" w:rsidRDefault="00F330A8" w:rsidP="0063590D">
      <w:pPr>
        <w:autoSpaceDE w:val="0"/>
        <w:autoSpaceDN w:val="0"/>
        <w:adjustRightInd w:val="0"/>
        <w:spacing w:after="0" w:line="240" w:lineRule="auto"/>
        <w:ind w:firstLine="567"/>
        <w:jc w:val="both"/>
        <w:rPr>
          <w:rFonts w:ascii="Times New Roman" w:hAnsi="Times New Roman" w:cs="Times New Roman"/>
          <w:i/>
          <w:sz w:val="24"/>
          <w:szCs w:val="24"/>
        </w:rPr>
      </w:pPr>
      <w:r w:rsidRPr="00F330A8">
        <w:rPr>
          <w:rFonts w:ascii="Times New Roman" w:hAnsi="Times New Roman" w:cs="Times New Roman"/>
          <w:i/>
          <w:sz w:val="24"/>
          <w:szCs w:val="24"/>
        </w:rPr>
        <w:t xml:space="preserve">Многие комбатанты утверждали, что эти </w:t>
      </w:r>
      <w:r w:rsidR="00B1235E">
        <w:rPr>
          <w:rFonts w:ascii="Times New Roman" w:hAnsi="Times New Roman" w:cs="Times New Roman"/>
          <w:i/>
          <w:sz w:val="24"/>
          <w:szCs w:val="24"/>
        </w:rPr>
        <w:t>последние атаки</w:t>
      </w:r>
      <w:r w:rsidRPr="00F330A8">
        <w:rPr>
          <w:rFonts w:ascii="Times New Roman" w:hAnsi="Times New Roman" w:cs="Times New Roman"/>
          <w:i/>
          <w:sz w:val="24"/>
          <w:szCs w:val="24"/>
        </w:rPr>
        <w:t xml:space="preserve"> и снос были совершены российскими силами специального назначения после того, как Москва устала от неспособности сепаратистов получить контроль над аэропортом. Наблюдатели сообщили о российских акцентах и военном жаргоне </w:t>
      </w:r>
      <w:r w:rsidR="00B1235E">
        <w:rPr>
          <w:rFonts w:ascii="Times New Roman" w:hAnsi="Times New Roman" w:cs="Times New Roman"/>
          <w:i/>
          <w:sz w:val="24"/>
          <w:szCs w:val="24"/>
        </w:rPr>
        <w:t>в</w:t>
      </w:r>
      <w:r w:rsidRPr="00F330A8">
        <w:rPr>
          <w:rFonts w:ascii="Times New Roman" w:hAnsi="Times New Roman" w:cs="Times New Roman"/>
          <w:i/>
          <w:sz w:val="24"/>
          <w:szCs w:val="24"/>
        </w:rPr>
        <w:t xml:space="preserve"> радиообмене и возросшем присутствии танков Т72Б3 и якобы Т-90 в этом районе. В аэропорту также обстреливали 240-мм самоходные минометы </w:t>
      </w:r>
      <w:r w:rsidR="00B1235E">
        <w:rPr>
          <w:rFonts w:ascii="Times New Roman" w:hAnsi="Times New Roman" w:cs="Times New Roman"/>
          <w:i/>
          <w:sz w:val="24"/>
          <w:szCs w:val="24"/>
        </w:rPr>
        <w:t>«</w:t>
      </w:r>
      <w:r w:rsidRPr="00F330A8">
        <w:rPr>
          <w:rFonts w:ascii="Times New Roman" w:hAnsi="Times New Roman" w:cs="Times New Roman"/>
          <w:i/>
          <w:sz w:val="24"/>
          <w:szCs w:val="24"/>
        </w:rPr>
        <w:t>Тюльпан</w:t>
      </w:r>
      <w:r w:rsidR="00B1235E">
        <w:rPr>
          <w:rFonts w:ascii="Times New Roman" w:hAnsi="Times New Roman" w:cs="Times New Roman"/>
          <w:i/>
          <w:sz w:val="24"/>
          <w:szCs w:val="24"/>
        </w:rPr>
        <w:t>»</w:t>
      </w:r>
      <w:r w:rsidRPr="00F330A8">
        <w:rPr>
          <w:rFonts w:ascii="Times New Roman" w:hAnsi="Times New Roman" w:cs="Times New Roman"/>
          <w:i/>
          <w:sz w:val="24"/>
          <w:szCs w:val="24"/>
        </w:rPr>
        <w:t>, ору</w:t>
      </w:r>
      <w:r w:rsidR="00B1235E">
        <w:rPr>
          <w:rFonts w:ascii="Times New Roman" w:hAnsi="Times New Roman" w:cs="Times New Roman"/>
          <w:i/>
          <w:sz w:val="24"/>
          <w:szCs w:val="24"/>
        </w:rPr>
        <w:t>д</w:t>
      </w:r>
      <w:r w:rsidRPr="00F330A8">
        <w:rPr>
          <w:rFonts w:ascii="Times New Roman" w:hAnsi="Times New Roman" w:cs="Times New Roman"/>
          <w:i/>
          <w:sz w:val="24"/>
          <w:szCs w:val="24"/>
        </w:rPr>
        <w:t xml:space="preserve">ия </w:t>
      </w:r>
      <w:r w:rsidR="00B1235E">
        <w:rPr>
          <w:rFonts w:ascii="Times New Roman" w:hAnsi="Times New Roman" w:cs="Times New Roman"/>
          <w:i/>
          <w:sz w:val="24"/>
          <w:szCs w:val="24"/>
        </w:rPr>
        <w:t xml:space="preserve">которых </w:t>
      </w:r>
      <w:r w:rsidRPr="00F330A8">
        <w:rPr>
          <w:rFonts w:ascii="Times New Roman" w:hAnsi="Times New Roman" w:cs="Times New Roman"/>
          <w:i/>
          <w:sz w:val="24"/>
          <w:szCs w:val="24"/>
        </w:rPr>
        <w:t>не было в украинском арсенале.</w:t>
      </w:r>
    </w:p>
    <w:p w:rsidR="00F330A8" w:rsidRPr="00F330A8" w:rsidRDefault="00F330A8" w:rsidP="0063590D">
      <w:pPr>
        <w:autoSpaceDE w:val="0"/>
        <w:autoSpaceDN w:val="0"/>
        <w:adjustRightInd w:val="0"/>
        <w:spacing w:after="0" w:line="240" w:lineRule="auto"/>
        <w:ind w:firstLine="567"/>
        <w:jc w:val="both"/>
        <w:rPr>
          <w:rFonts w:ascii="Times New Roman" w:hAnsi="Times New Roman" w:cs="Times New Roman"/>
          <w:i/>
          <w:sz w:val="24"/>
          <w:szCs w:val="24"/>
        </w:rPr>
      </w:pPr>
      <w:r w:rsidRPr="00F330A8">
        <w:rPr>
          <w:rFonts w:ascii="Times New Roman" w:hAnsi="Times New Roman" w:cs="Times New Roman"/>
          <w:i/>
          <w:sz w:val="24"/>
          <w:szCs w:val="24"/>
        </w:rPr>
        <w:t xml:space="preserve">Этот сценарий представляет собой некоторые из жестоких боев, которые произошли 19 и 20 января и привели к окончательному выводу украинских войск. Украинцы начинают со своего пехотного гарнизона и получают скудную броню и механизированное подкрепление с </w:t>
      </w:r>
      <w:r w:rsidR="00B1235E">
        <w:rPr>
          <w:rFonts w:ascii="Times New Roman" w:hAnsi="Times New Roman" w:cs="Times New Roman"/>
          <w:i/>
          <w:sz w:val="24"/>
          <w:szCs w:val="24"/>
        </w:rPr>
        <w:t>з</w:t>
      </w:r>
      <w:r w:rsidRPr="00F330A8">
        <w:rPr>
          <w:rFonts w:ascii="Times New Roman" w:hAnsi="Times New Roman" w:cs="Times New Roman"/>
          <w:i/>
          <w:sz w:val="24"/>
          <w:szCs w:val="24"/>
        </w:rPr>
        <w:t>ападного края доски, чтобы помочь им эвакуироваться.</w:t>
      </w:r>
    </w:p>
    <w:p w:rsidR="00F330A8" w:rsidRPr="00F330A8" w:rsidRDefault="00F330A8" w:rsidP="0063590D">
      <w:pPr>
        <w:autoSpaceDE w:val="0"/>
        <w:autoSpaceDN w:val="0"/>
        <w:adjustRightInd w:val="0"/>
        <w:spacing w:after="0" w:line="240" w:lineRule="auto"/>
        <w:ind w:firstLine="567"/>
        <w:jc w:val="both"/>
        <w:rPr>
          <w:rFonts w:ascii="Times New Roman" w:hAnsi="Times New Roman" w:cs="Times New Roman"/>
          <w:i/>
          <w:sz w:val="24"/>
          <w:szCs w:val="24"/>
        </w:rPr>
      </w:pPr>
    </w:p>
    <w:p w:rsidR="00F330A8" w:rsidRPr="00F330A8" w:rsidRDefault="00F330A8" w:rsidP="0063590D">
      <w:pPr>
        <w:autoSpaceDE w:val="0"/>
        <w:autoSpaceDN w:val="0"/>
        <w:adjustRightInd w:val="0"/>
        <w:spacing w:after="0" w:line="240" w:lineRule="auto"/>
        <w:ind w:firstLine="567"/>
        <w:jc w:val="both"/>
        <w:rPr>
          <w:rFonts w:ascii="Times New Roman" w:hAnsi="Times New Roman" w:cs="Times New Roman"/>
          <w:b/>
          <w:sz w:val="24"/>
          <w:szCs w:val="24"/>
        </w:rPr>
      </w:pPr>
      <w:r w:rsidRPr="00F330A8">
        <w:rPr>
          <w:rFonts w:ascii="Times New Roman" w:hAnsi="Times New Roman" w:cs="Times New Roman"/>
          <w:b/>
          <w:sz w:val="24"/>
          <w:szCs w:val="24"/>
        </w:rPr>
        <w:t>УКРАИНСКИЕ МЕХАНИЗИРОВАННЫЕ И АЭРОМОБИЛЬНЫЕ ВОЙСКА:</w:t>
      </w:r>
    </w:p>
    <w:p w:rsidR="00F330A8" w:rsidRPr="00F330A8" w:rsidRDefault="00F330A8" w:rsidP="0063590D">
      <w:pPr>
        <w:autoSpaceDE w:val="0"/>
        <w:autoSpaceDN w:val="0"/>
        <w:adjustRightInd w:val="0"/>
        <w:spacing w:after="0" w:line="240" w:lineRule="auto"/>
        <w:ind w:firstLine="567"/>
        <w:jc w:val="both"/>
        <w:rPr>
          <w:rFonts w:ascii="Times New Roman" w:hAnsi="Times New Roman" w:cs="Times New Roman"/>
          <w:sz w:val="24"/>
          <w:szCs w:val="24"/>
        </w:rPr>
      </w:pPr>
      <w:r w:rsidRPr="00F330A8">
        <w:rPr>
          <w:rFonts w:ascii="Times New Roman" w:hAnsi="Times New Roman" w:cs="Times New Roman"/>
          <w:sz w:val="24"/>
          <w:szCs w:val="24"/>
        </w:rPr>
        <w:t xml:space="preserve"> Элементы 3-го батальона 80-й </w:t>
      </w:r>
      <w:r w:rsidR="00B1235E">
        <w:rPr>
          <w:rFonts w:ascii="Times New Roman" w:hAnsi="Times New Roman" w:cs="Times New Roman"/>
          <w:sz w:val="24"/>
          <w:szCs w:val="24"/>
        </w:rPr>
        <w:t>а</w:t>
      </w:r>
      <w:r w:rsidRPr="00F330A8">
        <w:rPr>
          <w:rFonts w:ascii="Times New Roman" w:hAnsi="Times New Roman" w:cs="Times New Roman"/>
          <w:sz w:val="24"/>
          <w:szCs w:val="24"/>
        </w:rPr>
        <w:t xml:space="preserve">эромобильной бригады и 90-го отдельного воздушно-десантного батальона 81-й </w:t>
      </w:r>
      <w:r w:rsidR="00B1235E">
        <w:rPr>
          <w:rFonts w:ascii="Times New Roman" w:hAnsi="Times New Roman" w:cs="Times New Roman"/>
          <w:sz w:val="24"/>
          <w:szCs w:val="24"/>
        </w:rPr>
        <w:t>а</w:t>
      </w:r>
      <w:r w:rsidRPr="00F330A8">
        <w:rPr>
          <w:rFonts w:ascii="Times New Roman" w:hAnsi="Times New Roman" w:cs="Times New Roman"/>
          <w:sz w:val="24"/>
          <w:szCs w:val="24"/>
        </w:rPr>
        <w:t xml:space="preserve">эромобильной бригады: </w:t>
      </w:r>
    </w:p>
    <w:p w:rsidR="00F330A8" w:rsidRPr="00F330A8" w:rsidRDefault="00F330A8" w:rsidP="0063590D">
      <w:pPr>
        <w:autoSpaceDE w:val="0"/>
        <w:autoSpaceDN w:val="0"/>
        <w:adjustRightInd w:val="0"/>
        <w:spacing w:after="0" w:line="240" w:lineRule="auto"/>
        <w:ind w:firstLine="567"/>
        <w:jc w:val="both"/>
        <w:rPr>
          <w:rFonts w:ascii="Times New Roman" w:hAnsi="Times New Roman" w:cs="Times New Roman"/>
          <w:sz w:val="24"/>
          <w:szCs w:val="24"/>
        </w:rPr>
      </w:pPr>
      <w:r w:rsidRPr="00F330A8">
        <w:rPr>
          <w:rFonts w:ascii="Times New Roman" w:hAnsi="Times New Roman" w:cs="Times New Roman"/>
          <w:sz w:val="24"/>
          <w:szCs w:val="24"/>
        </w:rPr>
        <w:t xml:space="preserve">Инициатива: 11 </w:t>
      </w:r>
    </w:p>
    <w:p w:rsidR="00F330A8" w:rsidRPr="00F330A8" w:rsidRDefault="00F330A8"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Очков колебания</w:t>
      </w:r>
      <w:r w:rsidRPr="00F330A8">
        <w:rPr>
          <w:rFonts w:ascii="Times New Roman" w:hAnsi="Times New Roman" w:cs="Times New Roman"/>
          <w:sz w:val="24"/>
          <w:szCs w:val="24"/>
        </w:rPr>
        <w:t xml:space="preserve">: 3 </w:t>
      </w:r>
    </w:p>
    <w:p w:rsidR="00F330A8" w:rsidRPr="00F330A8" w:rsidRDefault="00F330A8"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Расставляются</w:t>
      </w:r>
      <w:r w:rsidRPr="00F330A8">
        <w:rPr>
          <w:rFonts w:ascii="Times New Roman" w:hAnsi="Times New Roman" w:cs="Times New Roman"/>
          <w:sz w:val="24"/>
          <w:szCs w:val="24"/>
        </w:rPr>
        <w:t xml:space="preserve">: </w:t>
      </w:r>
      <w:r w:rsidR="00B1235E">
        <w:rPr>
          <w:rFonts w:ascii="Times New Roman" w:hAnsi="Times New Roman" w:cs="Times New Roman"/>
          <w:sz w:val="24"/>
          <w:szCs w:val="24"/>
        </w:rPr>
        <w:t>где угодно</w:t>
      </w:r>
      <w:r w:rsidRPr="00F330A8">
        <w:rPr>
          <w:rFonts w:ascii="Times New Roman" w:hAnsi="Times New Roman" w:cs="Times New Roman"/>
          <w:sz w:val="24"/>
          <w:szCs w:val="24"/>
        </w:rPr>
        <w:t xml:space="preserve"> в новом терминале, </w:t>
      </w:r>
      <w:r w:rsidR="00B1235E">
        <w:rPr>
          <w:rFonts w:ascii="Times New Roman" w:hAnsi="Times New Roman" w:cs="Times New Roman"/>
          <w:sz w:val="24"/>
          <w:szCs w:val="24"/>
        </w:rPr>
        <w:t>парковке</w:t>
      </w:r>
      <w:r w:rsidRPr="00F330A8">
        <w:rPr>
          <w:rFonts w:ascii="Times New Roman" w:hAnsi="Times New Roman" w:cs="Times New Roman"/>
          <w:sz w:val="24"/>
          <w:szCs w:val="24"/>
        </w:rPr>
        <w:t xml:space="preserve"> и строительно</w:t>
      </w:r>
      <w:r w:rsidR="00B1235E">
        <w:rPr>
          <w:rFonts w:ascii="Times New Roman" w:hAnsi="Times New Roman" w:cs="Times New Roman"/>
          <w:sz w:val="24"/>
          <w:szCs w:val="24"/>
        </w:rPr>
        <w:t>м</w:t>
      </w:r>
      <w:r w:rsidRPr="00F330A8">
        <w:rPr>
          <w:rFonts w:ascii="Times New Roman" w:hAnsi="Times New Roman" w:cs="Times New Roman"/>
          <w:sz w:val="24"/>
          <w:szCs w:val="24"/>
        </w:rPr>
        <w:t xml:space="preserve"> кластер</w:t>
      </w:r>
      <w:r w:rsidR="00B1235E">
        <w:rPr>
          <w:rFonts w:ascii="Times New Roman" w:hAnsi="Times New Roman" w:cs="Times New Roman"/>
          <w:sz w:val="24"/>
          <w:szCs w:val="24"/>
        </w:rPr>
        <w:t>е</w:t>
      </w:r>
      <w:r w:rsidRPr="00F330A8">
        <w:rPr>
          <w:rFonts w:ascii="Times New Roman" w:hAnsi="Times New Roman" w:cs="Times New Roman"/>
          <w:sz w:val="24"/>
          <w:szCs w:val="24"/>
        </w:rPr>
        <w:t xml:space="preserve"> </w:t>
      </w:r>
      <w:r w:rsidR="00C171DB">
        <w:rPr>
          <w:rFonts w:ascii="Times New Roman" w:hAnsi="Times New Roman" w:cs="Times New Roman"/>
          <w:sz w:val="24"/>
          <w:szCs w:val="24"/>
          <w:lang w:val="en-US"/>
        </w:rPr>
        <w:t>i</w:t>
      </w:r>
      <w:r w:rsidRPr="00F330A8">
        <w:rPr>
          <w:rFonts w:ascii="Times New Roman" w:hAnsi="Times New Roman" w:cs="Times New Roman"/>
          <w:sz w:val="24"/>
          <w:szCs w:val="24"/>
        </w:rPr>
        <w:t>3, j4.</w:t>
      </w:r>
      <w:r>
        <w:rPr>
          <w:rFonts w:ascii="Times New Roman" w:hAnsi="Times New Roman" w:cs="Times New Roman"/>
          <w:sz w:val="24"/>
          <w:szCs w:val="24"/>
        </w:rPr>
        <w:t xml:space="preserve"> </w:t>
      </w:r>
    </w:p>
    <w:p w:rsidR="00F330A8" w:rsidRPr="00F330A8" w:rsidRDefault="00B1235E"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- 6х пехотных отрядов</w:t>
      </w:r>
      <w:r w:rsidR="0063590D">
        <w:rPr>
          <w:rFonts w:ascii="Times New Roman" w:hAnsi="Times New Roman" w:cs="Times New Roman"/>
          <w:sz w:val="24"/>
          <w:szCs w:val="24"/>
        </w:rPr>
        <w:t>;</w:t>
      </w:r>
    </w:p>
    <w:p w:rsidR="00C171DB" w:rsidRDefault="00F330A8" w:rsidP="0063590D">
      <w:pPr>
        <w:autoSpaceDE w:val="0"/>
        <w:autoSpaceDN w:val="0"/>
        <w:adjustRightInd w:val="0"/>
        <w:spacing w:after="0" w:line="240" w:lineRule="auto"/>
        <w:ind w:firstLine="567"/>
        <w:jc w:val="both"/>
        <w:rPr>
          <w:rFonts w:ascii="Times New Roman" w:hAnsi="Times New Roman" w:cs="Times New Roman"/>
          <w:sz w:val="24"/>
          <w:szCs w:val="24"/>
        </w:rPr>
      </w:pPr>
      <w:r w:rsidRPr="00F330A8">
        <w:rPr>
          <w:rFonts w:ascii="Times New Roman" w:hAnsi="Times New Roman" w:cs="Times New Roman"/>
          <w:sz w:val="24"/>
          <w:szCs w:val="24"/>
        </w:rPr>
        <w:t xml:space="preserve">- 2x </w:t>
      </w:r>
      <w:r w:rsidR="00B1235E">
        <w:rPr>
          <w:rFonts w:ascii="Times New Roman" w:hAnsi="Times New Roman" w:cs="Times New Roman"/>
          <w:sz w:val="24"/>
          <w:szCs w:val="24"/>
        </w:rPr>
        <w:t>РПГ</w:t>
      </w:r>
      <w:r w:rsidR="0063590D">
        <w:rPr>
          <w:rFonts w:ascii="Times New Roman" w:hAnsi="Times New Roman" w:cs="Times New Roman"/>
          <w:sz w:val="24"/>
          <w:szCs w:val="24"/>
        </w:rPr>
        <w:t>;</w:t>
      </w:r>
      <w:r w:rsidRPr="00F330A8">
        <w:rPr>
          <w:rFonts w:ascii="Times New Roman" w:hAnsi="Times New Roman" w:cs="Times New Roman"/>
          <w:sz w:val="24"/>
          <w:szCs w:val="24"/>
        </w:rPr>
        <w:t xml:space="preserve"> </w:t>
      </w:r>
    </w:p>
    <w:p w:rsidR="00F330A8" w:rsidRPr="00F330A8"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F330A8" w:rsidRPr="00F330A8">
        <w:rPr>
          <w:rFonts w:ascii="Times New Roman" w:hAnsi="Times New Roman" w:cs="Times New Roman"/>
          <w:sz w:val="24"/>
          <w:szCs w:val="24"/>
        </w:rPr>
        <w:t xml:space="preserve"> 1x </w:t>
      </w:r>
      <w:r w:rsidR="00B1235E">
        <w:rPr>
          <w:rFonts w:ascii="Times New Roman" w:hAnsi="Times New Roman" w:cs="Times New Roman"/>
          <w:sz w:val="24"/>
          <w:szCs w:val="24"/>
        </w:rPr>
        <w:t>АГС</w:t>
      </w:r>
      <w:r w:rsidR="00F330A8" w:rsidRPr="00F330A8">
        <w:rPr>
          <w:rFonts w:ascii="Times New Roman" w:hAnsi="Times New Roman" w:cs="Times New Roman"/>
          <w:sz w:val="24"/>
          <w:szCs w:val="24"/>
        </w:rPr>
        <w:t>-17</w:t>
      </w:r>
      <w:r w:rsidR="0063590D">
        <w:rPr>
          <w:rFonts w:ascii="Times New Roman" w:hAnsi="Times New Roman" w:cs="Times New Roman"/>
          <w:sz w:val="24"/>
          <w:szCs w:val="24"/>
        </w:rPr>
        <w:t>;</w:t>
      </w:r>
      <w:r w:rsidR="00F330A8" w:rsidRPr="00F330A8">
        <w:rPr>
          <w:rFonts w:ascii="Times New Roman" w:hAnsi="Times New Roman" w:cs="Times New Roman"/>
          <w:sz w:val="24"/>
          <w:szCs w:val="24"/>
        </w:rPr>
        <w:t xml:space="preserve"> </w:t>
      </w:r>
    </w:p>
    <w:p w:rsidR="00C171DB" w:rsidRDefault="00F330A8" w:rsidP="0063590D">
      <w:pPr>
        <w:autoSpaceDE w:val="0"/>
        <w:autoSpaceDN w:val="0"/>
        <w:adjustRightInd w:val="0"/>
        <w:spacing w:after="0" w:line="240" w:lineRule="auto"/>
        <w:ind w:firstLine="567"/>
        <w:jc w:val="both"/>
        <w:rPr>
          <w:rFonts w:ascii="Times New Roman" w:hAnsi="Times New Roman" w:cs="Times New Roman"/>
          <w:sz w:val="24"/>
          <w:szCs w:val="24"/>
        </w:rPr>
      </w:pPr>
      <w:r w:rsidRPr="00F330A8">
        <w:rPr>
          <w:rFonts w:ascii="Times New Roman" w:hAnsi="Times New Roman" w:cs="Times New Roman"/>
          <w:sz w:val="24"/>
          <w:szCs w:val="24"/>
        </w:rPr>
        <w:t xml:space="preserve">- 1х </w:t>
      </w:r>
      <w:r w:rsidR="00B1235E">
        <w:rPr>
          <w:rFonts w:ascii="Times New Roman" w:hAnsi="Times New Roman" w:cs="Times New Roman"/>
          <w:sz w:val="24"/>
          <w:szCs w:val="24"/>
        </w:rPr>
        <w:t>тяжелый пулемет</w:t>
      </w:r>
      <w:r w:rsidR="0063590D">
        <w:rPr>
          <w:rFonts w:ascii="Times New Roman" w:hAnsi="Times New Roman" w:cs="Times New Roman"/>
          <w:sz w:val="24"/>
          <w:szCs w:val="24"/>
        </w:rPr>
        <w:t>;</w:t>
      </w:r>
    </w:p>
    <w:p w:rsidR="00F330A8" w:rsidRPr="00F330A8"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F330A8" w:rsidRPr="00F330A8">
        <w:rPr>
          <w:rFonts w:ascii="Times New Roman" w:hAnsi="Times New Roman" w:cs="Times New Roman"/>
          <w:sz w:val="24"/>
          <w:szCs w:val="24"/>
        </w:rPr>
        <w:t xml:space="preserve"> 1х ПТУР</w:t>
      </w:r>
      <w:r w:rsidR="00B1235E">
        <w:rPr>
          <w:rFonts w:ascii="Times New Roman" w:hAnsi="Times New Roman" w:cs="Times New Roman"/>
          <w:sz w:val="24"/>
          <w:szCs w:val="24"/>
        </w:rPr>
        <w:t xml:space="preserve"> «Конкурс»</w:t>
      </w:r>
      <w:r w:rsidR="0063590D">
        <w:rPr>
          <w:rFonts w:ascii="Times New Roman" w:hAnsi="Times New Roman" w:cs="Times New Roman"/>
          <w:sz w:val="24"/>
          <w:szCs w:val="24"/>
        </w:rPr>
        <w:t>;</w:t>
      </w:r>
      <w:r w:rsidR="00F330A8" w:rsidRPr="00F330A8">
        <w:rPr>
          <w:rFonts w:ascii="Times New Roman" w:hAnsi="Times New Roman" w:cs="Times New Roman"/>
          <w:sz w:val="24"/>
          <w:szCs w:val="24"/>
        </w:rPr>
        <w:t xml:space="preserve"> </w:t>
      </w:r>
    </w:p>
    <w:p w:rsidR="00F330A8" w:rsidRPr="00F330A8"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- 3х </w:t>
      </w:r>
      <w:r w:rsidR="00AE2B4F">
        <w:rPr>
          <w:rFonts w:ascii="Times New Roman" w:hAnsi="Times New Roman" w:cs="Times New Roman"/>
          <w:sz w:val="24"/>
          <w:szCs w:val="24"/>
        </w:rPr>
        <w:t>лидер</w:t>
      </w:r>
      <w:r w:rsidR="0063590D">
        <w:rPr>
          <w:rFonts w:ascii="Times New Roman" w:hAnsi="Times New Roman" w:cs="Times New Roman"/>
          <w:sz w:val="24"/>
          <w:szCs w:val="24"/>
        </w:rPr>
        <w:t>;</w:t>
      </w:r>
      <w:r w:rsidR="00F330A8" w:rsidRPr="00F330A8">
        <w:rPr>
          <w:rFonts w:ascii="Times New Roman" w:hAnsi="Times New Roman" w:cs="Times New Roman"/>
          <w:sz w:val="24"/>
          <w:szCs w:val="24"/>
        </w:rPr>
        <w:t xml:space="preserve"> </w:t>
      </w:r>
    </w:p>
    <w:p w:rsidR="00F330A8" w:rsidRPr="00F330A8" w:rsidRDefault="00F330A8" w:rsidP="0063590D">
      <w:pPr>
        <w:autoSpaceDE w:val="0"/>
        <w:autoSpaceDN w:val="0"/>
        <w:adjustRightInd w:val="0"/>
        <w:spacing w:after="0" w:line="240" w:lineRule="auto"/>
        <w:ind w:firstLine="567"/>
        <w:jc w:val="both"/>
        <w:rPr>
          <w:rFonts w:ascii="Times New Roman" w:hAnsi="Times New Roman" w:cs="Times New Roman"/>
          <w:sz w:val="24"/>
          <w:szCs w:val="24"/>
        </w:rPr>
      </w:pPr>
      <w:r w:rsidRPr="00F330A8">
        <w:rPr>
          <w:rFonts w:ascii="Times New Roman" w:hAnsi="Times New Roman" w:cs="Times New Roman"/>
          <w:sz w:val="24"/>
          <w:szCs w:val="24"/>
        </w:rPr>
        <w:t xml:space="preserve">- </w:t>
      </w:r>
      <w:r w:rsidR="00C171DB">
        <w:rPr>
          <w:rFonts w:ascii="Times New Roman" w:hAnsi="Times New Roman" w:cs="Times New Roman"/>
          <w:sz w:val="24"/>
          <w:szCs w:val="24"/>
        </w:rPr>
        <w:t>2х обстрел</w:t>
      </w:r>
      <w:r w:rsidRPr="00F330A8">
        <w:rPr>
          <w:rFonts w:ascii="Times New Roman" w:hAnsi="Times New Roman" w:cs="Times New Roman"/>
          <w:sz w:val="24"/>
          <w:szCs w:val="24"/>
        </w:rPr>
        <w:t xml:space="preserve"> </w:t>
      </w:r>
      <w:r w:rsidR="00B1235E">
        <w:rPr>
          <w:rFonts w:ascii="Times New Roman" w:hAnsi="Times New Roman" w:cs="Times New Roman"/>
          <w:sz w:val="24"/>
          <w:szCs w:val="24"/>
        </w:rPr>
        <w:t>БМ-</w:t>
      </w:r>
      <w:r w:rsidRPr="00F330A8">
        <w:rPr>
          <w:rFonts w:ascii="Times New Roman" w:hAnsi="Times New Roman" w:cs="Times New Roman"/>
          <w:sz w:val="24"/>
          <w:szCs w:val="24"/>
        </w:rPr>
        <w:t>21 (</w:t>
      </w:r>
      <w:r w:rsidR="00C171DB">
        <w:rPr>
          <w:rFonts w:ascii="Times New Roman" w:hAnsi="Times New Roman" w:cs="Times New Roman"/>
          <w:sz w:val="24"/>
          <w:szCs w:val="24"/>
        </w:rPr>
        <w:t>сила</w:t>
      </w:r>
      <w:r w:rsidRPr="00F330A8">
        <w:rPr>
          <w:rFonts w:ascii="Times New Roman" w:hAnsi="Times New Roman" w:cs="Times New Roman"/>
          <w:sz w:val="24"/>
          <w:szCs w:val="24"/>
        </w:rPr>
        <w:t>: 16, отсутств</w:t>
      </w:r>
      <w:r w:rsidR="00B1235E">
        <w:rPr>
          <w:rFonts w:ascii="Times New Roman" w:hAnsi="Times New Roman" w:cs="Times New Roman"/>
          <w:sz w:val="24"/>
          <w:szCs w:val="24"/>
        </w:rPr>
        <w:t>у</w:t>
      </w:r>
      <w:r w:rsidRPr="00F330A8">
        <w:rPr>
          <w:rFonts w:ascii="Times New Roman" w:hAnsi="Times New Roman" w:cs="Times New Roman"/>
          <w:sz w:val="24"/>
          <w:szCs w:val="24"/>
        </w:rPr>
        <w:t>е</w:t>
      </w:r>
      <w:r w:rsidR="00B1235E">
        <w:rPr>
          <w:rFonts w:ascii="Times New Roman" w:hAnsi="Times New Roman" w:cs="Times New Roman"/>
          <w:sz w:val="24"/>
          <w:szCs w:val="24"/>
        </w:rPr>
        <w:t>т дым</w:t>
      </w:r>
      <w:r w:rsidRPr="00F330A8">
        <w:rPr>
          <w:rFonts w:ascii="Times New Roman" w:hAnsi="Times New Roman" w:cs="Times New Roman"/>
          <w:sz w:val="24"/>
          <w:szCs w:val="24"/>
        </w:rPr>
        <w:t xml:space="preserve">) надежность: 4 </w:t>
      </w:r>
    </w:p>
    <w:p w:rsidR="00F330A8" w:rsidRDefault="00F330A8" w:rsidP="0063590D">
      <w:pPr>
        <w:autoSpaceDE w:val="0"/>
        <w:autoSpaceDN w:val="0"/>
        <w:adjustRightInd w:val="0"/>
        <w:spacing w:after="0" w:line="240" w:lineRule="auto"/>
        <w:ind w:firstLine="567"/>
        <w:jc w:val="both"/>
        <w:rPr>
          <w:rFonts w:ascii="Times New Roman" w:hAnsi="Times New Roman" w:cs="Times New Roman"/>
          <w:sz w:val="24"/>
          <w:szCs w:val="24"/>
        </w:rPr>
      </w:pPr>
      <w:r w:rsidRPr="00F330A8">
        <w:rPr>
          <w:rFonts w:ascii="Times New Roman" w:hAnsi="Times New Roman" w:cs="Times New Roman"/>
          <w:sz w:val="24"/>
          <w:szCs w:val="24"/>
        </w:rPr>
        <w:t xml:space="preserve">- 4x </w:t>
      </w:r>
      <w:r w:rsidR="00C171DB">
        <w:rPr>
          <w:rFonts w:ascii="Times New Roman" w:hAnsi="Times New Roman" w:cs="Times New Roman"/>
          <w:sz w:val="24"/>
          <w:szCs w:val="24"/>
        </w:rPr>
        <w:t>гаубичный обстрел</w:t>
      </w:r>
      <w:r w:rsidR="00C171DB" w:rsidRPr="00A71852">
        <w:rPr>
          <w:rFonts w:ascii="Times New Roman" w:hAnsi="Times New Roman" w:cs="Times New Roman"/>
          <w:sz w:val="24"/>
          <w:szCs w:val="24"/>
        </w:rPr>
        <w:t xml:space="preserve"> </w:t>
      </w:r>
      <w:r w:rsidRPr="00F330A8">
        <w:rPr>
          <w:rFonts w:ascii="Times New Roman" w:hAnsi="Times New Roman" w:cs="Times New Roman"/>
          <w:sz w:val="24"/>
          <w:szCs w:val="24"/>
        </w:rPr>
        <w:t>(прочность: 12, дым доступен) надежность: 5</w:t>
      </w:r>
    </w:p>
    <w:p w:rsidR="0076148E" w:rsidRDefault="0076148E" w:rsidP="0063590D">
      <w:pPr>
        <w:autoSpaceDE w:val="0"/>
        <w:autoSpaceDN w:val="0"/>
        <w:adjustRightInd w:val="0"/>
        <w:spacing w:after="0" w:line="240" w:lineRule="auto"/>
        <w:ind w:firstLine="567"/>
        <w:jc w:val="both"/>
        <w:rPr>
          <w:rFonts w:ascii="Times New Roman" w:hAnsi="Times New Roman" w:cs="Times New Roman"/>
          <w:sz w:val="24"/>
          <w:szCs w:val="24"/>
        </w:rPr>
      </w:pPr>
    </w:p>
    <w:p w:rsidR="00C171DB" w:rsidRPr="00C171DB"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sidRPr="00C171DB">
        <w:rPr>
          <w:rFonts w:ascii="Times New Roman" w:hAnsi="Times New Roman" w:cs="Times New Roman"/>
          <w:b/>
          <w:sz w:val="24"/>
          <w:szCs w:val="24"/>
        </w:rPr>
        <w:t>Подкрепление (</w:t>
      </w:r>
      <w:r w:rsidR="00B1235E">
        <w:rPr>
          <w:rFonts w:ascii="Times New Roman" w:hAnsi="Times New Roman" w:cs="Times New Roman"/>
          <w:b/>
          <w:sz w:val="24"/>
          <w:szCs w:val="24"/>
        </w:rPr>
        <w:t>г</w:t>
      </w:r>
      <w:r w:rsidRPr="00C171DB">
        <w:rPr>
          <w:rFonts w:ascii="Times New Roman" w:hAnsi="Times New Roman" w:cs="Times New Roman"/>
          <w:b/>
          <w:sz w:val="24"/>
          <w:szCs w:val="24"/>
        </w:rPr>
        <w:t>руппа эвакуации)</w:t>
      </w:r>
      <w:r w:rsidRPr="00C171DB">
        <w:rPr>
          <w:rFonts w:ascii="Times New Roman" w:hAnsi="Times New Roman" w:cs="Times New Roman"/>
          <w:sz w:val="24"/>
          <w:szCs w:val="24"/>
        </w:rPr>
        <w:t xml:space="preserve"> прибывает с </w:t>
      </w:r>
      <w:r w:rsidR="00B1235E">
        <w:rPr>
          <w:rFonts w:ascii="Times New Roman" w:hAnsi="Times New Roman" w:cs="Times New Roman"/>
          <w:sz w:val="24"/>
          <w:szCs w:val="24"/>
        </w:rPr>
        <w:t>з</w:t>
      </w:r>
      <w:r w:rsidRPr="00C171DB">
        <w:rPr>
          <w:rFonts w:ascii="Times New Roman" w:hAnsi="Times New Roman" w:cs="Times New Roman"/>
          <w:sz w:val="24"/>
          <w:szCs w:val="24"/>
        </w:rPr>
        <w:t xml:space="preserve">ападного </w:t>
      </w:r>
      <w:r w:rsidR="00B1235E">
        <w:rPr>
          <w:rFonts w:ascii="Times New Roman" w:hAnsi="Times New Roman" w:cs="Times New Roman"/>
          <w:sz w:val="24"/>
          <w:szCs w:val="24"/>
        </w:rPr>
        <w:t>края карты</w:t>
      </w:r>
      <w:r w:rsidRPr="00C171DB">
        <w:rPr>
          <w:rFonts w:ascii="Times New Roman" w:hAnsi="Times New Roman" w:cs="Times New Roman"/>
          <w:sz w:val="24"/>
          <w:szCs w:val="24"/>
        </w:rPr>
        <w:t xml:space="preserve"> на взлетно-посадочную полосу на </w:t>
      </w:r>
      <w:r>
        <w:rPr>
          <w:rFonts w:ascii="Times New Roman" w:hAnsi="Times New Roman" w:cs="Times New Roman"/>
          <w:sz w:val="24"/>
          <w:szCs w:val="24"/>
        </w:rPr>
        <w:t>ходе</w:t>
      </w:r>
      <w:r w:rsidRPr="00C171DB">
        <w:rPr>
          <w:rFonts w:ascii="Times New Roman" w:hAnsi="Times New Roman" w:cs="Times New Roman"/>
          <w:sz w:val="24"/>
          <w:szCs w:val="24"/>
        </w:rPr>
        <w:t xml:space="preserve"> 3. </w:t>
      </w:r>
    </w:p>
    <w:p w:rsidR="00C171DB" w:rsidRPr="00C171DB"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sidRPr="00C171DB">
        <w:rPr>
          <w:rFonts w:ascii="Times New Roman" w:hAnsi="Times New Roman" w:cs="Times New Roman"/>
          <w:sz w:val="24"/>
          <w:szCs w:val="24"/>
        </w:rPr>
        <w:lastRenderedPageBreak/>
        <w:t>• 2x Т-64БМ</w:t>
      </w:r>
      <w:r w:rsidR="0063590D">
        <w:rPr>
          <w:rFonts w:ascii="Times New Roman" w:hAnsi="Times New Roman" w:cs="Times New Roman"/>
          <w:sz w:val="24"/>
          <w:szCs w:val="24"/>
        </w:rPr>
        <w:t>;</w:t>
      </w:r>
      <w:r w:rsidRPr="00C171DB">
        <w:rPr>
          <w:rFonts w:ascii="Times New Roman" w:hAnsi="Times New Roman" w:cs="Times New Roman"/>
          <w:sz w:val="24"/>
          <w:szCs w:val="24"/>
        </w:rPr>
        <w:t xml:space="preserve"> </w:t>
      </w:r>
    </w:p>
    <w:p w:rsidR="00C171DB" w:rsidRPr="00C171DB"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sidRPr="00C171DB">
        <w:rPr>
          <w:rFonts w:ascii="Times New Roman" w:hAnsi="Times New Roman" w:cs="Times New Roman"/>
          <w:sz w:val="24"/>
          <w:szCs w:val="24"/>
        </w:rPr>
        <w:t xml:space="preserve">• 6x </w:t>
      </w:r>
      <w:r w:rsidR="00B1235E">
        <w:rPr>
          <w:rFonts w:ascii="Times New Roman" w:hAnsi="Times New Roman" w:cs="Times New Roman"/>
          <w:sz w:val="24"/>
          <w:szCs w:val="24"/>
        </w:rPr>
        <w:t>БТР-80</w:t>
      </w:r>
      <w:r w:rsidR="0063590D">
        <w:rPr>
          <w:rFonts w:ascii="Times New Roman" w:hAnsi="Times New Roman" w:cs="Times New Roman"/>
          <w:sz w:val="24"/>
          <w:szCs w:val="24"/>
        </w:rPr>
        <w:t>;</w:t>
      </w:r>
      <w:r w:rsidRPr="00C171DB">
        <w:rPr>
          <w:rFonts w:ascii="Times New Roman" w:hAnsi="Times New Roman" w:cs="Times New Roman"/>
          <w:sz w:val="24"/>
          <w:szCs w:val="24"/>
        </w:rPr>
        <w:t xml:space="preserve"> </w:t>
      </w:r>
    </w:p>
    <w:p w:rsidR="00C171DB" w:rsidRPr="00C171DB"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sidRPr="00C171DB">
        <w:rPr>
          <w:rFonts w:ascii="Times New Roman" w:hAnsi="Times New Roman" w:cs="Times New Roman"/>
          <w:sz w:val="24"/>
          <w:szCs w:val="24"/>
        </w:rPr>
        <w:t>• 3х пехотны</w:t>
      </w:r>
      <w:r w:rsidR="00B1235E">
        <w:rPr>
          <w:rFonts w:ascii="Times New Roman" w:hAnsi="Times New Roman" w:cs="Times New Roman"/>
          <w:sz w:val="24"/>
          <w:szCs w:val="24"/>
        </w:rPr>
        <w:t>х</w:t>
      </w:r>
      <w:r w:rsidRPr="00C171DB">
        <w:rPr>
          <w:rFonts w:ascii="Times New Roman" w:hAnsi="Times New Roman" w:cs="Times New Roman"/>
          <w:sz w:val="24"/>
          <w:szCs w:val="24"/>
        </w:rPr>
        <w:t xml:space="preserve"> отряд</w:t>
      </w:r>
      <w:r w:rsidR="00B1235E">
        <w:rPr>
          <w:rFonts w:ascii="Times New Roman" w:hAnsi="Times New Roman" w:cs="Times New Roman"/>
          <w:sz w:val="24"/>
          <w:szCs w:val="24"/>
        </w:rPr>
        <w:t>ов</w:t>
      </w:r>
      <w:r w:rsidR="0063590D">
        <w:rPr>
          <w:rFonts w:ascii="Times New Roman" w:hAnsi="Times New Roman" w:cs="Times New Roman"/>
          <w:sz w:val="24"/>
          <w:szCs w:val="24"/>
        </w:rPr>
        <w:t>;</w:t>
      </w:r>
      <w:r w:rsidRPr="00C171DB">
        <w:rPr>
          <w:rFonts w:ascii="Times New Roman" w:hAnsi="Times New Roman" w:cs="Times New Roman"/>
          <w:sz w:val="24"/>
          <w:szCs w:val="24"/>
        </w:rPr>
        <w:t xml:space="preserve"> </w:t>
      </w:r>
    </w:p>
    <w:p w:rsidR="00F330A8"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sidRPr="00C171DB">
        <w:rPr>
          <w:rFonts w:ascii="Times New Roman" w:hAnsi="Times New Roman" w:cs="Times New Roman"/>
          <w:sz w:val="24"/>
          <w:szCs w:val="24"/>
        </w:rPr>
        <w:t xml:space="preserve">• 1х лидер </w:t>
      </w:r>
    </w:p>
    <w:p w:rsidR="00F330A8" w:rsidRDefault="00F330A8" w:rsidP="0063590D">
      <w:pPr>
        <w:autoSpaceDE w:val="0"/>
        <w:autoSpaceDN w:val="0"/>
        <w:adjustRightInd w:val="0"/>
        <w:spacing w:after="0" w:line="240" w:lineRule="auto"/>
        <w:ind w:firstLine="567"/>
        <w:jc w:val="both"/>
        <w:rPr>
          <w:rFonts w:ascii="Times New Roman" w:hAnsi="Times New Roman" w:cs="Times New Roman"/>
          <w:sz w:val="24"/>
          <w:szCs w:val="24"/>
        </w:rPr>
      </w:pPr>
    </w:p>
    <w:p w:rsidR="00C171DB" w:rsidRPr="00C171DB"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sidRPr="00C171DB">
        <w:rPr>
          <w:rFonts w:ascii="Times New Roman" w:hAnsi="Times New Roman" w:cs="Times New Roman"/>
          <w:b/>
          <w:sz w:val="24"/>
          <w:szCs w:val="24"/>
        </w:rPr>
        <w:t>СЕПАРАТИСТЫ / ДОНЕЦКАЯ НАРОДНАЯ РЕСПУБЛИКА (ДНР)</w:t>
      </w:r>
      <w:r w:rsidRPr="00C171DB">
        <w:rPr>
          <w:rFonts w:ascii="Times New Roman" w:hAnsi="Times New Roman" w:cs="Times New Roman"/>
          <w:sz w:val="24"/>
          <w:szCs w:val="24"/>
        </w:rPr>
        <w:t xml:space="preserve">: </w:t>
      </w:r>
    </w:p>
    <w:p w:rsidR="00C171DB" w:rsidRPr="00C171DB"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sidRPr="00C171DB">
        <w:rPr>
          <w:rFonts w:ascii="Times New Roman" w:hAnsi="Times New Roman" w:cs="Times New Roman"/>
          <w:sz w:val="24"/>
          <w:szCs w:val="24"/>
        </w:rPr>
        <w:t xml:space="preserve">Инициатива: 12 </w:t>
      </w:r>
    </w:p>
    <w:p w:rsidR="00C171DB" w:rsidRPr="00C171DB"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sidRPr="00A71852">
        <w:rPr>
          <w:rFonts w:ascii="Times New Roman" w:hAnsi="Times New Roman" w:cs="Times New Roman"/>
          <w:sz w:val="24"/>
          <w:szCs w:val="24"/>
        </w:rPr>
        <w:t>Очков колебания</w:t>
      </w:r>
      <w:r w:rsidRPr="00C171DB">
        <w:rPr>
          <w:rFonts w:ascii="Times New Roman" w:hAnsi="Times New Roman" w:cs="Times New Roman"/>
          <w:sz w:val="24"/>
          <w:szCs w:val="24"/>
        </w:rPr>
        <w:t xml:space="preserve">: 3 </w:t>
      </w:r>
    </w:p>
    <w:p w:rsidR="00C171DB"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Расставляются в любом месте за пределами зон</w:t>
      </w:r>
      <w:r w:rsidR="00B1235E">
        <w:rPr>
          <w:rFonts w:ascii="Times New Roman" w:hAnsi="Times New Roman" w:cs="Times New Roman"/>
          <w:sz w:val="24"/>
          <w:szCs w:val="24"/>
        </w:rPr>
        <w:t>ы</w:t>
      </w:r>
      <w:r>
        <w:rPr>
          <w:rFonts w:ascii="Times New Roman" w:hAnsi="Times New Roman" w:cs="Times New Roman"/>
          <w:sz w:val="24"/>
          <w:szCs w:val="24"/>
        </w:rPr>
        <w:t xml:space="preserve"> контроля украинской </w:t>
      </w:r>
      <w:r w:rsidR="00B1235E">
        <w:rPr>
          <w:rFonts w:ascii="Times New Roman" w:hAnsi="Times New Roman" w:cs="Times New Roman"/>
          <w:sz w:val="24"/>
          <w:szCs w:val="24"/>
        </w:rPr>
        <w:t>стороны</w:t>
      </w:r>
      <w:r w:rsidRPr="00C171DB">
        <w:rPr>
          <w:rFonts w:ascii="Times New Roman" w:hAnsi="Times New Roman" w:cs="Times New Roman"/>
          <w:sz w:val="24"/>
          <w:szCs w:val="24"/>
        </w:rPr>
        <w:t xml:space="preserve">. </w:t>
      </w:r>
    </w:p>
    <w:p w:rsidR="00C171DB" w:rsidRPr="00C171DB"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C171DB">
        <w:rPr>
          <w:rFonts w:ascii="Times New Roman" w:hAnsi="Times New Roman" w:cs="Times New Roman"/>
          <w:sz w:val="24"/>
          <w:szCs w:val="24"/>
        </w:rPr>
        <w:t xml:space="preserve"> 1x </w:t>
      </w:r>
      <w:r w:rsidR="00B1235E">
        <w:rPr>
          <w:rFonts w:ascii="Times New Roman" w:hAnsi="Times New Roman" w:cs="Times New Roman"/>
          <w:sz w:val="24"/>
          <w:szCs w:val="24"/>
        </w:rPr>
        <w:t>п</w:t>
      </w:r>
      <w:r w:rsidR="00B1235E" w:rsidRPr="00B1235E">
        <w:rPr>
          <w:rFonts w:ascii="Times New Roman" w:hAnsi="Times New Roman" w:cs="Times New Roman"/>
          <w:sz w:val="24"/>
          <w:szCs w:val="24"/>
        </w:rPr>
        <w:t xml:space="preserve">одрывная команда спецназа </w:t>
      </w:r>
      <w:r w:rsidRPr="00C171DB">
        <w:rPr>
          <w:rFonts w:ascii="Times New Roman" w:hAnsi="Times New Roman" w:cs="Times New Roman"/>
          <w:sz w:val="24"/>
          <w:szCs w:val="24"/>
        </w:rPr>
        <w:t>(см. ССР)</w:t>
      </w:r>
      <w:r w:rsidR="0063590D">
        <w:rPr>
          <w:rFonts w:ascii="Times New Roman" w:hAnsi="Times New Roman" w:cs="Times New Roman"/>
          <w:sz w:val="24"/>
          <w:szCs w:val="24"/>
        </w:rPr>
        <w:t>;</w:t>
      </w:r>
      <w:r w:rsidRPr="00C171DB">
        <w:rPr>
          <w:rFonts w:ascii="Times New Roman" w:hAnsi="Times New Roman" w:cs="Times New Roman"/>
          <w:sz w:val="24"/>
          <w:szCs w:val="24"/>
        </w:rPr>
        <w:t xml:space="preserve"> </w:t>
      </w:r>
    </w:p>
    <w:p w:rsidR="00C171DB" w:rsidRPr="00C171DB"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C171DB">
        <w:rPr>
          <w:rFonts w:ascii="Times New Roman" w:hAnsi="Times New Roman" w:cs="Times New Roman"/>
          <w:sz w:val="24"/>
          <w:szCs w:val="24"/>
        </w:rPr>
        <w:t xml:space="preserve"> 6x </w:t>
      </w:r>
      <w:r w:rsidR="00B1235E">
        <w:rPr>
          <w:rFonts w:ascii="Times New Roman" w:hAnsi="Times New Roman" w:cs="Times New Roman"/>
          <w:sz w:val="24"/>
          <w:szCs w:val="24"/>
        </w:rPr>
        <w:t>ополчение</w:t>
      </w:r>
      <w:r w:rsidR="0063590D">
        <w:rPr>
          <w:rFonts w:ascii="Times New Roman" w:hAnsi="Times New Roman" w:cs="Times New Roman"/>
          <w:sz w:val="24"/>
          <w:szCs w:val="24"/>
        </w:rPr>
        <w:t>;</w:t>
      </w:r>
      <w:r w:rsidRPr="00C171DB">
        <w:rPr>
          <w:rFonts w:ascii="Times New Roman" w:hAnsi="Times New Roman" w:cs="Times New Roman"/>
          <w:sz w:val="24"/>
          <w:szCs w:val="24"/>
        </w:rPr>
        <w:t xml:space="preserve"> </w:t>
      </w:r>
    </w:p>
    <w:p w:rsidR="00C171DB" w:rsidRPr="00C171DB"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C171DB">
        <w:rPr>
          <w:rFonts w:ascii="Times New Roman" w:hAnsi="Times New Roman" w:cs="Times New Roman"/>
          <w:sz w:val="24"/>
          <w:szCs w:val="24"/>
        </w:rPr>
        <w:t xml:space="preserve"> 6x пехотные отряды</w:t>
      </w:r>
      <w:r w:rsidR="0063590D">
        <w:rPr>
          <w:rFonts w:ascii="Times New Roman" w:hAnsi="Times New Roman" w:cs="Times New Roman"/>
          <w:sz w:val="24"/>
          <w:szCs w:val="24"/>
        </w:rPr>
        <w:t>;</w:t>
      </w:r>
      <w:r w:rsidRPr="00C171DB">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171DB" w:rsidRPr="00B1235E"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sidRPr="00B1235E">
        <w:rPr>
          <w:rFonts w:ascii="Times New Roman" w:hAnsi="Times New Roman" w:cs="Times New Roman"/>
          <w:sz w:val="24"/>
          <w:szCs w:val="24"/>
        </w:rPr>
        <w:t>- 1</w:t>
      </w:r>
      <w:r w:rsidRPr="00C171DB">
        <w:rPr>
          <w:rFonts w:ascii="Times New Roman" w:hAnsi="Times New Roman" w:cs="Times New Roman"/>
          <w:sz w:val="24"/>
          <w:szCs w:val="24"/>
        </w:rPr>
        <w:t>х</w:t>
      </w:r>
      <w:r w:rsidRPr="00B1235E">
        <w:rPr>
          <w:rFonts w:ascii="Times New Roman" w:hAnsi="Times New Roman" w:cs="Times New Roman"/>
          <w:sz w:val="24"/>
          <w:szCs w:val="24"/>
        </w:rPr>
        <w:t xml:space="preserve"> </w:t>
      </w:r>
      <w:r w:rsidR="00B1235E">
        <w:rPr>
          <w:rFonts w:ascii="Times New Roman" w:hAnsi="Times New Roman" w:cs="Times New Roman"/>
          <w:sz w:val="24"/>
          <w:szCs w:val="24"/>
        </w:rPr>
        <w:t>тяжелый пулемет</w:t>
      </w:r>
      <w:r w:rsidR="0063590D">
        <w:rPr>
          <w:rFonts w:ascii="Times New Roman" w:hAnsi="Times New Roman" w:cs="Times New Roman"/>
          <w:sz w:val="24"/>
          <w:szCs w:val="24"/>
        </w:rPr>
        <w:t>;</w:t>
      </w:r>
      <w:r w:rsidRPr="00B1235E">
        <w:rPr>
          <w:rFonts w:ascii="Times New Roman" w:hAnsi="Times New Roman" w:cs="Times New Roman"/>
          <w:sz w:val="24"/>
          <w:szCs w:val="24"/>
        </w:rPr>
        <w:t xml:space="preserve"> </w:t>
      </w:r>
    </w:p>
    <w:p w:rsidR="00C171DB" w:rsidRPr="00B1235E"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sidRPr="00B1235E">
        <w:rPr>
          <w:rFonts w:ascii="Times New Roman" w:hAnsi="Times New Roman" w:cs="Times New Roman"/>
          <w:sz w:val="24"/>
          <w:szCs w:val="24"/>
        </w:rPr>
        <w:t>- 2</w:t>
      </w:r>
      <w:r w:rsidRPr="00C171DB">
        <w:rPr>
          <w:rFonts w:ascii="Times New Roman" w:hAnsi="Times New Roman" w:cs="Times New Roman"/>
          <w:sz w:val="24"/>
          <w:szCs w:val="24"/>
        </w:rPr>
        <w:t>х</w:t>
      </w:r>
      <w:r w:rsidRPr="00B1235E">
        <w:rPr>
          <w:rFonts w:ascii="Times New Roman" w:hAnsi="Times New Roman" w:cs="Times New Roman"/>
          <w:sz w:val="24"/>
          <w:szCs w:val="24"/>
        </w:rPr>
        <w:t xml:space="preserve"> </w:t>
      </w:r>
      <w:r w:rsidR="00B1235E">
        <w:rPr>
          <w:rFonts w:ascii="Times New Roman" w:hAnsi="Times New Roman" w:cs="Times New Roman"/>
          <w:sz w:val="24"/>
          <w:szCs w:val="24"/>
        </w:rPr>
        <w:t>РПГ</w:t>
      </w:r>
      <w:r w:rsidR="0063590D">
        <w:rPr>
          <w:rFonts w:ascii="Times New Roman" w:hAnsi="Times New Roman" w:cs="Times New Roman"/>
          <w:sz w:val="24"/>
          <w:szCs w:val="24"/>
        </w:rPr>
        <w:t>;</w:t>
      </w:r>
      <w:r w:rsidRPr="00B1235E">
        <w:rPr>
          <w:rFonts w:ascii="Times New Roman" w:hAnsi="Times New Roman" w:cs="Times New Roman"/>
          <w:sz w:val="24"/>
          <w:szCs w:val="24"/>
        </w:rPr>
        <w:t xml:space="preserve"> </w:t>
      </w:r>
    </w:p>
    <w:p w:rsidR="00C171DB" w:rsidRPr="00B1235E"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sidRPr="00B1235E">
        <w:rPr>
          <w:rFonts w:ascii="Times New Roman" w:hAnsi="Times New Roman" w:cs="Times New Roman"/>
          <w:sz w:val="24"/>
          <w:szCs w:val="24"/>
        </w:rPr>
        <w:t>- 1</w:t>
      </w:r>
      <w:r w:rsidRPr="00EB34F8">
        <w:rPr>
          <w:rFonts w:ascii="Times New Roman" w:hAnsi="Times New Roman" w:cs="Times New Roman"/>
          <w:sz w:val="24"/>
          <w:szCs w:val="24"/>
          <w:lang w:val="en-US"/>
        </w:rPr>
        <w:t>x</w:t>
      </w:r>
      <w:r w:rsidRPr="00B1235E">
        <w:rPr>
          <w:rFonts w:ascii="Times New Roman" w:hAnsi="Times New Roman" w:cs="Times New Roman"/>
          <w:sz w:val="24"/>
          <w:szCs w:val="24"/>
        </w:rPr>
        <w:t xml:space="preserve"> </w:t>
      </w:r>
      <w:r w:rsidR="00B1235E" w:rsidRPr="00B1235E">
        <w:rPr>
          <w:rFonts w:ascii="Times New Roman" w:hAnsi="Times New Roman" w:cs="Times New Roman"/>
          <w:sz w:val="24"/>
          <w:szCs w:val="24"/>
        </w:rPr>
        <w:t>безоткатное орудие</w:t>
      </w:r>
      <w:r w:rsidR="0063590D">
        <w:rPr>
          <w:rFonts w:ascii="Times New Roman" w:hAnsi="Times New Roman" w:cs="Times New Roman"/>
          <w:sz w:val="24"/>
          <w:szCs w:val="24"/>
        </w:rPr>
        <w:t>;</w:t>
      </w:r>
      <w:r w:rsidRPr="00B1235E">
        <w:rPr>
          <w:rFonts w:ascii="Times New Roman" w:hAnsi="Times New Roman" w:cs="Times New Roman"/>
          <w:sz w:val="24"/>
          <w:szCs w:val="24"/>
        </w:rPr>
        <w:t xml:space="preserve"> </w:t>
      </w:r>
    </w:p>
    <w:p w:rsidR="00C171DB" w:rsidRPr="00C171DB"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AE2B4F">
        <w:rPr>
          <w:rFonts w:ascii="Times New Roman" w:hAnsi="Times New Roman" w:cs="Times New Roman"/>
          <w:sz w:val="24"/>
          <w:szCs w:val="24"/>
        </w:rPr>
        <w:t xml:space="preserve"> 4х лидер</w:t>
      </w:r>
      <w:r w:rsidR="0063590D">
        <w:rPr>
          <w:rFonts w:ascii="Times New Roman" w:hAnsi="Times New Roman" w:cs="Times New Roman"/>
          <w:sz w:val="24"/>
          <w:szCs w:val="24"/>
        </w:rPr>
        <w:t>;</w:t>
      </w:r>
      <w:r w:rsidRPr="00C171DB">
        <w:rPr>
          <w:rFonts w:ascii="Times New Roman" w:hAnsi="Times New Roman" w:cs="Times New Roman"/>
          <w:sz w:val="24"/>
          <w:szCs w:val="24"/>
        </w:rPr>
        <w:t xml:space="preserve"> </w:t>
      </w:r>
    </w:p>
    <w:p w:rsidR="00C171DB" w:rsidRPr="00C171DB"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C171DB">
        <w:rPr>
          <w:rFonts w:ascii="Times New Roman" w:hAnsi="Times New Roman" w:cs="Times New Roman"/>
          <w:sz w:val="24"/>
          <w:szCs w:val="24"/>
        </w:rPr>
        <w:t xml:space="preserve"> 3х Т-64БВ</w:t>
      </w:r>
      <w:r w:rsidR="0063590D">
        <w:rPr>
          <w:rFonts w:ascii="Times New Roman" w:hAnsi="Times New Roman" w:cs="Times New Roman"/>
          <w:sz w:val="24"/>
          <w:szCs w:val="24"/>
        </w:rPr>
        <w:t>;</w:t>
      </w:r>
      <w:r w:rsidRPr="00C171DB">
        <w:rPr>
          <w:rFonts w:ascii="Times New Roman" w:hAnsi="Times New Roman" w:cs="Times New Roman"/>
          <w:sz w:val="24"/>
          <w:szCs w:val="24"/>
        </w:rPr>
        <w:t xml:space="preserve"> </w:t>
      </w:r>
    </w:p>
    <w:p w:rsidR="00C171DB" w:rsidRPr="00C171DB"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C171DB">
        <w:rPr>
          <w:rFonts w:ascii="Times New Roman" w:hAnsi="Times New Roman" w:cs="Times New Roman"/>
          <w:sz w:val="24"/>
          <w:szCs w:val="24"/>
        </w:rPr>
        <w:t xml:space="preserve"> 1х Т72Б3</w:t>
      </w:r>
      <w:r w:rsidR="0063590D">
        <w:rPr>
          <w:rFonts w:ascii="Times New Roman" w:hAnsi="Times New Roman" w:cs="Times New Roman"/>
          <w:sz w:val="24"/>
          <w:szCs w:val="24"/>
        </w:rPr>
        <w:t>;</w:t>
      </w:r>
    </w:p>
    <w:p w:rsidR="00C171DB" w:rsidRPr="00C171DB"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C171DB">
        <w:rPr>
          <w:rFonts w:ascii="Times New Roman" w:hAnsi="Times New Roman" w:cs="Times New Roman"/>
          <w:sz w:val="24"/>
          <w:szCs w:val="24"/>
        </w:rPr>
        <w:t xml:space="preserve"> 3х </w:t>
      </w:r>
      <w:r>
        <w:rPr>
          <w:rFonts w:ascii="Times New Roman" w:hAnsi="Times New Roman" w:cs="Times New Roman"/>
          <w:sz w:val="24"/>
          <w:szCs w:val="24"/>
        </w:rPr>
        <w:t>обстрел</w:t>
      </w:r>
      <w:r w:rsidRPr="00F330A8">
        <w:rPr>
          <w:rFonts w:ascii="Times New Roman" w:hAnsi="Times New Roman" w:cs="Times New Roman"/>
          <w:sz w:val="24"/>
          <w:szCs w:val="24"/>
        </w:rPr>
        <w:t xml:space="preserve"> </w:t>
      </w:r>
      <w:r w:rsidRPr="00C171DB">
        <w:rPr>
          <w:rFonts w:ascii="Times New Roman" w:hAnsi="Times New Roman" w:cs="Times New Roman"/>
          <w:sz w:val="24"/>
          <w:szCs w:val="24"/>
        </w:rPr>
        <w:t>БМ</w:t>
      </w:r>
      <w:r w:rsidR="00B1235E">
        <w:rPr>
          <w:rFonts w:ascii="Times New Roman" w:hAnsi="Times New Roman" w:cs="Times New Roman"/>
          <w:sz w:val="24"/>
          <w:szCs w:val="24"/>
        </w:rPr>
        <w:t>-</w:t>
      </w:r>
      <w:r w:rsidRPr="00C171DB">
        <w:rPr>
          <w:rFonts w:ascii="Times New Roman" w:hAnsi="Times New Roman" w:cs="Times New Roman"/>
          <w:sz w:val="24"/>
          <w:szCs w:val="24"/>
        </w:rPr>
        <w:t xml:space="preserve">21 (сила: 16, </w:t>
      </w:r>
      <w:r w:rsidR="00B1235E">
        <w:rPr>
          <w:rFonts w:ascii="Times New Roman" w:hAnsi="Times New Roman" w:cs="Times New Roman"/>
          <w:sz w:val="24"/>
          <w:szCs w:val="24"/>
        </w:rPr>
        <w:t>отсутствует дым</w:t>
      </w:r>
      <w:r w:rsidRPr="00C171DB">
        <w:rPr>
          <w:rFonts w:ascii="Times New Roman" w:hAnsi="Times New Roman" w:cs="Times New Roman"/>
          <w:sz w:val="24"/>
          <w:szCs w:val="24"/>
        </w:rPr>
        <w:t xml:space="preserve">) надежность: 4 </w:t>
      </w:r>
    </w:p>
    <w:p w:rsidR="00C171DB"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C171DB">
        <w:rPr>
          <w:rFonts w:ascii="Times New Roman" w:hAnsi="Times New Roman" w:cs="Times New Roman"/>
          <w:sz w:val="24"/>
          <w:szCs w:val="24"/>
        </w:rPr>
        <w:t xml:space="preserve"> 4x </w:t>
      </w:r>
      <w:r>
        <w:rPr>
          <w:rFonts w:ascii="Times New Roman" w:hAnsi="Times New Roman" w:cs="Times New Roman"/>
          <w:sz w:val="24"/>
          <w:szCs w:val="24"/>
        </w:rPr>
        <w:t>гаубичный обстрел</w:t>
      </w:r>
      <w:r w:rsidRPr="00A71852">
        <w:rPr>
          <w:rFonts w:ascii="Times New Roman" w:hAnsi="Times New Roman" w:cs="Times New Roman"/>
          <w:sz w:val="24"/>
          <w:szCs w:val="24"/>
        </w:rPr>
        <w:t xml:space="preserve"> </w:t>
      </w:r>
      <w:r w:rsidRPr="00C171DB">
        <w:rPr>
          <w:rFonts w:ascii="Times New Roman" w:hAnsi="Times New Roman" w:cs="Times New Roman"/>
          <w:sz w:val="24"/>
          <w:szCs w:val="24"/>
        </w:rPr>
        <w:t>(</w:t>
      </w:r>
      <w:r>
        <w:rPr>
          <w:rFonts w:ascii="Times New Roman" w:hAnsi="Times New Roman" w:cs="Times New Roman"/>
          <w:sz w:val="24"/>
          <w:szCs w:val="24"/>
        </w:rPr>
        <w:t>сила</w:t>
      </w:r>
      <w:r w:rsidRPr="00C171DB">
        <w:rPr>
          <w:rFonts w:ascii="Times New Roman" w:hAnsi="Times New Roman" w:cs="Times New Roman"/>
          <w:sz w:val="24"/>
          <w:szCs w:val="24"/>
        </w:rPr>
        <w:t>: 12, дым доступен) надежность: 5</w:t>
      </w:r>
    </w:p>
    <w:p w:rsidR="00C171DB"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p>
    <w:p w:rsidR="00C171DB" w:rsidRPr="00C171DB" w:rsidRDefault="00B1235E" w:rsidP="0063590D">
      <w:pPr>
        <w:autoSpaceDE w:val="0"/>
        <w:autoSpaceDN w:val="0"/>
        <w:adjustRightInd w:val="0"/>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У</w:t>
      </w:r>
      <w:r w:rsidR="00C171DB" w:rsidRPr="00C171DB">
        <w:rPr>
          <w:rFonts w:ascii="Times New Roman" w:hAnsi="Times New Roman" w:cs="Times New Roman"/>
          <w:b/>
          <w:sz w:val="24"/>
          <w:szCs w:val="24"/>
        </w:rPr>
        <w:t xml:space="preserve">словие победы: </w:t>
      </w:r>
    </w:p>
    <w:p w:rsidR="00C171DB" w:rsidRPr="00C171DB"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C171DB">
        <w:rPr>
          <w:rFonts w:ascii="Times New Roman" w:hAnsi="Times New Roman" w:cs="Times New Roman"/>
          <w:sz w:val="24"/>
          <w:szCs w:val="24"/>
        </w:rPr>
        <w:t xml:space="preserve"> Украинская </w:t>
      </w:r>
      <w:r w:rsidR="00B1235E">
        <w:rPr>
          <w:rFonts w:ascii="Times New Roman" w:hAnsi="Times New Roman" w:cs="Times New Roman"/>
          <w:sz w:val="24"/>
          <w:szCs w:val="24"/>
        </w:rPr>
        <w:t>п</w:t>
      </w:r>
      <w:r w:rsidRPr="00C171DB">
        <w:rPr>
          <w:rFonts w:ascii="Times New Roman" w:hAnsi="Times New Roman" w:cs="Times New Roman"/>
          <w:sz w:val="24"/>
          <w:szCs w:val="24"/>
        </w:rPr>
        <w:t xml:space="preserve">обеда: украинцы контролируют не менее 1 </w:t>
      </w:r>
      <w:r>
        <w:rPr>
          <w:rFonts w:ascii="Times New Roman" w:hAnsi="Times New Roman" w:cs="Times New Roman"/>
          <w:sz w:val="24"/>
          <w:szCs w:val="24"/>
        </w:rPr>
        <w:t>гекса</w:t>
      </w:r>
      <w:r w:rsidRPr="00C171DB">
        <w:rPr>
          <w:rFonts w:ascii="Times New Roman" w:hAnsi="Times New Roman" w:cs="Times New Roman"/>
          <w:sz w:val="24"/>
          <w:szCs w:val="24"/>
        </w:rPr>
        <w:t xml:space="preserve"> в новом терминале в конце сценария. </w:t>
      </w:r>
    </w:p>
    <w:p w:rsidR="00C171DB" w:rsidRPr="00C171DB"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C171DB">
        <w:rPr>
          <w:rFonts w:ascii="Times New Roman" w:hAnsi="Times New Roman" w:cs="Times New Roman"/>
          <w:sz w:val="24"/>
          <w:szCs w:val="24"/>
        </w:rPr>
        <w:t xml:space="preserve"> </w:t>
      </w:r>
      <w:r>
        <w:rPr>
          <w:rFonts w:ascii="Times New Roman" w:hAnsi="Times New Roman" w:cs="Times New Roman"/>
          <w:sz w:val="24"/>
          <w:szCs w:val="24"/>
        </w:rPr>
        <w:t>Ничья</w:t>
      </w:r>
      <w:r w:rsidRPr="00C171DB">
        <w:rPr>
          <w:rFonts w:ascii="Times New Roman" w:hAnsi="Times New Roman" w:cs="Times New Roman"/>
          <w:sz w:val="24"/>
          <w:szCs w:val="24"/>
        </w:rPr>
        <w:t xml:space="preserve">: украинцы не контролируют </w:t>
      </w:r>
      <w:r>
        <w:rPr>
          <w:rFonts w:ascii="Times New Roman" w:hAnsi="Times New Roman" w:cs="Times New Roman"/>
          <w:sz w:val="24"/>
          <w:szCs w:val="24"/>
        </w:rPr>
        <w:t>гексы</w:t>
      </w:r>
      <w:r w:rsidRPr="00C171DB">
        <w:rPr>
          <w:rFonts w:ascii="Times New Roman" w:hAnsi="Times New Roman" w:cs="Times New Roman"/>
          <w:sz w:val="24"/>
          <w:szCs w:val="24"/>
        </w:rPr>
        <w:t xml:space="preserve"> в новом терминале в конце сценария, но эвакуир</w:t>
      </w:r>
      <w:r w:rsidR="00B1235E">
        <w:rPr>
          <w:rFonts w:ascii="Times New Roman" w:hAnsi="Times New Roman" w:cs="Times New Roman"/>
          <w:sz w:val="24"/>
          <w:szCs w:val="24"/>
        </w:rPr>
        <w:t>уют</w:t>
      </w:r>
      <w:r w:rsidRPr="00C171DB">
        <w:rPr>
          <w:rFonts w:ascii="Times New Roman" w:hAnsi="Times New Roman" w:cs="Times New Roman"/>
          <w:sz w:val="24"/>
          <w:szCs w:val="24"/>
        </w:rPr>
        <w:t xml:space="preserve"> по крайней мере три стартовых пехотных </w:t>
      </w:r>
      <w:r w:rsidR="00B1235E">
        <w:rPr>
          <w:rFonts w:ascii="Times New Roman" w:hAnsi="Times New Roman" w:cs="Times New Roman"/>
          <w:sz w:val="24"/>
          <w:szCs w:val="24"/>
        </w:rPr>
        <w:t>отделения</w:t>
      </w:r>
      <w:r w:rsidRPr="00C171DB">
        <w:rPr>
          <w:rFonts w:ascii="Times New Roman" w:hAnsi="Times New Roman" w:cs="Times New Roman"/>
          <w:sz w:val="24"/>
          <w:szCs w:val="24"/>
        </w:rPr>
        <w:t xml:space="preserve"> </w:t>
      </w:r>
      <w:r>
        <w:rPr>
          <w:rFonts w:ascii="Times New Roman" w:hAnsi="Times New Roman" w:cs="Times New Roman"/>
          <w:sz w:val="24"/>
          <w:szCs w:val="24"/>
        </w:rPr>
        <w:t>–</w:t>
      </w:r>
      <w:r w:rsidRPr="00C171DB">
        <w:rPr>
          <w:rFonts w:ascii="Times New Roman" w:hAnsi="Times New Roman" w:cs="Times New Roman"/>
          <w:sz w:val="24"/>
          <w:szCs w:val="24"/>
        </w:rPr>
        <w:t xml:space="preserve"> </w:t>
      </w:r>
      <w:r>
        <w:rPr>
          <w:rFonts w:ascii="Times New Roman" w:hAnsi="Times New Roman" w:cs="Times New Roman"/>
          <w:sz w:val="24"/>
          <w:szCs w:val="24"/>
        </w:rPr>
        <w:t xml:space="preserve">не подкрепления </w:t>
      </w:r>
      <w:r w:rsidR="00D76DB2">
        <w:rPr>
          <w:rFonts w:ascii="Times New Roman" w:hAnsi="Times New Roman" w:cs="Times New Roman"/>
          <w:sz w:val="24"/>
          <w:szCs w:val="24"/>
        </w:rPr>
        <w:t>от третьего хода</w:t>
      </w:r>
      <w:r w:rsidRPr="00C171DB">
        <w:rPr>
          <w:rFonts w:ascii="Times New Roman" w:hAnsi="Times New Roman" w:cs="Times New Roman"/>
          <w:sz w:val="24"/>
          <w:szCs w:val="24"/>
        </w:rPr>
        <w:t xml:space="preserve"> - </w:t>
      </w:r>
      <w:r w:rsidR="00B1235E">
        <w:rPr>
          <w:rFonts w:ascii="Times New Roman" w:hAnsi="Times New Roman" w:cs="Times New Roman"/>
          <w:sz w:val="24"/>
          <w:szCs w:val="24"/>
        </w:rPr>
        <w:t>из</w:t>
      </w:r>
      <w:r w:rsidRPr="00C171DB">
        <w:rPr>
          <w:rFonts w:ascii="Times New Roman" w:hAnsi="Times New Roman" w:cs="Times New Roman"/>
          <w:sz w:val="24"/>
          <w:szCs w:val="24"/>
        </w:rPr>
        <w:t xml:space="preserve"> нового терминала (см. специальное правило). </w:t>
      </w:r>
    </w:p>
    <w:p w:rsidR="00C171DB" w:rsidRPr="00C171DB" w:rsidRDefault="00D76DB2"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C171DB" w:rsidRPr="00C171DB">
        <w:rPr>
          <w:rFonts w:ascii="Times New Roman" w:hAnsi="Times New Roman" w:cs="Times New Roman"/>
          <w:sz w:val="24"/>
          <w:szCs w:val="24"/>
        </w:rPr>
        <w:t xml:space="preserve"> Победа ДНР: ДНР контролирует все гексы в новом терминале и не позволяет украинцам эвакуировать три или более пехотных </w:t>
      </w:r>
      <w:r w:rsidR="00B1235E">
        <w:rPr>
          <w:rFonts w:ascii="Times New Roman" w:hAnsi="Times New Roman" w:cs="Times New Roman"/>
          <w:sz w:val="24"/>
          <w:szCs w:val="24"/>
        </w:rPr>
        <w:t>отделения</w:t>
      </w:r>
      <w:r w:rsidR="00C171DB" w:rsidRPr="00C171DB">
        <w:rPr>
          <w:rFonts w:ascii="Times New Roman" w:hAnsi="Times New Roman" w:cs="Times New Roman"/>
          <w:sz w:val="24"/>
          <w:szCs w:val="24"/>
        </w:rPr>
        <w:t xml:space="preserve">. </w:t>
      </w:r>
    </w:p>
    <w:p w:rsidR="00C171DB" w:rsidRPr="00AE3A70" w:rsidRDefault="00B1235E" w:rsidP="0063590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Количество</w:t>
      </w:r>
      <w:r w:rsidR="00D76DB2" w:rsidRPr="00AE3A70">
        <w:rPr>
          <w:rFonts w:ascii="Times New Roman" w:hAnsi="Times New Roman" w:cs="Times New Roman"/>
          <w:sz w:val="24"/>
          <w:szCs w:val="24"/>
        </w:rPr>
        <w:t xml:space="preserve"> </w:t>
      </w:r>
      <w:r w:rsidR="00D76DB2">
        <w:rPr>
          <w:rFonts w:ascii="Times New Roman" w:hAnsi="Times New Roman" w:cs="Times New Roman"/>
          <w:sz w:val="24"/>
          <w:szCs w:val="24"/>
        </w:rPr>
        <w:t>ходов</w:t>
      </w:r>
      <w:r w:rsidR="00C171DB" w:rsidRPr="00AE3A70">
        <w:rPr>
          <w:rFonts w:ascii="Times New Roman" w:hAnsi="Times New Roman" w:cs="Times New Roman"/>
          <w:sz w:val="24"/>
          <w:szCs w:val="24"/>
        </w:rPr>
        <w:t>: 8</w:t>
      </w:r>
    </w:p>
    <w:p w:rsidR="00C171DB" w:rsidRPr="00AE3A70" w:rsidRDefault="00C171DB" w:rsidP="0063590D">
      <w:pPr>
        <w:autoSpaceDE w:val="0"/>
        <w:autoSpaceDN w:val="0"/>
        <w:adjustRightInd w:val="0"/>
        <w:spacing w:after="0" w:line="240" w:lineRule="auto"/>
        <w:ind w:firstLine="567"/>
        <w:jc w:val="both"/>
        <w:rPr>
          <w:rFonts w:ascii="Times New Roman" w:hAnsi="Times New Roman" w:cs="Times New Roman"/>
          <w:sz w:val="24"/>
          <w:szCs w:val="24"/>
        </w:rPr>
      </w:pPr>
    </w:p>
    <w:p w:rsidR="00D76DB2" w:rsidRPr="00D76DB2" w:rsidRDefault="00D76DB2" w:rsidP="0063590D">
      <w:pPr>
        <w:autoSpaceDE w:val="0"/>
        <w:autoSpaceDN w:val="0"/>
        <w:adjustRightInd w:val="0"/>
        <w:spacing w:after="0" w:line="240" w:lineRule="auto"/>
        <w:ind w:firstLine="567"/>
        <w:jc w:val="both"/>
        <w:rPr>
          <w:rFonts w:ascii="Times New Roman" w:hAnsi="Times New Roman" w:cs="Times New Roman"/>
          <w:b/>
          <w:sz w:val="24"/>
          <w:szCs w:val="24"/>
        </w:rPr>
      </w:pPr>
      <w:r w:rsidRPr="00D76DB2">
        <w:rPr>
          <w:rFonts w:ascii="Times New Roman" w:hAnsi="Times New Roman" w:cs="Times New Roman"/>
          <w:b/>
          <w:sz w:val="24"/>
          <w:szCs w:val="24"/>
        </w:rPr>
        <w:t xml:space="preserve">Специальные правила: </w:t>
      </w:r>
    </w:p>
    <w:p w:rsidR="00D76DB2" w:rsidRPr="00D76DB2" w:rsidRDefault="00D76DB2" w:rsidP="0063590D">
      <w:pPr>
        <w:autoSpaceDE w:val="0"/>
        <w:autoSpaceDN w:val="0"/>
        <w:adjustRightInd w:val="0"/>
        <w:spacing w:after="0" w:line="240" w:lineRule="auto"/>
        <w:ind w:firstLine="567"/>
        <w:jc w:val="both"/>
        <w:rPr>
          <w:rFonts w:ascii="Times New Roman" w:hAnsi="Times New Roman" w:cs="Times New Roman"/>
          <w:sz w:val="24"/>
          <w:szCs w:val="24"/>
        </w:rPr>
      </w:pPr>
      <w:r w:rsidRPr="00D76DB2">
        <w:rPr>
          <w:rFonts w:ascii="Times New Roman" w:hAnsi="Times New Roman" w:cs="Times New Roman"/>
          <w:sz w:val="24"/>
          <w:szCs w:val="24"/>
        </w:rPr>
        <w:t>1. Башня управления</w:t>
      </w:r>
      <w:r>
        <w:rPr>
          <w:rFonts w:ascii="Times New Roman" w:hAnsi="Times New Roman" w:cs="Times New Roman"/>
          <w:sz w:val="24"/>
          <w:szCs w:val="24"/>
        </w:rPr>
        <w:t xml:space="preserve"> уничтожена</w:t>
      </w:r>
      <w:r w:rsidRPr="00D76DB2">
        <w:rPr>
          <w:rFonts w:ascii="Times New Roman" w:hAnsi="Times New Roman" w:cs="Times New Roman"/>
          <w:sz w:val="24"/>
          <w:szCs w:val="24"/>
        </w:rPr>
        <w:t>, труднопроход</w:t>
      </w:r>
      <w:r>
        <w:rPr>
          <w:rFonts w:ascii="Times New Roman" w:hAnsi="Times New Roman" w:cs="Times New Roman"/>
          <w:sz w:val="24"/>
          <w:szCs w:val="24"/>
        </w:rPr>
        <w:t>имая</w:t>
      </w:r>
      <w:r w:rsidRPr="00D76DB2">
        <w:rPr>
          <w:rFonts w:ascii="Times New Roman" w:hAnsi="Times New Roman" w:cs="Times New Roman"/>
          <w:sz w:val="24"/>
          <w:szCs w:val="24"/>
        </w:rPr>
        <w:t xml:space="preserve"> местност</w:t>
      </w:r>
      <w:r>
        <w:rPr>
          <w:rFonts w:ascii="Times New Roman" w:hAnsi="Times New Roman" w:cs="Times New Roman"/>
          <w:sz w:val="24"/>
          <w:szCs w:val="24"/>
        </w:rPr>
        <w:t>ь</w:t>
      </w:r>
      <w:r w:rsidRPr="00D76DB2">
        <w:rPr>
          <w:rFonts w:ascii="Times New Roman" w:hAnsi="Times New Roman" w:cs="Times New Roman"/>
          <w:sz w:val="24"/>
          <w:szCs w:val="24"/>
        </w:rPr>
        <w:t xml:space="preserve">, блокирует линию видимости. </w:t>
      </w:r>
    </w:p>
    <w:p w:rsidR="00D76DB2" w:rsidRPr="00D76DB2" w:rsidRDefault="00D76DB2" w:rsidP="0063590D">
      <w:pPr>
        <w:autoSpaceDE w:val="0"/>
        <w:autoSpaceDN w:val="0"/>
        <w:adjustRightInd w:val="0"/>
        <w:spacing w:after="0" w:line="240" w:lineRule="auto"/>
        <w:ind w:firstLine="567"/>
        <w:jc w:val="both"/>
        <w:rPr>
          <w:rFonts w:ascii="Times New Roman" w:hAnsi="Times New Roman" w:cs="Times New Roman"/>
          <w:sz w:val="24"/>
          <w:szCs w:val="24"/>
        </w:rPr>
      </w:pPr>
      <w:r w:rsidRPr="00D76DB2">
        <w:rPr>
          <w:rFonts w:ascii="Times New Roman" w:hAnsi="Times New Roman" w:cs="Times New Roman"/>
          <w:sz w:val="24"/>
          <w:szCs w:val="24"/>
        </w:rPr>
        <w:t xml:space="preserve">2. Подрывная команда </w:t>
      </w:r>
      <w:r w:rsidR="00B1235E">
        <w:rPr>
          <w:rFonts w:ascii="Times New Roman" w:hAnsi="Times New Roman" w:cs="Times New Roman"/>
          <w:sz w:val="24"/>
          <w:szCs w:val="24"/>
        </w:rPr>
        <w:t>спецназа</w:t>
      </w:r>
      <w:r w:rsidRPr="00D76DB2">
        <w:rPr>
          <w:rFonts w:ascii="Times New Roman" w:hAnsi="Times New Roman" w:cs="Times New Roman"/>
          <w:sz w:val="24"/>
          <w:szCs w:val="24"/>
        </w:rPr>
        <w:t xml:space="preserve">: может быть </w:t>
      </w:r>
      <w:r w:rsidR="00B1235E">
        <w:rPr>
          <w:rFonts w:ascii="Times New Roman" w:hAnsi="Times New Roman" w:cs="Times New Roman"/>
          <w:sz w:val="24"/>
          <w:szCs w:val="24"/>
        </w:rPr>
        <w:t>расположена</w:t>
      </w:r>
      <w:r w:rsidRPr="00D76DB2">
        <w:rPr>
          <w:rFonts w:ascii="Times New Roman" w:hAnsi="Times New Roman" w:cs="Times New Roman"/>
          <w:sz w:val="24"/>
          <w:szCs w:val="24"/>
        </w:rPr>
        <w:t xml:space="preserve"> в любом месте на верхнем этаже в новом здании терминала после того, как украинский игрок </w:t>
      </w:r>
      <w:r>
        <w:rPr>
          <w:rFonts w:ascii="Times New Roman" w:hAnsi="Times New Roman" w:cs="Times New Roman"/>
          <w:sz w:val="24"/>
          <w:szCs w:val="24"/>
        </w:rPr>
        <w:t>закончит</w:t>
      </w:r>
      <w:r w:rsidRPr="00D76DB2">
        <w:rPr>
          <w:rFonts w:ascii="Times New Roman" w:hAnsi="Times New Roman" w:cs="Times New Roman"/>
          <w:sz w:val="24"/>
          <w:szCs w:val="24"/>
        </w:rPr>
        <w:t xml:space="preserve"> </w:t>
      </w:r>
      <w:r>
        <w:rPr>
          <w:rFonts w:ascii="Times New Roman" w:hAnsi="Times New Roman" w:cs="Times New Roman"/>
          <w:sz w:val="24"/>
          <w:szCs w:val="24"/>
        </w:rPr>
        <w:t>свою расстановку</w:t>
      </w:r>
      <w:r w:rsidRPr="00D76DB2">
        <w:rPr>
          <w:rFonts w:ascii="Times New Roman" w:hAnsi="Times New Roman" w:cs="Times New Roman"/>
          <w:sz w:val="24"/>
          <w:szCs w:val="24"/>
        </w:rPr>
        <w:t xml:space="preserve">. Автоматически получает первую активацию </w:t>
      </w:r>
      <w:r w:rsidR="00B1235E">
        <w:rPr>
          <w:rFonts w:ascii="Times New Roman" w:hAnsi="Times New Roman" w:cs="Times New Roman"/>
          <w:sz w:val="24"/>
          <w:szCs w:val="24"/>
        </w:rPr>
        <w:t xml:space="preserve">на 1 </w:t>
      </w:r>
      <w:r>
        <w:rPr>
          <w:rFonts w:ascii="Times New Roman" w:hAnsi="Times New Roman" w:cs="Times New Roman"/>
          <w:sz w:val="24"/>
          <w:szCs w:val="24"/>
        </w:rPr>
        <w:t>ход</w:t>
      </w:r>
      <w:r w:rsidRPr="00D76DB2">
        <w:rPr>
          <w:rFonts w:ascii="Times New Roman" w:hAnsi="Times New Roman" w:cs="Times New Roman"/>
          <w:sz w:val="24"/>
          <w:szCs w:val="24"/>
        </w:rPr>
        <w:t>. Атак</w:t>
      </w:r>
      <w:r w:rsidR="00B541FD">
        <w:rPr>
          <w:rFonts w:ascii="Times New Roman" w:hAnsi="Times New Roman" w:cs="Times New Roman"/>
          <w:sz w:val="24"/>
          <w:szCs w:val="24"/>
        </w:rPr>
        <w:t>уют</w:t>
      </w:r>
      <w:r w:rsidRPr="00D76DB2">
        <w:rPr>
          <w:rFonts w:ascii="Times New Roman" w:hAnsi="Times New Roman" w:cs="Times New Roman"/>
          <w:sz w:val="24"/>
          <w:szCs w:val="24"/>
        </w:rPr>
        <w:t xml:space="preserve"> все</w:t>
      </w:r>
      <w:r w:rsidR="00B1235E">
        <w:rPr>
          <w:rFonts w:ascii="Times New Roman" w:hAnsi="Times New Roman" w:cs="Times New Roman"/>
          <w:sz w:val="24"/>
          <w:szCs w:val="24"/>
        </w:rPr>
        <w:t>х</w:t>
      </w:r>
      <w:r w:rsidRPr="00D76DB2">
        <w:rPr>
          <w:rFonts w:ascii="Times New Roman" w:hAnsi="Times New Roman" w:cs="Times New Roman"/>
          <w:sz w:val="24"/>
          <w:szCs w:val="24"/>
        </w:rPr>
        <w:t xml:space="preserve"> юнитов на верхнем этаже </w:t>
      </w:r>
      <w:r w:rsidR="00B541FD">
        <w:rPr>
          <w:rFonts w:ascii="Times New Roman" w:hAnsi="Times New Roman" w:cs="Times New Roman"/>
          <w:sz w:val="24"/>
          <w:szCs w:val="24"/>
        </w:rPr>
        <w:t>силой 8</w:t>
      </w:r>
      <w:r w:rsidRPr="00D76DB2">
        <w:rPr>
          <w:rFonts w:ascii="Times New Roman" w:hAnsi="Times New Roman" w:cs="Times New Roman"/>
          <w:sz w:val="24"/>
          <w:szCs w:val="24"/>
        </w:rPr>
        <w:t xml:space="preserve">, </w:t>
      </w:r>
      <w:r w:rsidR="00B541FD">
        <w:rPr>
          <w:rFonts w:ascii="Times New Roman" w:hAnsi="Times New Roman" w:cs="Times New Roman"/>
          <w:sz w:val="24"/>
          <w:szCs w:val="24"/>
        </w:rPr>
        <w:t>атакуют все юниты на нижнем этаже силой 6</w:t>
      </w:r>
      <w:r w:rsidRPr="00D76DB2">
        <w:rPr>
          <w:rFonts w:ascii="Times New Roman" w:hAnsi="Times New Roman" w:cs="Times New Roman"/>
          <w:sz w:val="24"/>
          <w:szCs w:val="24"/>
        </w:rPr>
        <w:t xml:space="preserve">. Удалить счетчик после использования. </w:t>
      </w:r>
    </w:p>
    <w:p w:rsidR="00C171DB" w:rsidRDefault="00D76DB2" w:rsidP="0063590D">
      <w:pPr>
        <w:autoSpaceDE w:val="0"/>
        <w:autoSpaceDN w:val="0"/>
        <w:adjustRightInd w:val="0"/>
        <w:spacing w:after="0" w:line="240" w:lineRule="auto"/>
        <w:ind w:firstLine="567"/>
        <w:jc w:val="both"/>
        <w:rPr>
          <w:rFonts w:ascii="Times New Roman" w:hAnsi="Times New Roman" w:cs="Times New Roman"/>
          <w:sz w:val="24"/>
          <w:szCs w:val="24"/>
        </w:rPr>
      </w:pPr>
      <w:r w:rsidRPr="00D76DB2">
        <w:rPr>
          <w:rFonts w:ascii="Times New Roman" w:hAnsi="Times New Roman" w:cs="Times New Roman"/>
          <w:sz w:val="24"/>
          <w:szCs w:val="24"/>
        </w:rPr>
        <w:t xml:space="preserve">3. Эвакуация: для того, чтобы выполнить условие победы эвакуации, украинский игрок должен </w:t>
      </w:r>
      <w:r w:rsidR="00B541FD">
        <w:rPr>
          <w:rFonts w:ascii="Times New Roman" w:hAnsi="Times New Roman" w:cs="Times New Roman"/>
          <w:sz w:val="24"/>
          <w:szCs w:val="24"/>
        </w:rPr>
        <w:t>вывести</w:t>
      </w:r>
      <w:r w:rsidRPr="00D76DB2">
        <w:rPr>
          <w:rFonts w:ascii="Times New Roman" w:hAnsi="Times New Roman" w:cs="Times New Roman"/>
          <w:sz w:val="24"/>
          <w:szCs w:val="24"/>
        </w:rPr>
        <w:t xml:space="preserve"> пехотны</w:t>
      </w:r>
      <w:r w:rsidR="00B541FD">
        <w:rPr>
          <w:rFonts w:ascii="Times New Roman" w:hAnsi="Times New Roman" w:cs="Times New Roman"/>
          <w:sz w:val="24"/>
          <w:szCs w:val="24"/>
        </w:rPr>
        <w:t>е</w:t>
      </w:r>
      <w:r w:rsidRPr="00D76DB2">
        <w:rPr>
          <w:rFonts w:ascii="Times New Roman" w:hAnsi="Times New Roman" w:cs="Times New Roman"/>
          <w:sz w:val="24"/>
          <w:szCs w:val="24"/>
        </w:rPr>
        <w:t xml:space="preserve"> отряд</w:t>
      </w:r>
      <w:r w:rsidR="00B541FD">
        <w:rPr>
          <w:rFonts w:ascii="Times New Roman" w:hAnsi="Times New Roman" w:cs="Times New Roman"/>
          <w:sz w:val="24"/>
          <w:szCs w:val="24"/>
        </w:rPr>
        <w:t>ы</w:t>
      </w:r>
      <w:r w:rsidRPr="00D76DB2">
        <w:rPr>
          <w:rFonts w:ascii="Times New Roman" w:hAnsi="Times New Roman" w:cs="Times New Roman"/>
          <w:sz w:val="24"/>
          <w:szCs w:val="24"/>
        </w:rPr>
        <w:t xml:space="preserve">, которые начинают игру внутри нового терминала (не подкрепление) </w:t>
      </w:r>
      <w:r w:rsidR="00B1235E">
        <w:rPr>
          <w:rFonts w:ascii="Times New Roman" w:hAnsi="Times New Roman" w:cs="Times New Roman"/>
          <w:sz w:val="24"/>
          <w:szCs w:val="24"/>
        </w:rPr>
        <w:t>на</w:t>
      </w:r>
      <w:r w:rsidRPr="00D76DB2">
        <w:rPr>
          <w:rFonts w:ascii="Times New Roman" w:hAnsi="Times New Roman" w:cs="Times New Roman"/>
          <w:sz w:val="24"/>
          <w:szCs w:val="24"/>
        </w:rPr>
        <w:t xml:space="preserve"> западн</w:t>
      </w:r>
      <w:r w:rsidR="00B1235E">
        <w:rPr>
          <w:rFonts w:ascii="Times New Roman" w:hAnsi="Times New Roman" w:cs="Times New Roman"/>
          <w:sz w:val="24"/>
          <w:szCs w:val="24"/>
        </w:rPr>
        <w:t>ый</w:t>
      </w:r>
      <w:r w:rsidRPr="00D76DB2">
        <w:rPr>
          <w:rFonts w:ascii="Times New Roman" w:hAnsi="Times New Roman" w:cs="Times New Roman"/>
          <w:sz w:val="24"/>
          <w:szCs w:val="24"/>
        </w:rPr>
        <w:t xml:space="preserve"> кра</w:t>
      </w:r>
      <w:r w:rsidR="00B1235E">
        <w:rPr>
          <w:rFonts w:ascii="Times New Roman" w:hAnsi="Times New Roman" w:cs="Times New Roman"/>
          <w:sz w:val="24"/>
          <w:szCs w:val="24"/>
        </w:rPr>
        <w:t>й поля</w:t>
      </w:r>
      <w:r w:rsidRPr="00D76DB2">
        <w:rPr>
          <w:rFonts w:ascii="Times New Roman" w:hAnsi="Times New Roman" w:cs="Times New Roman"/>
          <w:sz w:val="24"/>
          <w:szCs w:val="24"/>
        </w:rPr>
        <w:t xml:space="preserve">. Они должны сесть в один из </w:t>
      </w:r>
      <w:r w:rsidR="00B541FD">
        <w:rPr>
          <w:rFonts w:ascii="Times New Roman" w:hAnsi="Times New Roman" w:cs="Times New Roman"/>
          <w:sz w:val="24"/>
          <w:szCs w:val="24"/>
        </w:rPr>
        <w:t>БТР</w:t>
      </w:r>
      <w:r w:rsidR="00B1235E">
        <w:rPr>
          <w:rFonts w:ascii="Times New Roman" w:hAnsi="Times New Roman" w:cs="Times New Roman"/>
          <w:sz w:val="24"/>
          <w:szCs w:val="24"/>
        </w:rPr>
        <w:t>-</w:t>
      </w:r>
      <w:r w:rsidRPr="00D76DB2">
        <w:rPr>
          <w:rFonts w:ascii="Times New Roman" w:hAnsi="Times New Roman" w:cs="Times New Roman"/>
          <w:sz w:val="24"/>
          <w:szCs w:val="24"/>
        </w:rPr>
        <w:t>80, который прибывает на 3</w:t>
      </w:r>
      <w:r w:rsidR="00B1235E">
        <w:rPr>
          <w:rFonts w:ascii="Times New Roman" w:hAnsi="Times New Roman" w:cs="Times New Roman"/>
          <w:sz w:val="24"/>
          <w:szCs w:val="24"/>
        </w:rPr>
        <w:t xml:space="preserve"> ход</w:t>
      </w:r>
      <w:r w:rsidRPr="00D76DB2">
        <w:rPr>
          <w:rFonts w:ascii="Times New Roman" w:hAnsi="Times New Roman" w:cs="Times New Roman"/>
          <w:sz w:val="24"/>
          <w:szCs w:val="24"/>
        </w:rPr>
        <w:t xml:space="preserve">, а затем переместиться </w:t>
      </w:r>
      <w:r w:rsidR="00B541FD">
        <w:rPr>
          <w:rFonts w:ascii="Times New Roman" w:hAnsi="Times New Roman" w:cs="Times New Roman"/>
          <w:sz w:val="24"/>
          <w:szCs w:val="24"/>
        </w:rPr>
        <w:t>к</w:t>
      </w:r>
      <w:r w:rsidRPr="00D76DB2">
        <w:rPr>
          <w:rFonts w:ascii="Times New Roman" w:hAnsi="Times New Roman" w:cs="Times New Roman"/>
          <w:sz w:val="24"/>
          <w:szCs w:val="24"/>
        </w:rPr>
        <w:t xml:space="preserve"> </w:t>
      </w:r>
      <w:r w:rsidR="00B1235E">
        <w:rPr>
          <w:rFonts w:ascii="Times New Roman" w:hAnsi="Times New Roman" w:cs="Times New Roman"/>
          <w:sz w:val="24"/>
          <w:szCs w:val="24"/>
        </w:rPr>
        <w:t>з</w:t>
      </w:r>
      <w:r w:rsidR="00B1235E" w:rsidRPr="00D76DB2">
        <w:rPr>
          <w:rFonts w:ascii="Times New Roman" w:hAnsi="Times New Roman" w:cs="Times New Roman"/>
          <w:sz w:val="24"/>
          <w:szCs w:val="24"/>
        </w:rPr>
        <w:t>ападн</w:t>
      </w:r>
      <w:r w:rsidR="00B1235E">
        <w:rPr>
          <w:rFonts w:ascii="Times New Roman" w:hAnsi="Times New Roman" w:cs="Times New Roman"/>
          <w:sz w:val="24"/>
          <w:szCs w:val="24"/>
        </w:rPr>
        <w:t>ому</w:t>
      </w:r>
      <w:r w:rsidRPr="00D76DB2">
        <w:rPr>
          <w:rFonts w:ascii="Times New Roman" w:hAnsi="Times New Roman" w:cs="Times New Roman"/>
          <w:sz w:val="24"/>
          <w:szCs w:val="24"/>
        </w:rPr>
        <w:t xml:space="preserve"> кра</w:t>
      </w:r>
      <w:r w:rsidR="00B541FD">
        <w:rPr>
          <w:rFonts w:ascii="Times New Roman" w:hAnsi="Times New Roman" w:cs="Times New Roman"/>
          <w:sz w:val="24"/>
          <w:szCs w:val="24"/>
        </w:rPr>
        <w:t>ю</w:t>
      </w:r>
      <w:r w:rsidRPr="00D76DB2">
        <w:rPr>
          <w:rFonts w:ascii="Times New Roman" w:hAnsi="Times New Roman" w:cs="Times New Roman"/>
          <w:sz w:val="24"/>
          <w:szCs w:val="24"/>
        </w:rPr>
        <w:t xml:space="preserve"> доски, не будучи уничтоженным</w:t>
      </w:r>
      <w:r w:rsidR="00B1235E">
        <w:rPr>
          <w:rFonts w:ascii="Times New Roman" w:hAnsi="Times New Roman" w:cs="Times New Roman"/>
          <w:sz w:val="24"/>
          <w:szCs w:val="24"/>
        </w:rPr>
        <w:t>и</w:t>
      </w:r>
      <w:r w:rsidRPr="00D76DB2">
        <w:rPr>
          <w:rFonts w:ascii="Times New Roman" w:hAnsi="Times New Roman" w:cs="Times New Roman"/>
          <w:sz w:val="24"/>
          <w:szCs w:val="24"/>
        </w:rPr>
        <w:t>.</w:t>
      </w:r>
    </w:p>
    <w:p w:rsidR="00D76DB2" w:rsidRDefault="00D76DB2" w:rsidP="0063590D">
      <w:pPr>
        <w:autoSpaceDE w:val="0"/>
        <w:autoSpaceDN w:val="0"/>
        <w:adjustRightInd w:val="0"/>
        <w:spacing w:after="0" w:line="240" w:lineRule="auto"/>
        <w:ind w:firstLine="567"/>
        <w:jc w:val="both"/>
        <w:rPr>
          <w:rFonts w:ascii="Times New Roman" w:hAnsi="Times New Roman" w:cs="Times New Roman"/>
          <w:sz w:val="24"/>
          <w:szCs w:val="24"/>
        </w:rPr>
      </w:pPr>
    </w:p>
    <w:p w:rsidR="00B541FD" w:rsidRPr="00B541FD" w:rsidRDefault="00B541FD" w:rsidP="0063590D">
      <w:pPr>
        <w:autoSpaceDE w:val="0"/>
        <w:autoSpaceDN w:val="0"/>
        <w:adjustRightInd w:val="0"/>
        <w:spacing w:after="0" w:line="240" w:lineRule="auto"/>
        <w:ind w:firstLine="567"/>
        <w:jc w:val="both"/>
        <w:rPr>
          <w:rFonts w:ascii="Times New Roman" w:hAnsi="Times New Roman" w:cs="Times New Roman"/>
          <w:b/>
          <w:sz w:val="24"/>
          <w:szCs w:val="24"/>
        </w:rPr>
      </w:pPr>
      <w:r w:rsidRPr="00B541FD">
        <w:rPr>
          <w:rFonts w:ascii="Times New Roman" w:hAnsi="Times New Roman" w:cs="Times New Roman"/>
          <w:b/>
          <w:sz w:val="24"/>
          <w:szCs w:val="24"/>
        </w:rPr>
        <w:t xml:space="preserve">11. Игровые </w:t>
      </w:r>
      <w:r w:rsidR="00B1235E">
        <w:rPr>
          <w:rFonts w:ascii="Times New Roman" w:hAnsi="Times New Roman" w:cs="Times New Roman"/>
          <w:b/>
          <w:sz w:val="24"/>
          <w:szCs w:val="24"/>
        </w:rPr>
        <w:t>з</w:t>
      </w:r>
      <w:r w:rsidRPr="00B541FD">
        <w:rPr>
          <w:rFonts w:ascii="Times New Roman" w:hAnsi="Times New Roman" w:cs="Times New Roman"/>
          <w:b/>
          <w:sz w:val="24"/>
          <w:szCs w:val="24"/>
        </w:rPr>
        <w:t xml:space="preserve">аметки </w:t>
      </w:r>
    </w:p>
    <w:p w:rsidR="00B541FD" w:rsidRPr="00B541FD" w:rsidRDefault="00B541FD" w:rsidP="0063590D">
      <w:pPr>
        <w:autoSpaceDE w:val="0"/>
        <w:autoSpaceDN w:val="0"/>
        <w:adjustRightInd w:val="0"/>
        <w:spacing w:after="0" w:line="240" w:lineRule="auto"/>
        <w:ind w:firstLine="567"/>
        <w:jc w:val="both"/>
        <w:rPr>
          <w:rFonts w:ascii="Times New Roman" w:hAnsi="Times New Roman" w:cs="Times New Roman"/>
          <w:sz w:val="24"/>
          <w:szCs w:val="24"/>
        </w:rPr>
      </w:pPr>
      <w:r w:rsidRPr="00B541FD">
        <w:rPr>
          <w:rFonts w:ascii="Times New Roman" w:hAnsi="Times New Roman" w:cs="Times New Roman"/>
          <w:sz w:val="24"/>
          <w:szCs w:val="24"/>
        </w:rPr>
        <w:t xml:space="preserve">Донецк не похож на большинство тактических игр </w:t>
      </w:r>
      <w:r>
        <w:rPr>
          <w:rFonts w:ascii="Times New Roman" w:hAnsi="Times New Roman" w:cs="Times New Roman"/>
          <w:sz w:val="24"/>
          <w:szCs w:val="24"/>
        </w:rPr>
        <w:t xml:space="preserve">такого </w:t>
      </w:r>
      <w:r w:rsidRPr="00B541FD">
        <w:rPr>
          <w:rFonts w:ascii="Times New Roman" w:hAnsi="Times New Roman" w:cs="Times New Roman"/>
          <w:sz w:val="24"/>
          <w:szCs w:val="24"/>
        </w:rPr>
        <w:t>уровня на рынке. Во-первых, он отличается по масштабу</w:t>
      </w:r>
      <w:r>
        <w:rPr>
          <w:rFonts w:ascii="Times New Roman" w:hAnsi="Times New Roman" w:cs="Times New Roman"/>
          <w:sz w:val="24"/>
          <w:szCs w:val="24"/>
        </w:rPr>
        <w:t xml:space="preserve">, </w:t>
      </w:r>
      <w:r w:rsidRPr="00B541FD">
        <w:rPr>
          <w:rFonts w:ascii="Times New Roman" w:hAnsi="Times New Roman" w:cs="Times New Roman"/>
          <w:sz w:val="24"/>
          <w:szCs w:val="24"/>
        </w:rPr>
        <w:t xml:space="preserve">в то время как </w:t>
      </w:r>
      <w:r w:rsidR="00AB63C2">
        <w:rPr>
          <w:rFonts w:ascii="Times New Roman" w:hAnsi="Times New Roman" w:cs="Times New Roman"/>
          <w:sz w:val="24"/>
          <w:szCs w:val="24"/>
        </w:rPr>
        <w:t>юниты</w:t>
      </w:r>
      <w:r w:rsidRPr="00B541FD">
        <w:rPr>
          <w:rFonts w:ascii="Times New Roman" w:hAnsi="Times New Roman" w:cs="Times New Roman"/>
          <w:sz w:val="24"/>
          <w:szCs w:val="24"/>
        </w:rPr>
        <w:t xml:space="preserve"> относительно малы (</w:t>
      </w:r>
      <w:r w:rsidR="00AB63C2">
        <w:rPr>
          <w:rFonts w:ascii="Times New Roman" w:hAnsi="Times New Roman" w:cs="Times New Roman"/>
          <w:sz w:val="24"/>
          <w:szCs w:val="24"/>
        </w:rPr>
        <w:t>отделения</w:t>
      </w:r>
      <w:r w:rsidRPr="00B541FD">
        <w:rPr>
          <w:rFonts w:ascii="Times New Roman" w:hAnsi="Times New Roman" w:cs="Times New Roman"/>
          <w:sz w:val="24"/>
          <w:szCs w:val="24"/>
        </w:rPr>
        <w:t xml:space="preserve">, отдельные команды и </w:t>
      </w:r>
      <w:r w:rsidR="00AB63C2">
        <w:rPr>
          <w:rFonts w:ascii="Times New Roman" w:hAnsi="Times New Roman" w:cs="Times New Roman"/>
          <w:sz w:val="24"/>
          <w:szCs w:val="24"/>
        </w:rPr>
        <w:t>техника</w:t>
      </w:r>
      <w:r w:rsidRPr="00B541FD">
        <w:rPr>
          <w:rFonts w:ascii="Times New Roman" w:hAnsi="Times New Roman" w:cs="Times New Roman"/>
          <w:sz w:val="24"/>
          <w:szCs w:val="24"/>
        </w:rPr>
        <w:t>), гексы относительно велики (прибл. 150</w:t>
      </w:r>
      <w:r w:rsidR="00AB63C2">
        <w:rPr>
          <w:rFonts w:ascii="Times New Roman" w:hAnsi="Times New Roman" w:cs="Times New Roman"/>
          <w:sz w:val="24"/>
          <w:szCs w:val="24"/>
        </w:rPr>
        <w:t xml:space="preserve"> м.</w:t>
      </w:r>
      <w:r w:rsidRPr="00B541FD">
        <w:rPr>
          <w:rFonts w:ascii="Times New Roman" w:hAnsi="Times New Roman" w:cs="Times New Roman"/>
          <w:sz w:val="24"/>
          <w:szCs w:val="24"/>
        </w:rPr>
        <w:t xml:space="preserve">). Это было сделано для моделирования относительной пустоты современного боя по сравнению с предыдущими конфликтами. Современные боевые единицы двигаются медленнее и осторожнее из-за повышенной дальности и летальности современного оружия. Эти </w:t>
      </w:r>
      <w:r w:rsidRPr="00B541FD">
        <w:rPr>
          <w:rFonts w:ascii="Times New Roman" w:hAnsi="Times New Roman" w:cs="Times New Roman"/>
          <w:sz w:val="24"/>
          <w:szCs w:val="24"/>
        </w:rPr>
        <w:lastRenderedPageBreak/>
        <w:t xml:space="preserve">факторы объясняют, почему фактор движения </w:t>
      </w:r>
      <w:r w:rsidR="00AB63C2">
        <w:rPr>
          <w:rFonts w:ascii="Times New Roman" w:hAnsi="Times New Roman" w:cs="Times New Roman"/>
          <w:sz w:val="24"/>
          <w:szCs w:val="24"/>
        </w:rPr>
        <w:t>пешком</w:t>
      </w:r>
      <w:r w:rsidRPr="00B541FD">
        <w:rPr>
          <w:rFonts w:ascii="Times New Roman" w:hAnsi="Times New Roman" w:cs="Times New Roman"/>
          <w:sz w:val="24"/>
          <w:szCs w:val="24"/>
        </w:rPr>
        <w:t xml:space="preserve"> низки</w:t>
      </w:r>
      <w:r w:rsidR="00AB63C2">
        <w:rPr>
          <w:rFonts w:ascii="Times New Roman" w:hAnsi="Times New Roman" w:cs="Times New Roman"/>
          <w:sz w:val="24"/>
          <w:szCs w:val="24"/>
        </w:rPr>
        <w:t>й</w:t>
      </w:r>
      <w:r w:rsidRPr="00B541FD">
        <w:rPr>
          <w:rFonts w:ascii="Times New Roman" w:hAnsi="Times New Roman" w:cs="Times New Roman"/>
          <w:sz w:val="24"/>
          <w:szCs w:val="24"/>
        </w:rPr>
        <w:t>, и нет правил "бли</w:t>
      </w:r>
      <w:r w:rsidR="00AB63C2">
        <w:rPr>
          <w:rFonts w:ascii="Times New Roman" w:hAnsi="Times New Roman" w:cs="Times New Roman"/>
          <w:sz w:val="24"/>
          <w:szCs w:val="24"/>
        </w:rPr>
        <w:t>жнего боя</w:t>
      </w:r>
      <w:r w:rsidRPr="00B541FD">
        <w:rPr>
          <w:rFonts w:ascii="Times New Roman" w:hAnsi="Times New Roman" w:cs="Times New Roman"/>
          <w:sz w:val="24"/>
          <w:szCs w:val="24"/>
        </w:rPr>
        <w:t>", таких как тактическое моделирование в ранний период конфликта.</w:t>
      </w:r>
    </w:p>
    <w:p w:rsidR="00B541FD" w:rsidRPr="00B541FD" w:rsidRDefault="00B541FD" w:rsidP="0063590D">
      <w:pPr>
        <w:autoSpaceDE w:val="0"/>
        <w:autoSpaceDN w:val="0"/>
        <w:adjustRightInd w:val="0"/>
        <w:spacing w:after="0" w:line="240" w:lineRule="auto"/>
        <w:ind w:firstLine="567"/>
        <w:jc w:val="both"/>
        <w:rPr>
          <w:rFonts w:ascii="Times New Roman" w:hAnsi="Times New Roman" w:cs="Times New Roman"/>
          <w:sz w:val="24"/>
          <w:szCs w:val="24"/>
        </w:rPr>
      </w:pPr>
      <w:r w:rsidRPr="00B541FD">
        <w:rPr>
          <w:rFonts w:ascii="Times New Roman" w:hAnsi="Times New Roman" w:cs="Times New Roman"/>
          <w:sz w:val="24"/>
          <w:szCs w:val="24"/>
        </w:rPr>
        <w:t>Во-вторых, несмотря на то, что сражение называлось малым Сталинградом, в отличие от сил, участвовавших в этом решающем сражении Второй мировой войны, силы в этих сражениях были очень хрупкими. Он</w:t>
      </w:r>
      <w:r w:rsidR="00DF54DF">
        <w:rPr>
          <w:rFonts w:ascii="Times New Roman" w:hAnsi="Times New Roman" w:cs="Times New Roman"/>
          <w:sz w:val="24"/>
          <w:szCs w:val="24"/>
        </w:rPr>
        <w:t>и</w:t>
      </w:r>
      <w:r w:rsidRPr="00B541FD">
        <w:rPr>
          <w:rFonts w:ascii="Times New Roman" w:hAnsi="Times New Roman" w:cs="Times New Roman"/>
          <w:sz w:val="24"/>
          <w:szCs w:val="24"/>
        </w:rPr>
        <w:t xml:space="preserve"> не </w:t>
      </w:r>
      <w:r w:rsidR="00DF54DF">
        <w:rPr>
          <w:rFonts w:ascii="Times New Roman" w:hAnsi="Times New Roman" w:cs="Times New Roman"/>
          <w:sz w:val="24"/>
          <w:szCs w:val="24"/>
        </w:rPr>
        <w:t>могли нести</w:t>
      </w:r>
      <w:r w:rsidRPr="00B541FD">
        <w:rPr>
          <w:rFonts w:ascii="Times New Roman" w:hAnsi="Times New Roman" w:cs="Times New Roman"/>
          <w:sz w:val="24"/>
          <w:szCs w:val="24"/>
        </w:rPr>
        <w:t xml:space="preserve"> много неудач и жертв, прежде чем сторона </w:t>
      </w:r>
      <w:r w:rsidR="00DF54DF">
        <w:rPr>
          <w:rFonts w:ascii="Times New Roman" w:hAnsi="Times New Roman" w:cs="Times New Roman"/>
          <w:sz w:val="24"/>
          <w:szCs w:val="24"/>
        </w:rPr>
        <w:t>теряла</w:t>
      </w:r>
      <w:r w:rsidRPr="00B541FD">
        <w:rPr>
          <w:rFonts w:ascii="Times New Roman" w:hAnsi="Times New Roman" w:cs="Times New Roman"/>
          <w:sz w:val="24"/>
          <w:szCs w:val="24"/>
        </w:rPr>
        <w:t xml:space="preserve"> свой агрессивный дух и волю к борьбе. Центральный игровой механик</w:t>
      </w:r>
      <w:r w:rsidR="00DF54DF">
        <w:rPr>
          <w:rFonts w:ascii="Times New Roman" w:hAnsi="Times New Roman" w:cs="Times New Roman"/>
          <w:sz w:val="24"/>
          <w:szCs w:val="24"/>
        </w:rPr>
        <w:t>ой</w:t>
      </w:r>
      <w:r w:rsidRPr="00B541FD">
        <w:rPr>
          <w:rFonts w:ascii="Times New Roman" w:hAnsi="Times New Roman" w:cs="Times New Roman"/>
          <w:sz w:val="24"/>
          <w:szCs w:val="24"/>
        </w:rPr>
        <w:t>, который изображает это, котор</w:t>
      </w:r>
      <w:r w:rsidR="00DF54DF">
        <w:rPr>
          <w:rFonts w:ascii="Times New Roman" w:hAnsi="Times New Roman" w:cs="Times New Roman"/>
          <w:sz w:val="24"/>
          <w:szCs w:val="24"/>
        </w:rPr>
        <w:t>ой</w:t>
      </w:r>
      <w:r w:rsidRPr="00B541FD">
        <w:rPr>
          <w:rFonts w:ascii="Times New Roman" w:hAnsi="Times New Roman" w:cs="Times New Roman"/>
          <w:sz w:val="24"/>
          <w:szCs w:val="24"/>
        </w:rPr>
        <w:t xml:space="preserve"> игрок должен управлять, является инициатив</w:t>
      </w:r>
      <w:r>
        <w:rPr>
          <w:rFonts w:ascii="Times New Roman" w:hAnsi="Times New Roman" w:cs="Times New Roman"/>
          <w:sz w:val="24"/>
          <w:szCs w:val="24"/>
        </w:rPr>
        <w:t>а</w:t>
      </w:r>
      <w:r w:rsidRPr="00B541FD">
        <w:rPr>
          <w:rFonts w:ascii="Times New Roman" w:hAnsi="Times New Roman" w:cs="Times New Roman"/>
          <w:sz w:val="24"/>
          <w:szCs w:val="24"/>
        </w:rPr>
        <w:t>/</w:t>
      </w:r>
      <w:r w:rsidR="00DF54DF">
        <w:rPr>
          <w:rFonts w:ascii="Times New Roman" w:hAnsi="Times New Roman" w:cs="Times New Roman"/>
          <w:sz w:val="24"/>
          <w:szCs w:val="24"/>
        </w:rPr>
        <w:t>к</w:t>
      </w:r>
      <w:r w:rsidRPr="00B541FD">
        <w:rPr>
          <w:rFonts w:ascii="Times New Roman" w:hAnsi="Times New Roman" w:cs="Times New Roman"/>
          <w:sz w:val="24"/>
          <w:szCs w:val="24"/>
        </w:rPr>
        <w:t>олебани</w:t>
      </w:r>
      <w:r>
        <w:rPr>
          <w:rFonts w:ascii="Times New Roman" w:hAnsi="Times New Roman" w:cs="Times New Roman"/>
          <w:sz w:val="24"/>
          <w:szCs w:val="24"/>
        </w:rPr>
        <w:t>е</w:t>
      </w:r>
      <w:r w:rsidRPr="00B541FD">
        <w:rPr>
          <w:rFonts w:ascii="Times New Roman" w:hAnsi="Times New Roman" w:cs="Times New Roman"/>
          <w:sz w:val="24"/>
          <w:szCs w:val="24"/>
        </w:rPr>
        <w:t xml:space="preserve">. Защита </w:t>
      </w:r>
      <w:r w:rsidR="00DF54DF">
        <w:rPr>
          <w:rFonts w:ascii="Times New Roman" w:hAnsi="Times New Roman" w:cs="Times New Roman"/>
          <w:sz w:val="24"/>
          <w:szCs w:val="24"/>
        </w:rPr>
        <w:t>в</w:t>
      </w:r>
      <w:r w:rsidRPr="00B541FD">
        <w:rPr>
          <w:rFonts w:ascii="Times New Roman" w:hAnsi="Times New Roman" w:cs="Times New Roman"/>
          <w:sz w:val="24"/>
          <w:szCs w:val="24"/>
        </w:rPr>
        <w:t>ашего уровня инициативы имеет решающее значение для сохранения тактических вариантов и шансов на победу. Изначально игрок с наивысшей инициативой обычно получает активацию первым - особенно, если в ближнем бою в терминалах возможность вести огонь первым или выйти из плохой ситуации, прежде чем другая сторона может вести огонь может быть критической. Позже, если ва</w:t>
      </w:r>
      <w:r w:rsidR="00DF54DF">
        <w:rPr>
          <w:rFonts w:ascii="Times New Roman" w:hAnsi="Times New Roman" w:cs="Times New Roman"/>
          <w:sz w:val="24"/>
          <w:szCs w:val="24"/>
        </w:rPr>
        <w:t>ш уровень инициативы падает до в</w:t>
      </w:r>
      <w:r w:rsidRPr="00B541FD">
        <w:rPr>
          <w:rFonts w:ascii="Times New Roman" w:hAnsi="Times New Roman" w:cs="Times New Roman"/>
          <w:sz w:val="24"/>
          <w:szCs w:val="24"/>
        </w:rPr>
        <w:t>ашего уровня колебаний, ваши варианты становятся очень ограниченными. Если в наступлении, игрок остается с дальним огнем в надежде на истощение защитника. Если в обороне, то другой игрок может быть более агрессивным и становится очень трудно держать важные цели перед лицом решительного нападения. Поэтому для победы крайне важно быть чувствительным к жертвам.</w:t>
      </w:r>
    </w:p>
    <w:p w:rsidR="00B541FD" w:rsidRPr="00B541FD" w:rsidRDefault="00B541FD" w:rsidP="0063590D">
      <w:pPr>
        <w:autoSpaceDE w:val="0"/>
        <w:autoSpaceDN w:val="0"/>
        <w:adjustRightInd w:val="0"/>
        <w:spacing w:after="0" w:line="240" w:lineRule="auto"/>
        <w:ind w:firstLine="567"/>
        <w:jc w:val="both"/>
        <w:rPr>
          <w:rFonts w:ascii="Times New Roman" w:hAnsi="Times New Roman" w:cs="Times New Roman"/>
          <w:sz w:val="24"/>
          <w:szCs w:val="24"/>
        </w:rPr>
      </w:pPr>
      <w:r w:rsidRPr="00B541FD">
        <w:rPr>
          <w:rFonts w:ascii="Times New Roman" w:hAnsi="Times New Roman" w:cs="Times New Roman"/>
          <w:sz w:val="24"/>
          <w:szCs w:val="24"/>
        </w:rPr>
        <w:t>Инициатива может уменьшиться только во время сценария через ликвидированные подразделения. Таким образом, очевидная цель игрока состоит в том, чтобы минимизировать свои собственные потери, нанести вра</w:t>
      </w:r>
      <w:r w:rsidR="00DF54DF">
        <w:rPr>
          <w:rFonts w:ascii="Times New Roman" w:hAnsi="Times New Roman" w:cs="Times New Roman"/>
          <w:sz w:val="24"/>
          <w:szCs w:val="24"/>
        </w:rPr>
        <w:t>гу</w:t>
      </w:r>
      <w:r w:rsidRPr="00B541FD">
        <w:rPr>
          <w:rFonts w:ascii="Times New Roman" w:hAnsi="Times New Roman" w:cs="Times New Roman"/>
          <w:sz w:val="24"/>
          <w:szCs w:val="24"/>
        </w:rPr>
        <w:t xml:space="preserve"> потери, маневрируя и атакуя/защищаясь, чтобы соответствовать условиям победы сценария. Потянув время, отведенное для сценария, может быть жестким балансирующим актом. Несколько плохих ошибок и хорошие броски противника могут привести к тому, что битва будет закончена относительно быстро. Или </w:t>
      </w:r>
      <w:r w:rsidR="00DF54DF">
        <w:rPr>
          <w:rFonts w:ascii="Times New Roman" w:hAnsi="Times New Roman" w:cs="Times New Roman"/>
          <w:sz w:val="24"/>
          <w:szCs w:val="24"/>
        </w:rPr>
        <w:t>по</w:t>
      </w:r>
      <w:r w:rsidRPr="00B541FD">
        <w:rPr>
          <w:rFonts w:ascii="Times New Roman" w:hAnsi="Times New Roman" w:cs="Times New Roman"/>
          <w:sz w:val="24"/>
          <w:szCs w:val="24"/>
        </w:rPr>
        <w:t xml:space="preserve">тратить слишком много времени на </w:t>
      </w:r>
      <w:r w:rsidR="00DF54DF">
        <w:rPr>
          <w:rFonts w:ascii="Times New Roman" w:hAnsi="Times New Roman" w:cs="Times New Roman"/>
          <w:sz w:val="24"/>
          <w:szCs w:val="24"/>
        </w:rPr>
        <w:t>д</w:t>
      </w:r>
      <w:r w:rsidRPr="00B541FD">
        <w:rPr>
          <w:rFonts w:ascii="Times New Roman" w:hAnsi="Times New Roman" w:cs="Times New Roman"/>
          <w:sz w:val="24"/>
          <w:szCs w:val="24"/>
        </w:rPr>
        <w:t xml:space="preserve">альний/подготовительный огонь противника, прежде чем напасть на цели, может привести к тому, что время </w:t>
      </w:r>
      <w:r w:rsidR="00DF54DF" w:rsidRPr="00DF54DF">
        <w:rPr>
          <w:rFonts w:ascii="Times New Roman" w:hAnsi="Times New Roman" w:cs="Times New Roman"/>
          <w:sz w:val="24"/>
          <w:szCs w:val="24"/>
        </w:rPr>
        <w:t xml:space="preserve">сценария </w:t>
      </w:r>
      <w:r w:rsidRPr="00B541FD">
        <w:rPr>
          <w:rFonts w:ascii="Times New Roman" w:hAnsi="Times New Roman" w:cs="Times New Roman"/>
          <w:sz w:val="24"/>
          <w:szCs w:val="24"/>
        </w:rPr>
        <w:t xml:space="preserve">закончится. </w:t>
      </w:r>
    </w:p>
    <w:p w:rsidR="00B541FD" w:rsidRPr="00B541FD" w:rsidRDefault="00B541FD" w:rsidP="0063590D">
      <w:pPr>
        <w:autoSpaceDE w:val="0"/>
        <w:autoSpaceDN w:val="0"/>
        <w:adjustRightInd w:val="0"/>
        <w:spacing w:after="0" w:line="240" w:lineRule="auto"/>
        <w:ind w:firstLine="567"/>
        <w:jc w:val="both"/>
        <w:rPr>
          <w:rFonts w:ascii="Times New Roman" w:hAnsi="Times New Roman" w:cs="Times New Roman"/>
          <w:sz w:val="24"/>
          <w:szCs w:val="24"/>
        </w:rPr>
      </w:pPr>
      <w:r w:rsidRPr="00B541FD">
        <w:rPr>
          <w:rFonts w:ascii="Times New Roman" w:hAnsi="Times New Roman" w:cs="Times New Roman"/>
          <w:sz w:val="24"/>
          <w:szCs w:val="24"/>
        </w:rPr>
        <w:t xml:space="preserve">Пехотные подразделения (с уменьшенными сторонами) несколько устойчивы к потерям, но после того, как они </w:t>
      </w:r>
      <w:r w:rsidR="00DF54DF">
        <w:rPr>
          <w:rFonts w:ascii="Times New Roman" w:hAnsi="Times New Roman" w:cs="Times New Roman"/>
          <w:sz w:val="24"/>
          <w:szCs w:val="24"/>
        </w:rPr>
        <w:t>ополовинены</w:t>
      </w:r>
      <w:r w:rsidRPr="00B541FD">
        <w:rPr>
          <w:rFonts w:ascii="Times New Roman" w:hAnsi="Times New Roman" w:cs="Times New Roman"/>
          <w:sz w:val="24"/>
          <w:szCs w:val="24"/>
        </w:rPr>
        <w:t xml:space="preserve">, игрок должен принять решение о том, чтобы держать их в гуще битвы и рисковать их потерей и </w:t>
      </w:r>
      <w:r w:rsidR="00DF54DF">
        <w:rPr>
          <w:rFonts w:ascii="Times New Roman" w:hAnsi="Times New Roman" w:cs="Times New Roman"/>
          <w:sz w:val="24"/>
          <w:szCs w:val="24"/>
        </w:rPr>
        <w:t>пасть</w:t>
      </w:r>
      <w:r w:rsidRPr="00B541FD">
        <w:rPr>
          <w:rFonts w:ascii="Times New Roman" w:hAnsi="Times New Roman" w:cs="Times New Roman"/>
          <w:sz w:val="24"/>
          <w:szCs w:val="24"/>
        </w:rPr>
        <w:t xml:space="preserve"> в инициативе или оттягивать их от ос</w:t>
      </w:r>
      <w:r w:rsidR="00DF54DF">
        <w:rPr>
          <w:rFonts w:ascii="Times New Roman" w:hAnsi="Times New Roman" w:cs="Times New Roman"/>
          <w:sz w:val="24"/>
          <w:szCs w:val="24"/>
        </w:rPr>
        <w:t>новной битвы на</w:t>
      </w:r>
      <w:r w:rsidRPr="00B541FD">
        <w:rPr>
          <w:rFonts w:ascii="Times New Roman" w:hAnsi="Times New Roman" w:cs="Times New Roman"/>
          <w:sz w:val="24"/>
          <w:szCs w:val="24"/>
        </w:rPr>
        <w:t xml:space="preserve"> роль поддержки. Конечно, вражеский игрок может намеренно нацелить</w:t>
      </w:r>
      <w:r w:rsidR="00DF54DF">
        <w:rPr>
          <w:rFonts w:ascii="Times New Roman" w:hAnsi="Times New Roman" w:cs="Times New Roman"/>
          <w:sz w:val="24"/>
          <w:szCs w:val="24"/>
        </w:rPr>
        <w:t>ся на</w:t>
      </w:r>
      <w:r w:rsidRPr="00B541FD">
        <w:rPr>
          <w:rFonts w:ascii="Times New Roman" w:hAnsi="Times New Roman" w:cs="Times New Roman"/>
          <w:sz w:val="24"/>
          <w:szCs w:val="24"/>
        </w:rPr>
        <w:t xml:space="preserve"> эти </w:t>
      </w:r>
      <w:r w:rsidR="00DF54DF">
        <w:rPr>
          <w:rFonts w:ascii="Times New Roman" w:hAnsi="Times New Roman" w:cs="Times New Roman"/>
          <w:sz w:val="24"/>
          <w:szCs w:val="24"/>
        </w:rPr>
        <w:t>ополовиненные</w:t>
      </w:r>
      <w:r w:rsidRPr="00B541FD">
        <w:rPr>
          <w:rFonts w:ascii="Times New Roman" w:hAnsi="Times New Roman" w:cs="Times New Roman"/>
          <w:sz w:val="24"/>
          <w:szCs w:val="24"/>
        </w:rPr>
        <w:t xml:space="preserve"> единицы, чтобы устранить их и снизить уровень инициативы противника. Если у противника есть корректировщик на верхнем этаже одного из терминалов/башенных гексов, то негде спрятаться на </w:t>
      </w:r>
      <w:r w:rsidR="00DF54DF">
        <w:rPr>
          <w:rFonts w:ascii="Times New Roman" w:hAnsi="Times New Roman" w:cs="Times New Roman"/>
          <w:sz w:val="24"/>
          <w:szCs w:val="24"/>
        </w:rPr>
        <w:t>поле</w:t>
      </w:r>
      <w:r w:rsidRPr="00B541FD">
        <w:rPr>
          <w:rFonts w:ascii="Times New Roman" w:hAnsi="Times New Roman" w:cs="Times New Roman"/>
          <w:sz w:val="24"/>
          <w:szCs w:val="24"/>
        </w:rPr>
        <w:t xml:space="preserve"> от их огневой поддержки. Тяжелое оружие и </w:t>
      </w:r>
      <w:r w:rsidR="00DF54DF">
        <w:rPr>
          <w:rFonts w:ascii="Times New Roman" w:hAnsi="Times New Roman" w:cs="Times New Roman"/>
          <w:sz w:val="24"/>
          <w:szCs w:val="24"/>
        </w:rPr>
        <w:t>техника</w:t>
      </w:r>
      <w:r w:rsidRPr="00B541FD">
        <w:rPr>
          <w:rFonts w:ascii="Times New Roman" w:hAnsi="Times New Roman" w:cs="Times New Roman"/>
          <w:sz w:val="24"/>
          <w:szCs w:val="24"/>
        </w:rPr>
        <w:t xml:space="preserve"> </w:t>
      </w:r>
      <w:r w:rsidR="00DF54DF">
        <w:rPr>
          <w:rFonts w:ascii="Times New Roman" w:hAnsi="Times New Roman" w:cs="Times New Roman"/>
          <w:sz w:val="24"/>
          <w:szCs w:val="24"/>
        </w:rPr>
        <w:t>мощные</w:t>
      </w:r>
      <w:r w:rsidRPr="00B541FD">
        <w:rPr>
          <w:rFonts w:ascii="Times New Roman" w:hAnsi="Times New Roman" w:cs="Times New Roman"/>
          <w:sz w:val="24"/>
          <w:szCs w:val="24"/>
        </w:rPr>
        <w:t xml:space="preserve">, не имеют </w:t>
      </w:r>
      <w:r w:rsidR="00DF54DF">
        <w:rPr>
          <w:rFonts w:ascii="Times New Roman" w:hAnsi="Times New Roman" w:cs="Times New Roman"/>
          <w:sz w:val="24"/>
          <w:szCs w:val="24"/>
        </w:rPr>
        <w:t>ополовиненной</w:t>
      </w:r>
      <w:r w:rsidRPr="00B541FD">
        <w:rPr>
          <w:rFonts w:ascii="Times New Roman" w:hAnsi="Times New Roman" w:cs="Times New Roman"/>
          <w:sz w:val="24"/>
          <w:szCs w:val="24"/>
        </w:rPr>
        <w:t xml:space="preserve"> стороны, поэтому игрок должен быть осторожным при </w:t>
      </w:r>
      <w:r w:rsidR="00DF54DF">
        <w:rPr>
          <w:rFonts w:ascii="Times New Roman" w:hAnsi="Times New Roman" w:cs="Times New Roman"/>
          <w:sz w:val="24"/>
          <w:szCs w:val="24"/>
        </w:rPr>
        <w:t>отправке</w:t>
      </w:r>
      <w:r w:rsidRPr="00B541FD">
        <w:rPr>
          <w:rFonts w:ascii="Times New Roman" w:hAnsi="Times New Roman" w:cs="Times New Roman"/>
          <w:sz w:val="24"/>
          <w:szCs w:val="24"/>
        </w:rPr>
        <w:t xml:space="preserve"> их в бой, как один результат устраняет их и уменьшает инициативу.</w:t>
      </w:r>
    </w:p>
    <w:p w:rsidR="00B541FD" w:rsidRPr="00B541FD" w:rsidRDefault="00B541FD" w:rsidP="0063590D">
      <w:pPr>
        <w:autoSpaceDE w:val="0"/>
        <w:autoSpaceDN w:val="0"/>
        <w:adjustRightInd w:val="0"/>
        <w:spacing w:after="0" w:line="240" w:lineRule="auto"/>
        <w:ind w:firstLine="567"/>
        <w:jc w:val="both"/>
        <w:rPr>
          <w:rFonts w:ascii="Times New Roman" w:hAnsi="Times New Roman" w:cs="Times New Roman"/>
          <w:sz w:val="24"/>
          <w:szCs w:val="24"/>
        </w:rPr>
      </w:pPr>
      <w:r w:rsidRPr="00B541FD">
        <w:rPr>
          <w:rFonts w:ascii="Times New Roman" w:hAnsi="Times New Roman" w:cs="Times New Roman"/>
          <w:sz w:val="24"/>
          <w:szCs w:val="24"/>
        </w:rPr>
        <w:t xml:space="preserve">Самым мощным оружием игрока является их огневая </w:t>
      </w:r>
      <w:r w:rsidR="00DF54DF">
        <w:rPr>
          <w:rFonts w:ascii="Times New Roman" w:hAnsi="Times New Roman" w:cs="Times New Roman"/>
          <w:sz w:val="24"/>
          <w:szCs w:val="24"/>
        </w:rPr>
        <w:t>п</w:t>
      </w:r>
      <w:r w:rsidRPr="00B541FD">
        <w:rPr>
          <w:rFonts w:ascii="Times New Roman" w:hAnsi="Times New Roman" w:cs="Times New Roman"/>
          <w:sz w:val="24"/>
          <w:szCs w:val="24"/>
        </w:rPr>
        <w:t>оддержка (артиллерия/</w:t>
      </w:r>
      <w:r w:rsidR="00DF54DF">
        <w:rPr>
          <w:rFonts w:ascii="Times New Roman" w:hAnsi="Times New Roman" w:cs="Times New Roman"/>
          <w:sz w:val="24"/>
          <w:szCs w:val="24"/>
        </w:rPr>
        <w:t>авиация</w:t>
      </w:r>
      <w:r w:rsidRPr="00B541FD">
        <w:rPr>
          <w:rFonts w:ascii="Times New Roman" w:hAnsi="Times New Roman" w:cs="Times New Roman"/>
          <w:sz w:val="24"/>
          <w:szCs w:val="24"/>
        </w:rPr>
        <w:t>). Высокие значения огня в со</w:t>
      </w:r>
      <w:r>
        <w:rPr>
          <w:rFonts w:ascii="Times New Roman" w:hAnsi="Times New Roman" w:cs="Times New Roman"/>
          <w:sz w:val="24"/>
          <w:szCs w:val="24"/>
        </w:rPr>
        <w:t>четании с атакой всех единиц в гекс</w:t>
      </w:r>
      <w:r w:rsidR="00DF54DF">
        <w:rPr>
          <w:rFonts w:ascii="Times New Roman" w:hAnsi="Times New Roman" w:cs="Times New Roman"/>
          <w:sz w:val="24"/>
          <w:szCs w:val="24"/>
        </w:rPr>
        <w:t>е</w:t>
      </w:r>
      <w:r w:rsidRPr="00B541FD">
        <w:rPr>
          <w:rFonts w:ascii="Times New Roman" w:hAnsi="Times New Roman" w:cs="Times New Roman"/>
          <w:sz w:val="24"/>
          <w:szCs w:val="24"/>
        </w:rPr>
        <w:t xml:space="preserve"> и смежных гекс</w:t>
      </w:r>
      <w:r w:rsidR="00DF54DF">
        <w:rPr>
          <w:rFonts w:ascii="Times New Roman" w:hAnsi="Times New Roman" w:cs="Times New Roman"/>
          <w:sz w:val="24"/>
          <w:szCs w:val="24"/>
        </w:rPr>
        <w:t>ах</w:t>
      </w:r>
      <w:r w:rsidRPr="00B541FD">
        <w:rPr>
          <w:rFonts w:ascii="Times New Roman" w:hAnsi="Times New Roman" w:cs="Times New Roman"/>
          <w:sz w:val="24"/>
          <w:szCs w:val="24"/>
        </w:rPr>
        <w:t xml:space="preserve"> дают много </w:t>
      </w:r>
      <w:r w:rsidR="00E1299A">
        <w:rPr>
          <w:rFonts w:ascii="Times New Roman" w:hAnsi="Times New Roman" w:cs="Times New Roman"/>
          <w:sz w:val="24"/>
          <w:szCs w:val="24"/>
        </w:rPr>
        <w:t>повреждений</w:t>
      </w:r>
      <w:r w:rsidRPr="00B541FD">
        <w:rPr>
          <w:rFonts w:ascii="Times New Roman" w:hAnsi="Times New Roman" w:cs="Times New Roman"/>
          <w:sz w:val="24"/>
          <w:szCs w:val="24"/>
        </w:rPr>
        <w:t xml:space="preserve">. Если подразделения пойманы вражеской огневой поддержкой в относительно </w:t>
      </w:r>
      <w:r w:rsidR="00DF54DF">
        <w:rPr>
          <w:rFonts w:ascii="Times New Roman" w:hAnsi="Times New Roman" w:cs="Times New Roman"/>
          <w:sz w:val="24"/>
          <w:szCs w:val="24"/>
        </w:rPr>
        <w:t>открытых</w:t>
      </w:r>
      <w:r w:rsidRPr="00B541FD">
        <w:rPr>
          <w:rFonts w:ascii="Times New Roman" w:hAnsi="Times New Roman" w:cs="Times New Roman"/>
          <w:sz w:val="24"/>
          <w:szCs w:val="24"/>
        </w:rPr>
        <w:t xml:space="preserve"> гексах, это может иметь катастрофические последствия. Кроме того, если подразделения сосредоточены </w:t>
      </w:r>
      <w:r w:rsidR="00DF54DF">
        <w:rPr>
          <w:rFonts w:ascii="Times New Roman" w:hAnsi="Times New Roman" w:cs="Times New Roman"/>
          <w:sz w:val="24"/>
          <w:szCs w:val="24"/>
        </w:rPr>
        <w:t>при</w:t>
      </w:r>
      <w:r w:rsidRPr="00B541FD">
        <w:rPr>
          <w:rFonts w:ascii="Times New Roman" w:hAnsi="Times New Roman" w:cs="Times New Roman"/>
          <w:sz w:val="24"/>
          <w:szCs w:val="24"/>
        </w:rPr>
        <w:t xml:space="preserve"> подготовке к атаке, одна хорошо размещенная миссия вражеской огневой поддержки может </w:t>
      </w:r>
      <w:r w:rsidR="00DF54DF">
        <w:rPr>
          <w:rFonts w:ascii="Times New Roman" w:hAnsi="Times New Roman" w:cs="Times New Roman"/>
          <w:sz w:val="24"/>
          <w:szCs w:val="24"/>
        </w:rPr>
        <w:t>провалить</w:t>
      </w:r>
      <w:r w:rsidRPr="00B541FD">
        <w:rPr>
          <w:rFonts w:ascii="Times New Roman" w:hAnsi="Times New Roman" w:cs="Times New Roman"/>
          <w:sz w:val="24"/>
          <w:szCs w:val="24"/>
        </w:rPr>
        <w:t xml:space="preserve"> атаку. Игрок должен бороться с напряженностью между концентрацией для большей силы атаки </w:t>
      </w:r>
      <w:r w:rsidR="00DF54DF">
        <w:rPr>
          <w:rFonts w:ascii="Times New Roman" w:hAnsi="Times New Roman" w:cs="Times New Roman"/>
          <w:sz w:val="24"/>
          <w:szCs w:val="24"/>
        </w:rPr>
        <w:t xml:space="preserve">и </w:t>
      </w:r>
      <w:r w:rsidRPr="00B541FD">
        <w:rPr>
          <w:rFonts w:ascii="Times New Roman" w:hAnsi="Times New Roman" w:cs="Times New Roman"/>
          <w:sz w:val="24"/>
          <w:szCs w:val="24"/>
        </w:rPr>
        <w:t xml:space="preserve">с риском огневой поддержки противника, используя концентрацию, чтобы нанести обширный урон. Одно из самых безопасных мест на </w:t>
      </w:r>
      <w:r w:rsidR="00DF54DF">
        <w:rPr>
          <w:rFonts w:ascii="Times New Roman" w:hAnsi="Times New Roman" w:cs="Times New Roman"/>
          <w:sz w:val="24"/>
          <w:szCs w:val="24"/>
        </w:rPr>
        <w:t>поле</w:t>
      </w:r>
      <w:r w:rsidRPr="00B541FD">
        <w:rPr>
          <w:rFonts w:ascii="Times New Roman" w:hAnsi="Times New Roman" w:cs="Times New Roman"/>
          <w:sz w:val="24"/>
          <w:szCs w:val="24"/>
        </w:rPr>
        <w:t xml:space="preserve"> от вражеской огневой поддержки прилегает к или в том же </w:t>
      </w:r>
      <w:r w:rsidR="00E1299A">
        <w:rPr>
          <w:rFonts w:ascii="Times New Roman" w:hAnsi="Times New Roman" w:cs="Times New Roman"/>
          <w:sz w:val="24"/>
          <w:szCs w:val="24"/>
        </w:rPr>
        <w:t>гексе</w:t>
      </w:r>
      <w:r w:rsidRPr="00B541FD">
        <w:rPr>
          <w:rFonts w:ascii="Times New Roman" w:hAnsi="Times New Roman" w:cs="Times New Roman"/>
          <w:sz w:val="24"/>
          <w:szCs w:val="24"/>
        </w:rPr>
        <w:t xml:space="preserve">, что и вражеские подразделения, так как огневая </w:t>
      </w:r>
      <w:r w:rsidR="00DF54DF">
        <w:rPr>
          <w:rFonts w:ascii="Times New Roman" w:hAnsi="Times New Roman" w:cs="Times New Roman"/>
          <w:sz w:val="24"/>
          <w:szCs w:val="24"/>
        </w:rPr>
        <w:t>п</w:t>
      </w:r>
      <w:r w:rsidRPr="00B541FD">
        <w:rPr>
          <w:rFonts w:ascii="Times New Roman" w:hAnsi="Times New Roman" w:cs="Times New Roman"/>
          <w:sz w:val="24"/>
          <w:szCs w:val="24"/>
        </w:rPr>
        <w:t xml:space="preserve">оддержка атакует обе стороны. Самое безопасное место с </w:t>
      </w:r>
      <w:r w:rsidR="00DF54DF">
        <w:rPr>
          <w:rFonts w:ascii="Times New Roman" w:hAnsi="Times New Roman" w:cs="Times New Roman"/>
          <w:sz w:val="24"/>
          <w:szCs w:val="24"/>
        </w:rPr>
        <w:t xml:space="preserve">этой </w:t>
      </w:r>
      <w:r w:rsidRPr="00B541FD">
        <w:rPr>
          <w:rFonts w:ascii="Times New Roman" w:hAnsi="Times New Roman" w:cs="Times New Roman"/>
          <w:sz w:val="24"/>
          <w:szCs w:val="24"/>
        </w:rPr>
        <w:t>точки зрения находится на нижнем этаже терминала/парковке/</w:t>
      </w:r>
      <w:r w:rsidR="00DF54DF">
        <w:rPr>
          <w:rFonts w:ascii="Times New Roman" w:hAnsi="Times New Roman" w:cs="Times New Roman"/>
          <w:sz w:val="24"/>
          <w:szCs w:val="24"/>
        </w:rPr>
        <w:t>б</w:t>
      </w:r>
      <w:r w:rsidRPr="00B541FD">
        <w:rPr>
          <w:rFonts w:ascii="Times New Roman" w:hAnsi="Times New Roman" w:cs="Times New Roman"/>
          <w:sz w:val="24"/>
          <w:szCs w:val="24"/>
        </w:rPr>
        <w:t>ашн</w:t>
      </w:r>
      <w:r w:rsidR="00DF54DF">
        <w:rPr>
          <w:rFonts w:ascii="Times New Roman" w:hAnsi="Times New Roman" w:cs="Times New Roman"/>
          <w:sz w:val="24"/>
          <w:szCs w:val="24"/>
        </w:rPr>
        <w:t>и</w:t>
      </w:r>
      <w:r w:rsidRPr="00B541FD">
        <w:rPr>
          <w:rFonts w:ascii="Times New Roman" w:hAnsi="Times New Roman" w:cs="Times New Roman"/>
          <w:sz w:val="24"/>
          <w:szCs w:val="24"/>
        </w:rPr>
        <w:t xml:space="preserve">. Огневая </w:t>
      </w:r>
      <w:r w:rsidR="00DF54DF">
        <w:rPr>
          <w:rFonts w:ascii="Times New Roman" w:hAnsi="Times New Roman" w:cs="Times New Roman"/>
          <w:sz w:val="24"/>
          <w:szCs w:val="24"/>
        </w:rPr>
        <w:t>п</w:t>
      </w:r>
      <w:r w:rsidRPr="00B541FD">
        <w:rPr>
          <w:rFonts w:ascii="Times New Roman" w:hAnsi="Times New Roman" w:cs="Times New Roman"/>
          <w:sz w:val="24"/>
          <w:szCs w:val="24"/>
        </w:rPr>
        <w:t xml:space="preserve">оддержка атакует верхний этаж на полную силу, в то время как нижний этаж считается смежным шестигранником, который </w:t>
      </w:r>
      <w:r w:rsidR="00DF54DF">
        <w:rPr>
          <w:rFonts w:ascii="Times New Roman" w:hAnsi="Times New Roman" w:cs="Times New Roman"/>
          <w:sz w:val="24"/>
          <w:szCs w:val="24"/>
        </w:rPr>
        <w:t>ополовинивает</w:t>
      </w:r>
      <w:r w:rsidRPr="00B541FD">
        <w:rPr>
          <w:rFonts w:ascii="Times New Roman" w:hAnsi="Times New Roman" w:cs="Times New Roman"/>
          <w:sz w:val="24"/>
          <w:szCs w:val="24"/>
        </w:rPr>
        <w:t xml:space="preserve"> огневую поддержку. Украинские войска несколько недель выживали в этих местах против вражеских </w:t>
      </w:r>
      <w:r w:rsidR="00DF54DF">
        <w:rPr>
          <w:rFonts w:ascii="Times New Roman" w:hAnsi="Times New Roman" w:cs="Times New Roman"/>
          <w:sz w:val="24"/>
          <w:szCs w:val="24"/>
        </w:rPr>
        <w:t>атак</w:t>
      </w:r>
      <w:r w:rsidRPr="00E1299A">
        <w:rPr>
          <w:rFonts w:ascii="Times New Roman" w:hAnsi="Times New Roman" w:cs="Times New Roman"/>
          <w:sz w:val="24"/>
          <w:szCs w:val="24"/>
        </w:rPr>
        <w:t xml:space="preserve">. Основное применение на верхнем этаже </w:t>
      </w:r>
      <w:r w:rsidR="00DF54DF">
        <w:rPr>
          <w:rFonts w:ascii="Times New Roman" w:hAnsi="Times New Roman" w:cs="Times New Roman"/>
          <w:sz w:val="24"/>
          <w:szCs w:val="24"/>
        </w:rPr>
        <w:t>-</w:t>
      </w:r>
      <w:r w:rsidR="00E1299A" w:rsidRPr="00E1299A">
        <w:rPr>
          <w:rFonts w:ascii="Times New Roman" w:hAnsi="Times New Roman" w:cs="Times New Roman"/>
          <w:sz w:val="24"/>
          <w:szCs w:val="24"/>
        </w:rPr>
        <w:t xml:space="preserve"> наведение</w:t>
      </w:r>
      <w:r w:rsidRPr="00E1299A">
        <w:rPr>
          <w:rFonts w:ascii="Times New Roman" w:hAnsi="Times New Roman" w:cs="Times New Roman"/>
          <w:sz w:val="24"/>
          <w:szCs w:val="24"/>
        </w:rPr>
        <w:t xml:space="preserve"> огневой поддержки</w:t>
      </w:r>
      <w:r w:rsidR="00E1299A" w:rsidRPr="00E1299A">
        <w:rPr>
          <w:rFonts w:ascii="Times New Roman" w:hAnsi="Times New Roman" w:cs="Times New Roman"/>
          <w:sz w:val="24"/>
          <w:szCs w:val="24"/>
        </w:rPr>
        <w:t xml:space="preserve">, так что </w:t>
      </w:r>
      <w:r w:rsidRPr="00E1299A">
        <w:rPr>
          <w:rFonts w:ascii="Times New Roman" w:hAnsi="Times New Roman" w:cs="Times New Roman"/>
          <w:sz w:val="24"/>
          <w:szCs w:val="24"/>
        </w:rPr>
        <w:t>игрок</w:t>
      </w:r>
      <w:r w:rsidR="00DF54DF">
        <w:rPr>
          <w:rFonts w:ascii="Times New Roman" w:hAnsi="Times New Roman" w:cs="Times New Roman"/>
          <w:sz w:val="24"/>
          <w:szCs w:val="24"/>
        </w:rPr>
        <w:t>у</w:t>
      </w:r>
      <w:r w:rsidRPr="00E1299A">
        <w:rPr>
          <w:rFonts w:ascii="Times New Roman" w:hAnsi="Times New Roman" w:cs="Times New Roman"/>
          <w:sz w:val="24"/>
          <w:szCs w:val="24"/>
        </w:rPr>
        <w:t xml:space="preserve"> </w:t>
      </w:r>
      <w:r w:rsidR="00E1299A" w:rsidRPr="00E1299A">
        <w:rPr>
          <w:rFonts w:ascii="Times New Roman" w:hAnsi="Times New Roman" w:cs="Times New Roman"/>
          <w:sz w:val="24"/>
          <w:szCs w:val="24"/>
        </w:rPr>
        <w:t xml:space="preserve">стоит </w:t>
      </w:r>
      <w:r w:rsidRPr="00E1299A">
        <w:rPr>
          <w:rFonts w:ascii="Times New Roman" w:hAnsi="Times New Roman" w:cs="Times New Roman"/>
          <w:sz w:val="24"/>
          <w:szCs w:val="24"/>
        </w:rPr>
        <w:t>поставить лидер</w:t>
      </w:r>
      <w:r w:rsidR="00E1299A" w:rsidRPr="00E1299A">
        <w:rPr>
          <w:rFonts w:ascii="Times New Roman" w:hAnsi="Times New Roman" w:cs="Times New Roman"/>
          <w:sz w:val="24"/>
          <w:szCs w:val="24"/>
        </w:rPr>
        <w:t>а</w:t>
      </w:r>
      <w:r w:rsidRPr="00E1299A">
        <w:rPr>
          <w:rFonts w:ascii="Times New Roman" w:hAnsi="Times New Roman" w:cs="Times New Roman"/>
          <w:sz w:val="24"/>
          <w:szCs w:val="24"/>
        </w:rPr>
        <w:t xml:space="preserve"> </w:t>
      </w:r>
      <w:r w:rsidRPr="00E1299A">
        <w:rPr>
          <w:rFonts w:ascii="Times New Roman" w:hAnsi="Times New Roman" w:cs="Times New Roman"/>
          <w:sz w:val="24"/>
          <w:szCs w:val="24"/>
        </w:rPr>
        <w:lastRenderedPageBreak/>
        <w:t>на верхнем этаже. Если игрок использует одн</w:t>
      </w:r>
      <w:r w:rsidR="00DF54DF">
        <w:rPr>
          <w:rFonts w:ascii="Times New Roman" w:hAnsi="Times New Roman" w:cs="Times New Roman"/>
          <w:sz w:val="24"/>
          <w:szCs w:val="24"/>
        </w:rPr>
        <w:t>о</w:t>
      </w:r>
      <w:r w:rsidRPr="00E1299A">
        <w:rPr>
          <w:rFonts w:ascii="Times New Roman" w:hAnsi="Times New Roman" w:cs="Times New Roman"/>
          <w:sz w:val="24"/>
          <w:szCs w:val="24"/>
        </w:rPr>
        <w:t xml:space="preserve"> из своих драгоценных огневых заграждений, чтобы уничтожить команду лидеров и предотвратить ее </w:t>
      </w:r>
      <w:r w:rsidR="00E1299A" w:rsidRPr="00E1299A">
        <w:rPr>
          <w:rFonts w:ascii="Times New Roman" w:hAnsi="Times New Roman" w:cs="Times New Roman"/>
          <w:sz w:val="24"/>
          <w:szCs w:val="24"/>
        </w:rPr>
        <w:t>действия</w:t>
      </w:r>
      <w:r w:rsidRPr="00E1299A">
        <w:rPr>
          <w:rFonts w:ascii="Times New Roman" w:hAnsi="Times New Roman" w:cs="Times New Roman"/>
          <w:sz w:val="24"/>
          <w:szCs w:val="24"/>
        </w:rPr>
        <w:t xml:space="preserve">, это еще одно решение, которое должен принять игрок. Наконец, огневая </w:t>
      </w:r>
      <w:r w:rsidR="00DF54DF">
        <w:rPr>
          <w:rFonts w:ascii="Times New Roman" w:hAnsi="Times New Roman" w:cs="Times New Roman"/>
          <w:sz w:val="24"/>
          <w:szCs w:val="24"/>
        </w:rPr>
        <w:t>п</w:t>
      </w:r>
      <w:r w:rsidRPr="00E1299A">
        <w:rPr>
          <w:rFonts w:ascii="Times New Roman" w:hAnsi="Times New Roman" w:cs="Times New Roman"/>
          <w:sz w:val="24"/>
          <w:szCs w:val="24"/>
        </w:rPr>
        <w:t>оддержка не безгранична</w:t>
      </w:r>
      <w:r w:rsidR="00E1299A" w:rsidRPr="00E1299A">
        <w:rPr>
          <w:rFonts w:ascii="Times New Roman" w:hAnsi="Times New Roman" w:cs="Times New Roman"/>
          <w:sz w:val="24"/>
          <w:szCs w:val="24"/>
        </w:rPr>
        <w:t>.</w:t>
      </w:r>
    </w:p>
    <w:p w:rsidR="00B541FD" w:rsidRPr="00B541FD" w:rsidRDefault="00B541FD" w:rsidP="0063590D">
      <w:pPr>
        <w:autoSpaceDE w:val="0"/>
        <w:autoSpaceDN w:val="0"/>
        <w:adjustRightInd w:val="0"/>
        <w:spacing w:after="0" w:line="240" w:lineRule="auto"/>
        <w:ind w:firstLine="567"/>
        <w:jc w:val="both"/>
        <w:rPr>
          <w:rFonts w:ascii="Times New Roman" w:hAnsi="Times New Roman" w:cs="Times New Roman"/>
          <w:sz w:val="24"/>
          <w:szCs w:val="24"/>
        </w:rPr>
      </w:pPr>
      <w:r w:rsidRPr="00B541FD">
        <w:rPr>
          <w:rFonts w:ascii="Times New Roman" w:hAnsi="Times New Roman" w:cs="Times New Roman"/>
          <w:sz w:val="24"/>
          <w:szCs w:val="24"/>
        </w:rPr>
        <w:t>Что касается фактического использования единиц, самый мощный способ использовать единицы в огневых командах с лидер</w:t>
      </w:r>
      <w:r w:rsidR="00DF54DF">
        <w:rPr>
          <w:rFonts w:ascii="Times New Roman" w:hAnsi="Times New Roman" w:cs="Times New Roman"/>
          <w:sz w:val="24"/>
          <w:szCs w:val="24"/>
        </w:rPr>
        <w:t>ом</w:t>
      </w:r>
      <w:r w:rsidRPr="00B541FD">
        <w:rPr>
          <w:rFonts w:ascii="Times New Roman" w:hAnsi="Times New Roman" w:cs="Times New Roman"/>
          <w:sz w:val="24"/>
          <w:szCs w:val="24"/>
        </w:rPr>
        <w:t xml:space="preserve"> против </w:t>
      </w:r>
      <w:r w:rsidR="00E1299A">
        <w:rPr>
          <w:rFonts w:ascii="Times New Roman" w:hAnsi="Times New Roman" w:cs="Times New Roman"/>
          <w:sz w:val="24"/>
          <w:szCs w:val="24"/>
        </w:rPr>
        <w:t>легких</w:t>
      </w:r>
      <w:r w:rsidRPr="00B541FD">
        <w:rPr>
          <w:rFonts w:ascii="Times New Roman" w:hAnsi="Times New Roman" w:cs="Times New Roman"/>
          <w:sz w:val="24"/>
          <w:szCs w:val="24"/>
        </w:rPr>
        <w:t xml:space="preserve"> целей. Особенно при атаке </w:t>
      </w:r>
      <w:r w:rsidR="00DF54DF">
        <w:rPr>
          <w:rFonts w:ascii="Times New Roman" w:hAnsi="Times New Roman" w:cs="Times New Roman"/>
          <w:sz w:val="24"/>
          <w:szCs w:val="24"/>
        </w:rPr>
        <w:t>хорошей</w:t>
      </w:r>
      <w:r w:rsidRPr="00B541FD">
        <w:rPr>
          <w:rFonts w:ascii="Times New Roman" w:hAnsi="Times New Roman" w:cs="Times New Roman"/>
          <w:sz w:val="24"/>
          <w:szCs w:val="24"/>
        </w:rPr>
        <w:t xml:space="preserve"> оборонительной местности, это может быть единственн</w:t>
      </w:r>
      <w:r w:rsidR="00DF54DF">
        <w:rPr>
          <w:rFonts w:ascii="Times New Roman" w:hAnsi="Times New Roman" w:cs="Times New Roman"/>
          <w:sz w:val="24"/>
          <w:szCs w:val="24"/>
        </w:rPr>
        <w:t>ым</w:t>
      </w:r>
      <w:r w:rsidRPr="00B541FD">
        <w:rPr>
          <w:rFonts w:ascii="Times New Roman" w:hAnsi="Times New Roman" w:cs="Times New Roman"/>
          <w:sz w:val="24"/>
          <w:szCs w:val="24"/>
        </w:rPr>
        <w:t xml:space="preserve"> способ</w:t>
      </w:r>
      <w:r w:rsidR="00DF54DF">
        <w:rPr>
          <w:rFonts w:ascii="Times New Roman" w:hAnsi="Times New Roman" w:cs="Times New Roman"/>
          <w:sz w:val="24"/>
          <w:szCs w:val="24"/>
        </w:rPr>
        <w:t>ом</w:t>
      </w:r>
      <w:r w:rsidRPr="00B541FD">
        <w:rPr>
          <w:rFonts w:ascii="Times New Roman" w:hAnsi="Times New Roman" w:cs="Times New Roman"/>
          <w:sz w:val="24"/>
          <w:szCs w:val="24"/>
        </w:rPr>
        <w:t xml:space="preserve"> </w:t>
      </w:r>
      <w:r w:rsidR="00DF54DF">
        <w:rPr>
          <w:rFonts w:ascii="Times New Roman" w:hAnsi="Times New Roman" w:cs="Times New Roman"/>
          <w:sz w:val="24"/>
          <w:szCs w:val="24"/>
        </w:rPr>
        <w:t>с</w:t>
      </w:r>
      <w:r w:rsidRPr="00B541FD">
        <w:rPr>
          <w:rFonts w:ascii="Times New Roman" w:hAnsi="Times New Roman" w:cs="Times New Roman"/>
          <w:sz w:val="24"/>
          <w:szCs w:val="24"/>
        </w:rPr>
        <w:t xml:space="preserve">генерировать достаточно огневой мощи против защиты </w:t>
      </w:r>
      <w:r w:rsidR="00E1299A">
        <w:rPr>
          <w:rFonts w:ascii="Times New Roman" w:hAnsi="Times New Roman" w:cs="Times New Roman"/>
          <w:sz w:val="24"/>
          <w:szCs w:val="24"/>
        </w:rPr>
        <w:t>легких целей</w:t>
      </w:r>
      <w:r w:rsidRPr="00B541FD">
        <w:rPr>
          <w:rFonts w:ascii="Times New Roman" w:hAnsi="Times New Roman" w:cs="Times New Roman"/>
          <w:sz w:val="24"/>
          <w:szCs w:val="24"/>
        </w:rPr>
        <w:t xml:space="preserve"> противника и риска снайперского огня. У нас были группы </w:t>
      </w:r>
      <w:r w:rsidR="00DF54DF">
        <w:rPr>
          <w:rFonts w:ascii="Times New Roman" w:hAnsi="Times New Roman" w:cs="Times New Roman"/>
          <w:sz w:val="24"/>
          <w:szCs w:val="24"/>
        </w:rPr>
        <w:t>такх</w:t>
      </w:r>
      <w:r w:rsidRPr="00B541FD">
        <w:rPr>
          <w:rFonts w:ascii="Times New Roman" w:hAnsi="Times New Roman" w:cs="Times New Roman"/>
          <w:sz w:val="24"/>
          <w:szCs w:val="24"/>
        </w:rPr>
        <w:t xml:space="preserve"> атак, обездвиженных для большей части сценария, потому что они не были в лучшей оборонительной местности, и враг держал их </w:t>
      </w:r>
      <w:r w:rsidR="00E1299A">
        <w:rPr>
          <w:rFonts w:ascii="Times New Roman" w:hAnsi="Times New Roman" w:cs="Times New Roman"/>
          <w:sz w:val="24"/>
          <w:szCs w:val="24"/>
        </w:rPr>
        <w:t>подавленными</w:t>
      </w:r>
      <w:r w:rsidRPr="00B541FD">
        <w:rPr>
          <w:rFonts w:ascii="Times New Roman" w:hAnsi="Times New Roman" w:cs="Times New Roman"/>
          <w:sz w:val="24"/>
          <w:szCs w:val="24"/>
        </w:rPr>
        <w:t xml:space="preserve"> </w:t>
      </w:r>
      <w:r w:rsidR="00DF54DF">
        <w:rPr>
          <w:rFonts w:ascii="Times New Roman" w:hAnsi="Times New Roman" w:cs="Times New Roman"/>
          <w:sz w:val="24"/>
          <w:szCs w:val="24"/>
        </w:rPr>
        <w:t xml:space="preserve">с </w:t>
      </w:r>
      <w:r w:rsidRPr="00B541FD">
        <w:rPr>
          <w:rFonts w:ascii="Times New Roman" w:hAnsi="Times New Roman" w:cs="Times New Roman"/>
          <w:sz w:val="24"/>
          <w:szCs w:val="24"/>
        </w:rPr>
        <w:t xml:space="preserve">разумным использованием огневой поддержки. Что касается </w:t>
      </w:r>
      <w:r w:rsidR="00E1299A">
        <w:rPr>
          <w:rFonts w:ascii="Times New Roman" w:hAnsi="Times New Roman" w:cs="Times New Roman"/>
          <w:sz w:val="24"/>
          <w:szCs w:val="24"/>
        </w:rPr>
        <w:t>техники/тяжелых целей</w:t>
      </w:r>
      <w:r w:rsidRPr="00B541FD">
        <w:rPr>
          <w:rFonts w:ascii="Times New Roman" w:hAnsi="Times New Roman" w:cs="Times New Roman"/>
          <w:sz w:val="24"/>
          <w:szCs w:val="24"/>
        </w:rPr>
        <w:t xml:space="preserve">, их лучшее использование либо против других </w:t>
      </w:r>
      <w:r w:rsidR="00E1299A">
        <w:rPr>
          <w:rFonts w:ascii="Times New Roman" w:hAnsi="Times New Roman" w:cs="Times New Roman"/>
          <w:sz w:val="24"/>
          <w:szCs w:val="24"/>
        </w:rPr>
        <w:t>тяжелых</w:t>
      </w:r>
      <w:r w:rsidRPr="00B541FD">
        <w:rPr>
          <w:rFonts w:ascii="Times New Roman" w:hAnsi="Times New Roman" w:cs="Times New Roman"/>
          <w:sz w:val="24"/>
          <w:szCs w:val="24"/>
        </w:rPr>
        <w:t xml:space="preserve"> целей</w:t>
      </w:r>
      <w:r w:rsidR="00E1299A">
        <w:rPr>
          <w:rFonts w:ascii="Times New Roman" w:hAnsi="Times New Roman" w:cs="Times New Roman"/>
          <w:sz w:val="24"/>
          <w:szCs w:val="24"/>
        </w:rPr>
        <w:t xml:space="preserve"> </w:t>
      </w:r>
      <w:r w:rsidRPr="00B541FD">
        <w:rPr>
          <w:rFonts w:ascii="Times New Roman" w:hAnsi="Times New Roman" w:cs="Times New Roman"/>
          <w:sz w:val="24"/>
          <w:szCs w:val="24"/>
        </w:rPr>
        <w:t>-</w:t>
      </w:r>
      <w:r w:rsidR="00DF54DF">
        <w:rPr>
          <w:rFonts w:ascii="Times New Roman" w:hAnsi="Times New Roman" w:cs="Times New Roman"/>
          <w:sz w:val="24"/>
          <w:szCs w:val="24"/>
        </w:rPr>
        <w:t xml:space="preserve"> </w:t>
      </w:r>
      <w:r w:rsidRPr="00B541FD">
        <w:rPr>
          <w:rFonts w:ascii="Times New Roman" w:hAnsi="Times New Roman" w:cs="Times New Roman"/>
          <w:sz w:val="24"/>
          <w:szCs w:val="24"/>
        </w:rPr>
        <w:t>танк против танка или БТР</w:t>
      </w:r>
      <w:r w:rsidR="00DF54DF">
        <w:rPr>
          <w:rFonts w:ascii="Times New Roman" w:hAnsi="Times New Roman" w:cs="Times New Roman"/>
          <w:sz w:val="24"/>
          <w:szCs w:val="24"/>
        </w:rPr>
        <w:t>а</w:t>
      </w:r>
      <w:r w:rsidRPr="00B541FD">
        <w:rPr>
          <w:rFonts w:ascii="Times New Roman" w:hAnsi="Times New Roman" w:cs="Times New Roman"/>
          <w:sz w:val="24"/>
          <w:szCs w:val="24"/>
        </w:rPr>
        <w:t xml:space="preserve"> - или стоять </w:t>
      </w:r>
      <w:r w:rsidR="00DF54DF">
        <w:rPr>
          <w:rFonts w:ascii="Times New Roman" w:hAnsi="Times New Roman" w:cs="Times New Roman"/>
          <w:sz w:val="24"/>
          <w:szCs w:val="24"/>
        </w:rPr>
        <w:t xml:space="preserve">поодаль </w:t>
      </w:r>
      <w:r w:rsidRPr="00B541FD">
        <w:rPr>
          <w:rFonts w:ascii="Times New Roman" w:hAnsi="Times New Roman" w:cs="Times New Roman"/>
          <w:sz w:val="24"/>
          <w:szCs w:val="24"/>
        </w:rPr>
        <w:t>от основного боя в терминалах и обеспечи</w:t>
      </w:r>
      <w:r w:rsidR="00DF54DF">
        <w:rPr>
          <w:rFonts w:ascii="Times New Roman" w:hAnsi="Times New Roman" w:cs="Times New Roman"/>
          <w:sz w:val="24"/>
          <w:szCs w:val="24"/>
        </w:rPr>
        <w:t>вать</w:t>
      </w:r>
      <w:r w:rsidRPr="00B541FD">
        <w:rPr>
          <w:rFonts w:ascii="Times New Roman" w:hAnsi="Times New Roman" w:cs="Times New Roman"/>
          <w:sz w:val="24"/>
          <w:szCs w:val="24"/>
        </w:rPr>
        <w:t xml:space="preserve"> </w:t>
      </w:r>
      <w:r w:rsidR="00E1299A">
        <w:rPr>
          <w:rFonts w:ascii="Times New Roman" w:hAnsi="Times New Roman" w:cs="Times New Roman"/>
          <w:sz w:val="24"/>
          <w:szCs w:val="24"/>
        </w:rPr>
        <w:t>легк</w:t>
      </w:r>
      <w:r w:rsidR="00DF54DF">
        <w:rPr>
          <w:rFonts w:ascii="Times New Roman" w:hAnsi="Times New Roman" w:cs="Times New Roman"/>
          <w:sz w:val="24"/>
          <w:szCs w:val="24"/>
        </w:rPr>
        <w:t>ую</w:t>
      </w:r>
      <w:r w:rsidRPr="00B541FD">
        <w:rPr>
          <w:rFonts w:ascii="Times New Roman" w:hAnsi="Times New Roman" w:cs="Times New Roman"/>
          <w:sz w:val="24"/>
          <w:szCs w:val="24"/>
        </w:rPr>
        <w:t>/концентрированн</w:t>
      </w:r>
      <w:r w:rsidR="00DF54DF">
        <w:rPr>
          <w:rFonts w:ascii="Times New Roman" w:hAnsi="Times New Roman" w:cs="Times New Roman"/>
          <w:sz w:val="24"/>
          <w:szCs w:val="24"/>
        </w:rPr>
        <w:t xml:space="preserve">ую </w:t>
      </w:r>
      <w:r w:rsidRPr="00B541FD">
        <w:rPr>
          <w:rFonts w:ascii="Times New Roman" w:hAnsi="Times New Roman" w:cs="Times New Roman"/>
          <w:sz w:val="24"/>
          <w:szCs w:val="24"/>
        </w:rPr>
        <w:t>огнев</w:t>
      </w:r>
      <w:r w:rsidR="00DF54DF">
        <w:rPr>
          <w:rFonts w:ascii="Times New Roman" w:hAnsi="Times New Roman" w:cs="Times New Roman"/>
          <w:sz w:val="24"/>
          <w:szCs w:val="24"/>
        </w:rPr>
        <w:t>ую</w:t>
      </w:r>
      <w:r w:rsidRPr="00B541FD">
        <w:rPr>
          <w:rFonts w:ascii="Times New Roman" w:hAnsi="Times New Roman" w:cs="Times New Roman"/>
          <w:sz w:val="24"/>
          <w:szCs w:val="24"/>
        </w:rPr>
        <w:t xml:space="preserve"> поддержк</w:t>
      </w:r>
      <w:r w:rsidR="00DF54DF">
        <w:rPr>
          <w:rFonts w:ascii="Times New Roman" w:hAnsi="Times New Roman" w:cs="Times New Roman"/>
          <w:sz w:val="24"/>
          <w:szCs w:val="24"/>
        </w:rPr>
        <w:t>у</w:t>
      </w:r>
      <w:r w:rsidRPr="00B541FD">
        <w:rPr>
          <w:rFonts w:ascii="Times New Roman" w:hAnsi="Times New Roman" w:cs="Times New Roman"/>
          <w:sz w:val="24"/>
          <w:szCs w:val="24"/>
        </w:rPr>
        <w:t>.</w:t>
      </w:r>
    </w:p>
    <w:p w:rsidR="00B541FD" w:rsidRPr="00B541FD" w:rsidRDefault="00B541FD" w:rsidP="0063590D">
      <w:pPr>
        <w:autoSpaceDE w:val="0"/>
        <w:autoSpaceDN w:val="0"/>
        <w:adjustRightInd w:val="0"/>
        <w:spacing w:after="0" w:line="240" w:lineRule="auto"/>
        <w:ind w:firstLine="567"/>
        <w:jc w:val="both"/>
        <w:rPr>
          <w:rFonts w:ascii="Times New Roman" w:hAnsi="Times New Roman" w:cs="Times New Roman"/>
          <w:sz w:val="24"/>
          <w:szCs w:val="24"/>
        </w:rPr>
      </w:pPr>
      <w:r w:rsidRPr="00B541FD">
        <w:rPr>
          <w:rFonts w:ascii="Times New Roman" w:hAnsi="Times New Roman" w:cs="Times New Roman"/>
          <w:sz w:val="24"/>
          <w:szCs w:val="24"/>
        </w:rPr>
        <w:t>Игра представляет собой балансирующий акт многочисленных предметов</w:t>
      </w:r>
      <w:r w:rsidR="003820D2">
        <w:rPr>
          <w:rFonts w:ascii="Times New Roman" w:hAnsi="Times New Roman" w:cs="Times New Roman"/>
          <w:sz w:val="24"/>
          <w:szCs w:val="24"/>
        </w:rPr>
        <w:t xml:space="preserve"> </w:t>
      </w:r>
      <w:r w:rsidRPr="00B541FD">
        <w:rPr>
          <w:rFonts w:ascii="Times New Roman" w:hAnsi="Times New Roman" w:cs="Times New Roman"/>
          <w:sz w:val="24"/>
          <w:szCs w:val="24"/>
        </w:rPr>
        <w:t>-</w:t>
      </w:r>
      <w:r w:rsidR="003820D2">
        <w:rPr>
          <w:rFonts w:ascii="Times New Roman" w:hAnsi="Times New Roman" w:cs="Times New Roman"/>
          <w:sz w:val="24"/>
          <w:szCs w:val="24"/>
        </w:rPr>
        <w:t xml:space="preserve"> </w:t>
      </w:r>
      <w:r w:rsidRPr="00B541FD">
        <w:rPr>
          <w:rFonts w:ascii="Times New Roman" w:hAnsi="Times New Roman" w:cs="Times New Roman"/>
          <w:sz w:val="24"/>
          <w:szCs w:val="24"/>
        </w:rPr>
        <w:t>сведение к минимуму потерь, нанося их противник</w:t>
      </w:r>
      <w:r w:rsidR="003820D2">
        <w:rPr>
          <w:rFonts w:ascii="Times New Roman" w:hAnsi="Times New Roman" w:cs="Times New Roman"/>
          <w:sz w:val="24"/>
          <w:szCs w:val="24"/>
        </w:rPr>
        <w:t>у</w:t>
      </w:r>
      <w:r w:rsidRPr="00B541FD">
        <w:rPr>
          <w:rFonts w:ascii="Times New Roman" w:hAnsi="Times New Roman" w:cs="Times New Roman"/>
          <w:sz w:val="24"/>
          <w:szCs w:val="24"/>
        </w:rPr>
        <w:t xml:space="preserve"> через эффективное использование огневой поддержки и маневра/огня для достижения условий победы сценария - все в отведенное время. Удачи и наслаждайтесь.</w:t>
      </w:r>
    </w:p>
    <w:p w:rsidR="00AE2B4F" w:rsidRPr="00A2433E" w:rsidRDefault="00AE2B4F" w:rsidP="00AE2B4F">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br w:type="column"/>
      </w:r>
      <w:r w:rsidRPr="00A2433E">
        <w:rPr>
          <w:rFonts w:ascii="Times New Roman" w:hAnsi="Times New Roman" w:cs="Times New Roman"/>
          <w:b/>
          <w:sz w:val="24"/>
          <w:szCs w:val="24"/>
        </w:rPr>
        <w:lastRenderedPageBreak/>
        <w:t>16.1 Эффект</w:t>
      </w:r>
      <w:r w:rsidR="00B1235E">
        <w:rPr>
          <w:rFonts w:ascii="Times New Roman" w:hAnsi="Times New Roman" w:cs="Times New Roman"/>
          <w:b/>
          <w:sz w:val="24"/>
          <w:szCs w:val="24"/>
        </w:rPr>
        <w:t>ы</w:t>
      </w:r>
      <w:r w:rsidRPr="00A2433E">
        <w:rPr>
          <w:rFonts w:ascii="Times New Roman" w:hAnsi="Times New Roman" w:cs="Times New Roman"/>
          <w:b/>
          <w:sz w:val="24"/>
          <w:szCs w:val="24"/>
        </w:rPr>
        <w:t xml:space="preserve"> местности</w:t>
      </w:r>
    </w:p>
    <w:tbl>
      <w:tblPr>
        <w:tblStyle w:val="a6"/>
        <w:tblW w:w="0" w:type="auto"/>
        <w:tblLook w:val="04A0" w:firstRow="1" w:lastRow="0" w:firstColumn="1" w:lastColumn="0" w:noHBand="0" w:noVBand="1"/>
      </w:tblPr>
      <w:tblGrid>
        <w:gridCol w:w="3047"/>
        <w:gridCol w:w="1340"/>
        <w:gridCol w:w="1363"/>
        <w:gridCol w:w="1160"/>
        <w:gridCol w:w="1277"/>
        <w:gridCol w:w="1384"/>
      </w:tblGrid>
      <w:tr w:rsidR="00466F03" w:rsidTr="0063590D">
        <w:tc>
          <w:tcPr>
            <w:tcW w:w="3047" w:type="dxa"/>
          </w:tcPr>
          <w:p w:rsidR="00AE2B4F" w:rsidRPr="0063590D" w:rsidRDefault="00AE2B4F" w:rsidP="00AE2B4F">
            <w:pPr>
              <w:autoSpaceDE w:val="0"/>
              <w:autoSpaceDN w:val="0"/>
              <w:adjustRightInd w:val="0"/>
              <w:rPr>
                <w:rFonts w:ascii="Times New Roman" w:hAnsi="Times New Roman" w:cs="Times New Roman"/>
                <w:b/>
                <w:sz w:val="24"/>
                <w:szCs w:val="24"/>
              </w:rPr>
            </w:pPr>
            <w:r w:rsidRPr="0063590D">
              <w:rPr>
                <w:rFonts w:ascii="Times New Roman" w:hAnsi="Times New Roman" w:cs="Times New Roman"/>
                <w:b/>
                <w:sz w:val="24"/>
                <w:szCs w:val="24"/>
              </w:rPr>
              <w:t>Местность</w:t>
            </w:r>
          </w:p>
        </w:tc>
        <w:tc>
          <w:tcPr>
            <w:tcW w:w="1340" w:type="dxa"/>
          </w:tcPr>
          <w:p w:rsidR="00AE2B4F" w:rsidRPr="0063590D" w:rsidRDefault="00AE2B4F" w:rsidP="00AE2B4F">
            <w:pPr>
              <w:autoSpaceDE w:val="0"/>
              <w:autoSpaceDN w:val="0"/>
              <w:adjustRightInd w:val="0"/>
              <w:rPr>
                <w:rFonts w:ascii="Times New Roman" w:hAnsi="Times New Roman" w:cs="Times New Roman"/>
                <w:b/>
                <w:sz w:val="24"/>
                <w:szCs w:val="24"/>
              </w:rPr>
            </w:pPr>
            <w:r w:rsidRPr="0063590D">
              <w:rPr>
                <w:rFonts w:ascii="Times New Roman" w:hAnsi="Times New Roman" w:cs="Times New Roman"/>
                <w:b/>
                <w:sz w:val="24"/>
                <w:szCs w:val="24"/>
              </w:rPr>
              <w:t>Пешее движение</w:t>
            </w:r>
          </w:p>
        </w:tc>
        <w:tc>
          <w:tcPr>
            <w:tcW w:w="1363" w:type="dxa"/>
          </w:tcPr>
          <w:p w:rsidR="00AE2B4F" w:rsidRPr="0063590D" w:rsidRDefault="00AE2B4F" w:rsidP="00AE2B4F">
            <w:pPr>
              <w:autoSpaceDE w:val="0"/>
              <w:autoSpaceDN w:val="0"/>
              <w:adjustRightInd w:val="0"/>
              <w:rPr>
                <w:rFonts w:ascii="Times New Roman" w:hAnsi="Times New Roman" w:cs="Times New Roman"/>
                <w:b/>
                <w:sz w:val="24"/>
                <w:szCs w:val="24"/>
              </w:rPr>
            </w:pPr>
            <w:r w:rsidRPr="0063590D">
              <w:rPr>
                <w:rFonts w:ascii="Times New Roman" w:hAnsi="Times New Roman" w:cs="Times New Roman"/>
                <w:b/>
                <w:sz w:val="24"/>
                <w:szCs w:val="24"/>
              </w:rPr>
              <w:t>Движение техники</w:t>
            </w:r>
          </w:p>
        </w:tc>
        <w:tc>
          <w:tcPr>
            <w:tcW w:w="1160" w:type="dxa"/>
          </w:tcPr>
          <w:p w:rsidR="00AE2B4F" w:rsidRPr="0063590D" w:rsidRDefault="00466F03" w:rsidP="00AE2B4F">
            <w:pPr>
              <w:autoSpaceDE w:val="0"/>
              <w:autoSpaceDN w:val="0"/>
              <w:adjustRightInd w:val="0"/>
              <w:rPr>
                <w:rFonts w:ascii="Times New Roman" w:hAnsi="Times New Roman" w:cs="Times New Roman"/>
                <w:b/>
                <w:sz w:val="24"/>
                <w:szCs w:val="24"/>
                <w:lang w:val="en-US"/>
              </w:rPr>
            </w:pPr>
            <w:r w:rsidRPr="0063590D">
              <w:rPr>
                <w:rFonts w:ascii="Times New Roman" w:hAnsi="Times New Roman" w:cs="Times New Roman"/>
                <w:b/>
                <w:sz w:val="24"/>
                <w:szCs w:val="24"/>
              </w:rPr>
              <w:t>Защита пехоты</w:t>
            </w:r>
          </w:p>
        </w:tc>
        <w:tc>
          <w:tcPr>
            <w:tcW w:w="1277" w:type="dxa"/>
          </w:tcPr>
          <w:p w:rsidR="00AE2B4F" w:rsidRPr="0063590D" w:rsidRDefault="00466F03" w:rsidP="00AE2B4F">
            <w:pPr>
              <w:autoSpaceDE w:val="0"/>
              <w:autoSpaceDN w:val="0"/>
              <w:adjustRightInd w:val="0"/>
              <w:rPr>
                <w:rFonts w:ascii="Times New Roman" w:hAnsi="Times New Roman" w:cs="Times New Roman"/>
                <w:b/>
                <w:sz w:val="24"/>
                <w:szCs w:val="24"/>
              </w:rPr>
            </w:pPr>
            <w:r w:rsidRPr="0063590D">
              <w:rPr>
                <w:rFonts w:ascii="Times New Roman" w:hAnsi="Times New Roman" w:cs="Times New Roman"/>
                <w:b/>
                <w:sz w:val="24"/>
                <w:szCs w:val="24"/>
              </w:rPr>
              <w:t>Защита техники</w:t>
            </w:r>
          </w:p>
        </w:tc>
        <w:tc>
          <w:tcPr>
            <w:tcW w:w="1384" w:type="dxa"/>
          </w:tcPr>
          <w:p w:rsidR="00AE2B4F" w:rsidRPr="0063590D" w:rsidRDefault="00466F03" w:rsidP="00AE2B4F">
            <w:pPr>
              <w:autoSpaceDE w:val="0"/>
              <w:autoSpaceDN w:val="0"/>
              <w:adjustRightInd w:val="0"/>
              <w:rPr>
                <w:rFonts w:ascii="Times New Roman" w:hAnsi="Times New Roman" w:cs="Times New Roman"/>
                <w:b/>
                <w:sz w:val="24"/>
                <w:szCs w:val="24"/>
              </w:rPr>
            </w:pPr>
            <w:r w:rsidRPr="0063590D">
              <w:rPr>
                <w:rFonts w:ascii="Times New Roman" w:hAnsi="Times New Roman" w:cs="Times New Roman"/>
                <w:b/>
                <w:sz w:val="24"/>
                <w:szCs w:val="24"/>
              </w:rPr>
              <w:t>Блокирует ЛОС</w:t>
            </w:r>
          </w:p>
        </w:tc>
      </w:tr>
      <w:tr w:rsidR="00466F03" w:rsidTr="0063590D">
        <w:tc>
          <w:tcPr>
            <w:tcW w:w="3047" w:type="dxa"/>
          </w:tcPr>
          <w:p w:rsidR="00AE2B4F" w:rsidRPr="0063590D" w:rsidRDefault="00466F03" w:rsidP="00AE2B4F">
            <w:pPr>
              <w:autoSpaceDE w:val="0"/>
              <w:autoSpaceDN w:val="0"/>
              <w:adjustRightInd w:val="0"/>
              <w:rPr>
                <w:rFonts w:ascii="Times New Roman" w:hAnsi="Times New Roman" w:cs="Times New Roman"/>
                <w:b/>
                <w:sz w:val="24"/>
                <w:szCs w:val="24"/>
              </w:rPr>
            </w:pPr>
            <w:r w:rsidRPr="0063590D">
              <w:rPr>
                <w:rFonts w:ascii="Times New Roman" w:hAnsi="Times New Roman" w:cs="Times New Roman"/>
                <w:b/>
                <w:sz w:val="24"/>
                <w:szCs w:val="24"/>
              </w:rPr>
              <w:t>Лесной ручей</w:t>
            </w:r>
          </w:p>
        </w:tc>
        <w:tc>
          <w:tcPr>
            <w:tcW w:w="1340" w:type="dxa"/>
          </w:tcPr>
          <w:p w:rsidR="00AE2B4F" w:rsidRPr="0063590D" w:rsidRDefault="00466F03" w:rsidP="00AE2B4F">
            <w:pPr>
              <w:autoSpaceDE w:val="0"/>
              <w:autoSpaceDN w:val="0"/>
              <w:adjustRightInd w:val="0"/>
              <w:rPr>
                <w:rFonts w:ascii="Times New Roman" w:hAnsi="Times New Roman" w:cs="Times New Roman"/>
              </w:rPr>
            </w:pPr>
            <w:r w:rsidRPr="0063590D">
              <w:rPr>
                <w:rFonts w:ascii="Times New Roman" w:hAnsi="Times New Roman" w:cs="Times New Roman"/>
              </w:rPr>
              <w:t>2</w:t>
            </w:r>
          </w:p>
        </w:tc>
        <w:tc>
          <w:tcPr>
            <w:tcW w:w="1363" w:type="dxa"/>
          </w:tcPr>
          <w:p w:rsidR="00AE2B4F" w:rsidRPr="0063590D" w:rsidRDefault="0063590D" w:rsidP="00AE2B4F">
            <w:pPr>
              <w:autoSpaceDE w:val="0"/>
              <w:autoSpaceDN w:val="0"/>
              <w:adjustRightInd w:val="0"/>
              <w:rPr>
                <w:rFonts w:ascii="Times New Roman" w:hAnsi="Times New Roman" w:cs="Times New Roman"/>
              </w:rPr>
            </w:pPr>
            <w:r>
              <w:rPr>
                <w:rFonts w:ascii="Times New Roman" w:hAnsi="Times New Roman" w:cs="Times New Roman"/>
              </w:rPr>
              <w:t>з</w:t>
            </w:r>
            <w:r w:rsidR="00466F03" w:rsidRPr="0063590D">
              <w:rPr>
                <w:rFonts w:ascii="Times New Roman" w:hAnsi="Times New Roman" w:cs="Times New Roman"/>
              </w:rPr>
              <w:t>апрещено</w:t>
            </w:r>
          </w:p>
        </w:tc>
        <w:tc>
          <w:tcPr>
            <w:tcW w:w="1160" w:type="dxa"/>
          </w:tcPr>
          <w:p w:rsidR="00AE2B4F" w:rsidRPr="0063590D" w:rsidRDefault="00A2433E" w:rsidP="00AE2B4F">
            <w:pPr>
              <w:autoSpaceDE w:val="0"/>
              <w:autoSpaceDN w:val="0"/>
              <w:adjustRightInd w:val="0"/>
              <w:rPr>
                <w:rFonts w:ascii="Times New Roman" w:hAnsi="Times New Roman" w:cs="Times New Roman"/>
              </w:rPr>
            </w:pPr>
            <w:r w:rsidRPr="0063590D">
              <w:rPr>
                <w:rFonts w:ascii="Times New Roman" w:hAnsi="Times New Roman" w:cs="Times New Roman"/>
              </w:rPr>
              <w:t>0</w:t>
            </w:r>
          </w:p>
        </w:tc>
        <w:tc>
          <w:tcPr>
            <w:tcW w:w="1277" w:type="dxa"/>
          </w:tcPr>
          <w:p w:rsidR="00AE2B4F" w:rsidRPr="0063590D" w:rsidRDefault="0063590D" w:rsidP="00AE2B4F">
            <w:pPr>
              <w:autoSpaceDE w:val="0"/>
              <w:autoSpaceDN w:val="0"/>
              <w:adjustRightInd w:val="0"/>
              <w:rPr>
                <w:rFonts w:ascii="Times New Roman" w:hAnsi="Times New Roman" w:cs="Times New Roman"/>
              </w:rPr>
            </w:pPr>
            <w:r>
              <w:rPr>
                <w:rFonts w:ascii="Times New Roman" w:hAnsi="Times New Roman" w:cs="Times New Roman"/>
              </w:rPr>
              <w:t>з</w:t>
            </w:r>
            <w:r w:rsidR="00A2433E" w:rsidRPr="0063590D">
              <w:rPr>
                <w:rFonts w:ascii="Times New Roman" w:hAnsi="Times New Roman" w:cs="Times New Roman"/>
              </w:rPr>
              <w:t>апрещено</w:t>
            </w:r>
          </w:p>
        </w:tc>
        <w:tc>
          <w:tcPr>
            <w:tcW w:w="1384" w:type="dxa"/>
          </w:tcPr>
          <w:p w:rsidR="00AE2B4F" w:rsidRPr="0063590D" w:rsidRDefault="0063590D" w:rsidP="00AE2B4F">
            <w:pPr>
              <w:autoSpaceDE w:val="0"/>
              <w:autoSpaceDN w:val="0"/>
              <w:adjustRightInd w:val="0"/>
              <w:rPr>
                <w:rFonts w:ascii="Times New Roman" w:hAnsi="Times New Roman" w:cs="Times New Roman"/>
              </w:rPr>
            </w:pPr>
            <w:r>
              <w:rPr>
                <w:rFonts w:ascii="Times New Roman" w:hAnsi="Times New Roman" w:cs="Times New Roman"/>
              </w:rPr>
              <w:t>н</w:t>
            </w:r>
            <w:r w:rsidR="00A2433E" w:rsidRPr="0063590D">
              <w:rPr>
                <w:rFonts w:ascii="Times New Roman" w:hAnsi="Times New Roman" w:cs="Times New Roman"/>
              </w:rPr>
              <w:t>ет</w:t>
            </w:r>
          </w:p>
        </w:tc>
      </w:tr>
      <w:tr w:rsidR="00466F03" w:rsidTr="0063590D">
        <w:tc>
          <w:tcPr>
            <w:tcW w:w="3047" w:type="dxa"/>
          </w:tcPr>
          <w:p w:rsidR="00AE2B4F" w:rsidRPr="0063590D" w:rsidRDefault="00466F03" w:rsidP="00AE2B4F">
            <w:pPr>
              <w:autoSpaceDE w:val="0"/>
              <w:autoSpaceDN w:val="0"/>
              <w:adjustRightInd w:val="0"/>
              <w:rPr>
                <w:rFonts w:ascii="Times New Roman" w:hAnsi="Times New Roman" w:cs="Times New Roman"/>
                <w:b/>
                <w:sz w:val="24"/>
                <w:szCs w:val="24"/>
              </w:rPr>
            </w:pPr>
            <w:r w:rsidRPr="0063590D">
              <w:rPr>
                <w:rFonts w:ascii="Times New Roman" w:hAnsi="Times New Roman" w:cs="Times New Roman"/>
                <w:b/>
                <w:sz w:val="24"/>
                <w:szCs w:val="24"/>
              </w:rPr>
              <w:t>Все водные гексы</w:t>
            </w:r>
          </w:p>
        </w:tc>
        <w:tc>
          <w:tcPr>
            <w:tcW w:w="1340" w:type="dxa"/>
          </w:tcPr>
          <w:p w:rsidR="00AE2B4F" w:rsidRPr="0063590D" w:rsidRDefault="0063590D" w:rsidP="00AE2B4F">
            <w:pPr>
              <w:autoSpaceDE w:val="0"/>
              <w:autoSpaceDN w:val="0"/>
              <w:adjustRightInd w:val="0"/>
              <w:rPr>
                <w:rFonts w:ascii="Times New Roman" w:hAnsi="Times New Roman" w:cs="Times New Roman"/>
              </w:rPr>
            </w:pPr>
            <w:r w:rsidRPr="0063590D">
              <w:rPr>
                <w:rFonts w:ascii="Times New Roman" w:hAnsi="Times New Roman" w:cs="Times New Roman"/>
              </w:rPr>
              <w:t>з</w:t>
            </w:r>
            <w:r w:rsidR="00466F03" w:rsidRPr="0063590D">
              <w:rPr>
                <w:rFonts w:ascii="Times New Roman" w:hAnsi="Times New Roman" w:cs="Times New Roman"/>
              </w:rPr>
              <w:t>апрещено</w:t>
            </w:r>
          </w:p>
        </w:tc>
        <w:tc>
          <w:tcPr>
            <w:tcW w:w="1363" w:type="dxa"/>
          </w:tcPr>
          <w:p w:rsidR="00AE2B4F" w:rsidRPr="0063590D" w:rsidRDefault="0063590D" w:rsidP="00AE2B4F">
            <w:pPr>
              <w:autoSpaceDE w:val="0"/>
              <w:autoSpaceDN w:val="0"/>
              <w:adjustRightInd w:val="0"/>
              <w:rPr>
                <w:rFonts w:ascii="Times New Roman" w:hAnsi="Times New Roman" w:cs="Times New Roman"/>
              </w:rPr>
            </w:pPr>
            <w:r>
              <w:rPr>
                <w:rFonts w:ascii="Times New Roman" w:hAnsi="Times New Roman" w:cs="Times New Roman"/>
              </w:rPr>
              <w:t>з</w:t>
            </w:r>
            <w:r w:rsidR="00466F03" w:rsidRPr="0063590D">
              <w:rPr>
                <w:rFonts w:ascii="Times New Roman" w:hAnsi="Times New Roman" w:cs="Times New Roman"/>
              </w:rPr>
              <w:t>апрещено</w:t>
            </w:r>
          </w:p>
        </w:tc>
        <w:tc>
          <w:tcPr>
            <w:tcW w:w="1160" w:type="dxa"/>
          </w:tcPr>
          <w:p w:rsidR="00AE2B4F" w:rsidRPr="0063590D" w:rsidRDefault="00A2433E" w:rsidP="00AE2B4F">
            <w:pPr>
              <w:autoSpaceDE w:val="0"/>
              <w:autoSpaceDN w:val="0"/>
              <w:adjustRightInd w:val="0"/>
              <w:rPr>
                <w:rFonts w:ascii="Times New Roman" w:hAnsi="Times New Roman" w:cs="Times New Roman"/>
              </w:rPr>
            </w:pPr>
            <w:r w:rsidRPr="0063590D">
              <w:rPr>
                <w:rFonts w:ascii="Times New Roman" w:hAnsi="Times New Roman" w:cs="Times New Roman"/>
              </w:rPr>
              <w:t>0</w:t>
            </w:r>
          </w:p>
        </w:tc>
        <w:tc>
          <w:tcPr>
            <w:tcW w:w="1277" w:type="dxa"/>
          </w:tcPr>
          <w:p w:rsidR="00AE2B4F" w:rsidRPr="0063590D" w:rsidRDefault="00A2433E" w:rsidP="00AE2B4F">
            <w:pPr>
              <w:autoSpaceDE w:val="0"/>
              <w:autoSpaceDN w:val="0"/>
              <w:adjustRightInd w:val="0"/>
              <w:rPr>
                <w:rFonts w:ascii="Times New Roman" w:hAnsi="Times New Roman" w:cs="Times New Roman"/>
              </w:rPr>
            </w:pPr>
            <w:r w:rsidRPr="0063590D">
              <w:rPr>
                <w:rFonts w:ascii="Times New Roman" w:hAnsi="Times New Roman" w:cs="Times New Roman"/>
              </w:rPr>
              <w:t>0</w:t>
            </w:r>
          </w:p>
        </w:tc>
        <w:tc>
          <w:tcPr>
            <w:tcW w:w="1384" w:type="dxa"/>
          </w:tcPr>
          <w:p w:rsidR="00AE2B4F" w:rsidRPr="0063590D" w:rsidRDefault="0063590D" w:rsidP="00AE2B4F">
            <w:pPr>
              <w:autoSpaceDE w:val="0"/>
              <w:autoSpaceDN w:val="0"/>
              <w:adjustRightInd w:val="0"/>
              <w:rPr>
                <w:rFonts w:ascii="Times New Roman" w:hAnsi="Times New Roman" w:cs="Times New Roman"/>
              </w:rPr>
            </w:pPr>
            <w:r>
              <w:rPr>
                <w:rFonts w:ascii="Times New Roman" w:hAnsi="Times New Roman" w:cs="Times New Roman"/>
              </w:rPr>
              <w:t>н</w:t>
            </w:r>
            <w:r w:rsidR="00A2433E" w:rsidRPr="0063590D">
              <w:rPr>
                <w:rFonts w:ascii="Times New Roman" w:hAnsi="Times New Roman" w:cs="Times New Roman"/>
              </w:rPr>
              <w:t>ет</w:t>
            </w:r>
          </w:p>
        </w:tc>
      </w:tr>
      <w:tr w:rsidR="00466F03" w:rsidTr="0063590D">
        <w:tc>
          <w:tcPr>
            <w:tcW w:w="3047" w:type="dxa"/>
          </w:tcPr>
          <w:p w:rsidR="00AE2B4F" w:rsidRPr="0063590D" w:rsidRDefault="00466F03" w:rsidP="00AE2B4F">
            <w:pPr>
              <w:autoSpaceDE w:val="0"/>
              <w:autoSpaceDN w:val="0"/>
              <w:adjustRightInd w:val="0"/>
              <w:rPr>
                <w:rFonts w:ascii="Times New Roman" w:hAnsi="Times New Roman" w:cs="Times New Roman"/>
                <w:b/>
                <w:sz w:val="24"/>
                <w:szCs w:val="24"/>
              </w:rPr>
            </w:pPr>
            <w:r w:rsidRPr="0063590D">
              <w:rPr>
                <w:rFonts w:ascii="Times New Roman" w:hAnsi="Times New Roman" w:cs="Times New Roman"/>
                <w:b/>
                <w:sz w:val="24"/>
                <w:szCs w:val="24"/>
              </w:rPr>
              <w:t>Дорога/асфальт/парковка</w:t>
            </w:r>
          </w:p>
        </w:tc>
        <w:tc>
          <w:tcPr>
            <w:tcW w:w="1340" w:type="dxa"/>
          </w:tcPr>
          <w:p w:rsidR="00AE2B4F" w:rsidRPr="0063590D" w:rsidRDefault="00466F03" w:rsidP="00AE2B4F">
            <w:pPr>
              <w:autoSpaceDE w:val="0"/>
              <w:autoSpaceDN w:val="0"/>
              <w:adjustRightInd w:val="0"/>
              <w:rPr>
                <w:rFonts w:ascii="Times New Roman" w:hAnsi="Times New Roman" w:cs="Times New Roman"/>
              </w:rPr>
            </w:pPr>
            <w:r w:rsidRPr="0063590D">
              <w:rPr>
                <w:rFonts w:ascii="Times New Roman" w:hAnsi="Times New Roman" w:cs="Times New Roman"/>
              </w:rPr>
              <w:t>1</w:t>
            </w:r>
          </w:p>
        </w:tc>
        <w:tc>
          <w:tcPr>
            <w:tcW w:w="1363" w:type="dxa"/>
          </w:tcPr>
          <w:p w:rsidR="00AE2B4F" w:rsidRPr="0063590D" w:rsidRDefault="00466F03" w:rsidP="00AE2B4F">
            <w:pPr>
              <w:autoSpaceDE w:val="0"/>
              <w:autoSpaceDN w:val="0"/>
              <w:adjustRightInd w:val="0"/>
              <w:rPr>
                <w:rFonts w:ascii="Times New Roman" w:hAnsi="Times New Roman" w:cs="Times New Roman"/>
              </w:rPr>
            </w:pPr>
            <w:r w:rsidRPr="0063590D">
              <w:rPr>
                <w:rFonts w:ascii="Times New Roman" w:hAnsi="Times New Roman" w:cs="Times New Roman"/>
              </w:rPr>
              <w:t>1</w:t>
            </w:r>
          </w:p>
        </w:tc>
        <w:tc>
          <w:tcPr>
            <w:tcW w:w="1160" w:type="dxa"/>
          </w:tcPr>
          <w:p w:rsidR="00AE2B4F" w:rsidRPr="0063590D" w:rsidRDefault="00A2433E" w:rsidP="00AE2B4F">
            <w:pPr>
              <w:autoSpaceDE w:val="0"/>
              <w:autoSpaceDN w:val="0"/>
              <w:adjustRightInd w:val="0"/>
              <w:rPr>
                <w:rFonts w:ascii="Times New Roman" w:hAnsi="Times New Roman" w:cs="Times New Roman"/>
              </w:rPr>
            </w:pPr>
            <w:r w:rsidRPr="0063590D">
              <w:rPr>
                <w:rFonts w:ascii="Times New Roman" w:hAnsi="Times New Roman" w:cs="Times New Roman"/>
              </w:rPr>
              <w:t>0</w:t>
            </w:r>
          </w:p>
        </w:tc>
        <w:tc>
          <w:tcPr>
            <w:tcW w:w="1277" w:type="dxa"/>
          </w:tcPr>
          <w:p w:rsidR="00AE2B4F" w:rsidRPr="0063590D" w:rsidRDefault="00A2433E" w:rsidP="00AE2B4F">
            <w:pPr>
              <w:autoSpaceDE w:val="0"/>
              <w:autoSpaceDN w:val="0"/>
              <w:adjustRightInd w:val="0"/>
              <w:rPr>
                <w:rFonts w:ascii="Times New Roman" w:hAnsi="Times New Roman" w:cs="Times New Roman"/>
              </w:rPr>
            </w:pPr>
            <w:r w:rsidRPr="0063590D">
              <w:rPr>
                <w:rFonts w:ascii="Times New Roman" w:hAnsi="Times New Roman" w:cs="Times New Roman"/>
              </w:rPr>
              <w:t>0</w:t>
            </w:r>
          </w:p>
        </w:tc>
        <w:tc>
          <w:tcPr>
            <w:tcW w:w="1384" w:type="dxa"/>
          </w:tcPr>
          <w:p w:rsidR="00AE2B4F" w:rsidRPr="0063590D" w:rsidRDefault="0063590D" w:rsidP="00AE2B4F">
            <w:pPr>
              <w:autoSpaceDE w:val="0"/>
              <w:autoSpaceDN w:val="0"/>
              <w:adjustRightInd w:val="0"/>
              <w:rPr>
                <w:rFonts w:ascii="Times New Roman" w:hAnsi="Times New Roman" w:cs="Times New Roman"/>
              </w:rPr>
            </w:pPr>
            <w:r>
              <w:rPr>
                <w:rFonts w:ascii="Times New Roman" w:hAnsi="Times New Roman" w:cs="Times New Roman"/>
              </w:rPr>
              <w:t>н</w:t>
            </w:r>
            <w:r w:rsidR="00A2433E" w:rsidRPr="0063590D">
              <w:rPr>
                <w:rFonts w:ascii="Times New Roman" w:hAnsi="Times New Roman" w:cs="Times New Roman"/>
              </w:rPr>
              <w:t>ет</w:t>
            </w:r>
          </w:p>
        </w:tc>
      </w:tr>
      <w:tr w:rsidR="00466F03" w:rsidTr="0063590D">
        <w:tc>
          <w:tcPr>
            <w:tcW w:w="3047" w:type="dxa"/>
          </w:tcPr>
          <w:p w:rsidR="00AE2B4F" w:rsidRPr="0063590D" w:rsidRDefault="00B1235E" w:rsidP="00AE2B4F">
            <w:pPr>
              <w:autoSpaceDE w:val="0"/>
              <w:autoSpaceDN w:val="0"/>
              <w:adjustRightInd w:val="0"/>
              <w:rPr>
                <w:rFonts w:ascii="Times New Roman" w:hAnsi="Times New Roman" w:cs="Times New Roman"/>
                <w:b/>
                <w:sz w:val="24"/>
                <w:szCs w:val="24"/>
              </w:rPr>
            </w:pPr>
            <w:r w:rsidRPr="0063590D">
              <w:rPr>
                <w:rFonts w:ascii="Times New Roman" w:hAnsi="Times New Roman" w:cs="Times New Roman"/>
                <w:b/>
                <w:sz w:val="24"/>
                <w:szCs w:val="24"/>
              </w:rPr>
              <w:t>Открытая</w:t>
            </w:r>
          </w:p>
        </w:tc>
        <w:tc>
          <w:tcPr>
            <w:tcW w:w="1340" w:type="dxa"/>
          </w:tcPr>
          <w:p w:rsidR="00AE2B4F" w:rsidRPr="0063590D" w:rsidRDefault="00466F03" w:rsidP="00AE2B4F">
            <w:pPr>
              <w:autoSpaceDE w:val="0"/>
              <w:autoSpaceDN w:val="0"/>
              <w:adjustRightInd w:val="0"/>
              <w:rPr>
                <w:rFonts w:ascii="Times New Roman" w:hAnsi="Times New Roman" w:cs="Times New Roman"/>
              </w:rPr>
            </w:pPr>
            <w:r w:rsidRPr="0063590D">
              <w:rPr>
                <w:rFonts w:ascii="Times New Roman" w:hAnsi="Times New Roman" w:cs="Times New Roman"/>
              </w:rPr>
              <w:t>1</w:t>
            </w:r>
          </w:p>
        </w:tc>
        <w:tc>
          <w:tcPr>
            <w:tcW w:w="1363" w:type="dxa"/>
          </w:tcPr>
          <w:p w:rsidR="00AE2B4F" w:rsidRPr="0063590D" w:rsidRDefault="00466F03" w:rsidP="00AE2B4F">
            <w:pPr>
              <w:autoSpaceDE w:val="0"/>
              <w:autoSpaceDN w:val="0"/>
              <w:adjustRightInd w:val="0"/>
              <w:rPr>
                <w:rFonts w:ascii="Times New Roman" w:hAnsi="Times New Roman" w:cs="Times New Roman"/>
              </w:rPr>
            </w:pPr>
            <w:r w:rsidRPr="0063590D">
              <w:rPr>
                <w:rFonts w:ascii="Times New Roman" w:hAnsi="Times New Roman" w:cs="Times New Roman"/>
              </w:rPr>
              <w:t>2</w:t>
            </w:r>
          </w:p>
        </w:tc>
        <w:tc>
          <w:tcPr>
            <w:tcW w:w="1160" w:type="dxa"/>
          </w:tcPr>
          <w:p w:rsidR="00AE2B4F" w:rsidRPr="0063590D" w:rsidRDefault="00A2433E" w:rsidP="00AE2B4F">
            <w:pPr>
              <w:autoSpaceDE w:val="0"/>
              <w:autoSpaceDN w:val="0"/>
              <w:adjustRightInd w:val="0"/>
              <w:rPr>
                <w:rFonts w:ascii="Times New Roman" w:hAnsi="Times New Roman" w:cs="Times New Roman"/>
              </w:rPr>
            </w:pPr>
            <w:r w:rsidRPr="0063590D">
              <w:rPr>
                <w:rFonts w:ascii="Times New Roman" w:hAnsi="Times New Roman" w:cs="Times New Roman"/>
              </w:rPr>
              <w:t>0</w:t>
            </w:r>
          </w:p>
        </w:tc>
        <w:tc>
          <w:tcPr>
            <w:tcW w:w="1277" w:type="dxa"/>
          </w:tcPr>
          <w:p w:rsidR="00AE2B4F" w:rsidRPr="0063590D" w:rsidRDefault="00A2433E" w:rsidP="00AE2B4F">
            <w:pPr>
              <w:autoSpaceDE w:val="0"/>
              <w:autoSpaceDN w:val="0"/>
              <w:adjustRightInd w:val="0"/>
              <w:rPr>
                <w:rFonts w:ascii="Times New Roman" w:hAnsi="Times New Roman" w:cs="Times New Roman"/>
              </w:rPr>
            </w:pPr>
            <w:r w:rsidRPr="0063590D">
              <w:rPr>
                <w:rFonts w:ascii="Times New Roman" w:hAnsi="Times New Roman" w:cs="Times New Roman"/>
              </w:rPr>
              <w:t>0</w:t>
            </w:r>
          </w:p>
        </w:tc>
        <w:tc>
          <w:tcPr>
            <w:tcW w:w="1384" w:type="dxa"/>
          </w:tcPr>
          <w:p w:rsidR="00AE2B4F" w:rsidRPr="0063590D" w:rsidRDefault="0063590D" w:rsidP="00AE2B4F">
            <w:pPr>
              <w:autoSpaceDE w:val="0"/>
              <w:autoSpaceDN w:val="0"/>
              <w:adjustRightInd w:val="0"/>
              <w:rPr>
                <w:rFonts w:ascii="Times New Roman" w:hAnsi="Times New Roman" w:cs="Times New Roman"/>
              </w:rPr>
            </w:pPr>
            <w:r>
              <w:rPr>
                <w:rFonts w:ascii="Times New Roman" w:hAnsi="Times New Roman" w:cs="Times New Roman"/>
              </w:rPr>
              <w:t>н</w:t>
            </w:r>
            <w:r w:rsidR="00A2433E" w:rsidRPr="0063590D">
              <w:rPr>
                <w:rFonts w:ascii="Times New Roman" w:hAnsi="Times New Roman" w:cs="Times New Roman"/>
              </w:rPr>
              <w:t>ет</w:t>
            </w:r>
          </w:p>
        </w:tc>
      </w:tr>
      <w:tr w:rsidR="00466F03" w:rsidTr="0063590D">
        <w:tc>
          <w:tcPr>
            <w:tcW w:w="3047" w:type="dxa"/>
          </w:tcPr>
          <w:p w:rsidR="00AE2B4F" w:rsidRPr="0063590D" w:rsidRDefault="00466F03" w:rsidP="00AE2B4F">
            <w:pPr>
              <w:autoSpaceDE w:val="0"/>
              <w:autoSpaceDN w:val="0"/>
              <w:adjustRightInd w:val="0"/>
              <w:rPr>
                <w:rFonts w:ascii="Times New Roman" w:hAnsi="Times New Roman" w:cs="Times New Roman"/>
                <w:b/>
                <w:sz w:val="24"/>
                <w:szCs w:val="24"/>
              </w:rPr>
            </w:pPr>
            <w:r w:rsidRPr="0063590D">
              <w:rPr>
                <w:rFonts w:ascii="Times New Roman" w:hAnsi="Times New Roman" w:cs="Times New Roman"/>
                <w:b/>
                <w:sz w:val="24"/>
                <w:szCs w:val="24"/>
              </w:rPr>
              <w:t>Строения</w:t>
            </w:r>
          </w:p>
        </w:tc>
        <w:tc>
          <w:tcPr>
            <w:tcW w:w="1340" w:type="dxa"/>
          </w:tcPr>
          <w:p w:rsidR="00AE2B4F" w:rsidRPr="0063590D" w:rsidRDefault="00466F03" w:rsidP="00AE2B4F">
            <w:pPr>
              <w:autoSpaceDE w:val="0"/>
              <w:autoSpaceDN w:val="0"/>
              <w:adjustRightInd w:val="0"/>
              <w:rPr>
                <w:rFonts w:ascii="Times New Roman" w:hAnsi="Times New Roman" w:cs="Times New Roman"/>
              </w:rPr>
            </w:pPr>
            <w:r w:rsidRPr="0063590D">
              <w:rPr>
                <w:rFonts w:ascii="Times New Roman" w:hAnsi="Times New Roman" w:cs="Times New Roman"/>
              </w:rPr>
              <w:t>1</w:t>
            </w:r>
          </w:p>
        </w:tc>
        <w:tc>
          <w:tcPr>
            <w:tcW w:w="1363" w:type="dxa"/>
          </w:tcPr>
          <w:p w:rsidR="00AE2B4F" w:rsidRPr="0063590D" w:rsidRDefault="00466F03" w:rsidP="00AE2B4F">
            <w:pPr>
              <w:autoSpaceDE w:val="0"/>
              <w:autoSpaceDN w:val="0"/>
              <w:adjustRightInd w:val="0"/>
              <w:rPr>
                <w:rFonts w:ascii="Times New Roman" w:hAnsi="Times New Roman" w:cs="Times New Roman"/>
              </w:rPr>
            </w:pPr>
            <w:r w:rsidRPr="0063590D">
              <w:rPr>
                <w:rFonts w:ascii="Times New Roman" w:hAnsi="Times New Roman" w:cs="Times New Roman"/>
              </w:rPr>
              <w:t>2</w:t>
            </w:r>
          </w:p>
        </w:tc>
        <w:tc>
          <w:tcPr>
            <w:tcW w:w="1160" w:type="dxa"/>
          </w:tcPr>
          <w:p w:rsidR="00AE2B4F" w:rsidRPr="0063590D" w:rsidRDefault="00A2433E" w:rsidP="00AE2B4F">
            <w:pPr>
              <w:autoSpaceDE w:val="0"/>
              <w:autoSpaceDN w:val="0"/>
              <w:adjustRightInd w:val="0"/>
              <w:rPr>
                <w:rFonts w:ascii="Times New Roman" w:hAnsi="Times New Roman" w:cs="Times New Roman"/>
              </w:rPr>
            </w:pPr>
            <w:r w:rsidRPr="0063590D">
              <w:rPr>
                <w:rFonts w:ascii="Times New Roman" w:hAnsi="Times New Roman" w:cs="Times New Roman"/>
              </w:rPr>
              <w:t>4</w:t>
            </w:r>
          </w:p>
        </w:tc>
        <w:tc>
          <w:tcPr>
            <w:tcW w:w="1277" w:type="dxa"/>
          </w:tcPr>
          <w:p w:rsidR="00AE2B4F" w:rsidRPr="0063590D" w:rsidRDefault="00A2433E" w:rsidP="00AE2B4F">
            <w:pPr>
              <w:autoSpaceDE w:val="0"/>
              <w:autoSpaceDN w:val="0"/>
              <w:adjustRightInd w:val="0"/>
              <w:rPr>
                <w:rFonts w:ascii="Times New Roman" w:hAnsi="Times New Roman" w:cs="Times New Roman"/>
              </w:rPr>
            </w:pPr>
            <w:r w:rsidRPr="0063590D">
              <w:rPr>
                <w:rFonts w:ascii="Times New Roman" w:hAnsi="Times New Roman" w:cs="Times New Roman"/>
              </w:rPr>
              <w:t>2</w:t>
            </w:r>
          </w:p>
        </w:tc>
        <w:tc>
          <w:tcPr>
            <w:tcW w:w="1384" w:type="dxa"/>
          </w:tcPr>
          <w:p w:rsidR="00AE2B4F" w:rsidRPr="0063590D" w:rsidRDefault="0063590D" w:rsidP="00AE2B4F">
            <w:pPr>
              <w:autoSpaceDE w:val="0"/>
              <w:autoSpaceDN w:val="0"/>
              <w:adjustRightInd w:val="0"/>
              <w:rPr>
                <w:rFonts w:ascii="Times New Roman" w:hAnsi="Times New Roman" w:cs="Times New Roman"/>
              </w:rPr>
            </w:pPr>
            <w:r>
              <w:rPr>
                <w:rFonts w:ascii="Times New Roman" w:hAnsi="Times New Roman" w:cs="Times New Roman"/>
              </w:rPr>
              <w:t>д</w:t>
            </w:r>
            <w:r w:rsidR="00A2433E" w:rsidRPr="0063590D">
              <w:rPr>
                <w:rFonts w:ascii="Times New Roman" w:hAnsi="Times New Roman" w:cs="Times New Roman"/>
              </w:rPr>
              <w:t>а</w:t>
            </w:r>
          </w:p>
        </w:tc>
      </w:tr>
      <w:tr w:rsidR="00466F03" w:rsidTr="0063590D">
        <w:tc>
          <w:tcPr>
            <w:tcW w:w="3047" w:type="dxa"/>
          </w:tcPr>
          <w:p w:rsidR="00AE2B4F" w:rsidRPr="0063590D" w:rsidRDefault="00466F03" w:rsidP="00AE2B4F">
            <w:pPr>
              <w:autoSpaceDE w:val="0"/>
              <w:autoSpaceDN w:val="0"/>
              <w:adjustRightInd w:val="0"/>
              <w:rPr>
                <w:rFonts w:ascii="Times New Roman" w:hAnsi="Times New Roman" w:cs="Times New Roman"/>
                <w:b/>
                <w:sz w:val="24"/>
                <w:szCs w:val="24"/>
              </w:rPr>
            </w:pPr>
            <w:r w:rsidRPr="0063590D">
              <w:rPr>
                <w:rFonts w:ascii="Times New Roman" w:hAnsi="Times New Roman" w:cs="Times New Roman"/>
                <w:b/>
                <w:sz w:val="24"/>
                <w:szCs w:val="24"/>
              </w:rPr>
              <w:t>Лес</w:t>
            </w:r>
          </w:p>
        </w:tc>
        <w:tc>
          <w:tcPr>
            <w:tcW w:w="1340" w:type="dxa"/>
          </w:tcPr>
          <w:p w:rsidR="00AE2B4F" w:rsidRPr="0063590D" w:rsidRDefault="00466F03" w:rsidP="00AE2B4F">
            <w:pPr>
              <w:autoSpaceDE w:val="0"/>
              <w:autoSpaceDN w:val="0"/>
              <w:adjustRightInd w:val="0"/>
              <w:rPr>
                <w:rFonts w:ascii="Times New Roman" w:hAnsi="Times New Roman" w:cs="Times New Roman"/>
              </w:rPr>
            </w:pPr>
            <w:r w:rsidRPr="0063590D">
              <w:rPr>
                <w:rFonts w:ascii="Times New Roman" w:hAnsi="Times New Roman" w:cs="Times New Roman"/>
              </w:rPr>
              <w:t>1</w:t>
            </w:r>
          </w:p>
        </w:tc>
        <w:tc>
          <w:tcPr>
            <w:tcW w:w="1363" w:type="dxa"/>
          </w:tcPr>
          <w:p w:rsidR="00AE2B4F" w:rsidRPr="0063590D" w:rsidRDefault="00466F03" w:rsidP="00AE2B4F">
            <w:pPr>
              <w:autoSpaceDE w:val="0"/>
              <w:autoSpaceDN w:val="0"/>
              <w:adjustRightInd w:val="0"/>
              <w:rPr>
                <w:rFonts w:ascii="Times New Roman" w:hAnsi="Times New Roman" w:cs="Times New Roman"/>
              </w:rPr>
            </w:pPr>
            <w:r w:rsidRPr="0063590D">
              <w:rPr>
                <w:rFonts w:ascii="Times New Roman" w:hAnsi="Times New Roman" w:cs="Times New Roman"/>
              </w:rPr>
              <w:t>3</w:t>
            </w:r>
          </w:p>
        </w:tc>
        <w:tc>
          <w:tcPr>
            <w:tcW w:w="1160" w:type="dxa"/>
          </w:tcPr>
          <w:p w:rsidR="00AE2B4F" w:rsidRPr="0063590D" w:rsidRDefault="00A2433E" w:rsidP="00AE2B4F">
            <w:pPr>
              <w:autoSpaceDE w:val="0"/>
              <w:autoSpaceDN w:val="0"/>
              <w:adjustRightInd w:val="0"/>
              <w:rPr>
                <w:rFonts w:ascii="Times New Roman" w:hAnsi="Times New Roman" w:cs="Times New Roman"/>
              </w:rPr>
            </w:pPr>
            <w:r w:rsidRPr="0063590D">
              <w:rPr>
                <w:rFonts w:ascii="Times New Roman" w:hAnsi="Times New Roman" w:cs="Times New Roman"/>
              </w:rPr>
              <w:t>2</w:t>
            </w:r>
          </w:p>
        </w:tc>
        <w:tc>
          <w:tcPr>
            <w:tcW w:w="1277" w:type="dxa"/>
          </w:tcPr>
          <w:p w:rsidR="00AE2B4F" w:rsidRPr="0063590D" w:rsidRDefault="00A2433E" w:rsidP="00AE2B4F">
            <w:pPr>
              <w:autoSpaceDE w:val="0"/>
              <w:autoSpaceDN w:val="0"/>
              <w:adjustRightInd w:val="0"/>
              <w:rPr>
                <w:rFonts w:ascii="Times New Roman" w:hAnsi="Times New Roman" w:cs="Times New Roman"/>
              </w:rPr>
            </w:pPr>
            <w:r w:rsidRPr="0063590D">
              <w:rPr>
                <w:rFonts w:ascii="Times New Roman" w:hAnsi="Times New Roman" w:cs="Times New Roman"/>
              </w:rPr>
              <w:t>2</w:t>
            </w:r>
          </w:p>
        </w:tc>
        <w:tc>
          <w:tcPr>
            <w:tcW w:w="1384" w:type="dxa"/>
          </w:tcPr>
          <w:p w:rsidR="00AE2B4F" w:rsidRPr="0063590D" w:rsidRDefault="0063590D" w:rsidP="00AE2B4F">
            <w:pPr>
              <w:autoSpaceDE w:val="0"/>
              <w:autoSpaceDN w:val="0"/>
              <w:adjustRightInd w:val="0"/>
              <w:rPr>
                <w:rFonts w:ascii="Times New Roman" w:hAnsi="Times New Roman" w:cs="Times New Roman"/>
              </w:rPr>
            </w:pPr>
            <w:r>
              <w:rPr>
                <w:rFonts w:ascii="Times New Roman" w:hAnsi="Times New Roman" w:cs="Times New Roman"/>
              </w:rPr>
              <w:t>д</w:t>
            </w:r>
            <w:r w:rsidR="00A2433E" w:rsidRPr="0063590D">
              <w:rPr>
                <w:rFonts w:ascii="Times New Roman" w:hAnsi="Times New Roman" w:cs="Times New Roman"/>
              </w:rPr>
              <w:t>а</w:t>
            </w:r>
          </w:p>
        </w:tc>
      </w:tr>
      <w:tr w:rsidR="00466F03" w:rsidTr="0063590D">
        <w:tc>
          <w:tcPr>
            <w:tcW w:w="3047" w:type="dxa"/>
          </w:tcPr>
          <w:p w:rsidR="00AE2B4F" w:rsidRPr="0063590D" w:rsidRDefault="00466F03" w:rsidP="00AE2B4F">
            <w:pPr>
              <w:autoSpaceDE w:val="0"/>
              <w:autoSpaceDN w:val="0"/>
              <w:adjustRightInd w:val="0"/>
              <w:rPr>
                <w:rFonts w:ascii="Times New Roman" w:hAnsi="Times New Roman" w:cs="Times New Roman"/>
                <w:b/>
                <w:sz w:val="24"/>
                <w:szCs w:val="24"/>
              </w:rPr>
            </w:pPr>
            <w:r w:rsidRPr="0063590D">
              <w:rPr>
                <w:rFonts w:ascii="Times New Roman" w:hAnsi="Times New Roman" w:cs="Times New Roman"/>
                <w:b/>
                <w:sz w:val="24"/>
                <w:szCs w:val="24"/>
              </w:rPr>
              <w:t>Кладбище</w:t>
            </w:r>
          </w:p>
        </w:tc>
        <w:tc>
          <w:tcPr>
            <w:tcW w:w="1340" w:type="dxa"/>
          </w:tcPr>
          <w:p w:rsidR="00AE2B4F" w:rsidRPr="0063590D" w:rsidRDefault="00466F03" w:rsidP="00AE2B4F">
            <w:pPr>
              <w:autoSpaceDE w:val="0"/>
              <w:autoSpaceDN w:val="0"/>
              <w:adjustRightInd w:val="0"/>
              <w:rPr>
                <w:rFonts w:ascii="Times New Roman" w:hAnsi="Times New Roman" w:cs="Times New Roman"/>
              </w:rPr>
            </w:pPr>
            <w:r w:rsidRPr="0063590D">
              <w:rPr>
                <w:rFonts w:ascii="Times New Roman" w:hAnsi="Times New Roman" w:cs="Times New Roman"/>
              </w:rPr>
              <w:t>1</w:t>
            </w:r>
          </w:p>
        </w:tc>
        <w:tc>
          <w:tcPr>
            <w:tcW w:w="1363" w:type="dxa"/>
          </w:tcPr>
          <w:p w:rsidR="00AE2B4F" w:rsidRPr="0063590D" w:rsidRDefault="00466F03" w:rsidP="00AE2B4F">
            <w:pPr>
              <w:autoSpaceDE w:val="0"/>
              <w:autoSpaceDN w:val="0"/>
              <w:adjustRightInd w:val="0"/>
              <w:rPr>
                <w:rFonts w:ascii="Times New Roman" w:hAnsi="Times New Roman" w:cs="Times New Roman"/>
              </w:rPr>
            </w:pPr>
            <w:r w:rsidRPr="0063590D">
              <w:rPr>
                <w:rFonts w:ascii="Times New Roman" w:hAnsi="Times New Roman" w:cs="Times New Roman"/>
              </w:rPr>
              <w:t>3</w:t>
            </w:r>
          </w:p>
        </w:tc>
        <w:tc>
          <w:tcPr>
            <w:tcW w:w="1160" w:type="dxa"/>
          </w:tcPr>
          <w:p w:rsidR="00AE2B4F" w:rsidRPr="0063590D" w:rsidRDefault="00A2433E" w:rsidP="00AE2B4F">
            <w:pPr>
              <w:autoSpaceDE w:val="0"/>
              <w:autoSpaceDN w:val="0"/>
              <w:adjustRightInd w:val="0"/>
              <w:rPr>
                <w:rFonts w:ascii="Times New Roman" w:hAnsi="Times New Roman" w:cs="Times New Roman"/>
              </w:rPr>
            </w:pPr>
            <w:r w:rsidRPr="0063590D">
              <w:rPr>
                <w:rFonts w:ascii="Times New Roman" w:hAnsi="Times New Roman" w:cs="Times New Roman"/>
              </w:rPr>
              <w:t>2</w:t>
            </w:r>
          </w:p>
        </w:tc>
        <w:tc>
          <w:tcPr>
            <w:tcW w:w="1277" w:type="dxa"/>
          </w:tcPr>
          <w:p w:rsidR="00AE2B4F" w:rsidRPr="0063590D" w:rsidRDefault="00A2433E" w:rsidP="00AE2B4F">
            <w:pPr>
              <w:autoSpaceDE w:val="0"/>
              <w:autoSpaceDN w:val="0"/>
              <w:adjustRightInd w:val="0"/>
              <w:rPr>
                <w:rFonts w:ascii="Times New Roman" w:hAnsi="Times New Roman" w:cs="Times New Roman"/>
              </w:rPr>
            </w:pPr>
            <w:r w:rsidRPr="0063590D">
              <w:rPr>
                <w:rFonts w:ascii="Times New Roman" w:hAnsi="Times New Roman" w:cs="Times New Roman"/>
              </w:rPr>
              <w:t>0</w:t>
            </w:r>
          </w:p>
        </w:tc>
        <w:tc>
          <w:tcPr>
            <w:tcW w:w="1384" w:type="dxa"/>
          </w:tcPr>
          <w:p w:rsidR="00AE2B4F" w:rsidRPr="0063590D" w:rsidRDefault="0063590D" w:rsidP="00AE2B4F">
            <w:pPr>
              <w:autoSpaceDE w:val="0"/>
              <w:autoSpaceDN w:val="0"/>
              <w:adjustRightInd w:val="0"/>
              <w:rPr>
                <w:rFonts w:ascii="Times New Roman" w:hAnsi="Times New Roman" w:cs="Times New Roman"/>
              </w:rPr>
            </w:pPr>
            <w:r>
              <w:rPr>
                <w:rFonts w:ascii="Times New Roman" w:hAnsi="Times New Roman" w:cs="Times New Roman"/>
              </w:rPr>
              <w:t>н</w:t>
            </w:r>
            <w:r w:rsidR="00A2433E" w:rsidRPr="0063590D">
              <w:rPr>
                <w:rFonts w:ascii="Times New Roman" w:hAnsi="Times New Roman" w:cs="Times New Roman"/>
              </w:rPr>
              <w:t>ет</w:t>
            </w:r>
          </w:p>
        </w:tc>
      </w:tr>
      <w:tr w:rsidR="00466F03" w:rsidTr="0063590D">
        <w:tc>
          <w:tcPr>
            <w:tcW w:w="3047" w:type="dxa"/>
          </w:tcPr>
          <w:p w:rsidR="00466F03" w:rsidRPr="0063590D" w:rsidRDefault="00466F03" w:rsidP="00AB63C2">
            <w:pPr>
              <w:autoSpaceDE w:val="0"/>
              <w:autoSpaceDN w:val="0"/>
              <w:adjustRightInd w:val="0"/>
              <w:rPr>
                <w:rFonts w:ascii="Times New Roman" w:hAnsi="Times New Roman" w:cs="Times New Roman"/>
                <w:b/>
                <w:sz w:val="24"/>
                <w:szCs w:val="24"/>
              </w:rPr>
            </w:pPr>
            <w:r w:rsidRPr="0063590D">
              <w:rPr>
                <w:rFonts w:ascii="Times New Roman" w:hAnsi="Times New Roman" w:cs="Times New Roman"/>
                <w:b/>
                <w:sz w:val="24"/>
                <w:szCs w:val="24"/>
              </w:rPr>
              <w:t>Терминалы/</w:t>
            </w:r>
            <w:r w:rsidR="00AB63C2" w:rsidRPr="0063590D">
              <w:rPr>
                <w:rFonts w:ascii="Times New Roman" w:hAnsi="Times New Roman" w:cs="Times New Roman"/>
                <w:b/>
                <w:sz w:val="24"/>
                <w:szCs w:val="24"/>
              </w:rPr>
              <w:t>паркинг</w:t>
            </w:r>
          </w:p>
        </w:tc>
        <w:tc>
          <w:tcPr>
            <w:tcW w:w="1340" w:type="dxa"/>
          </w:tcPr>
          <w:p w:rsidR="00466F03" w:rsidRPr="0063590D" w:rsidRDefault="00466F03" w:rsidP="00AE2B4F">
            <w:pPr>
              <w:autoSpaceDE w:val="0"/>
              <w:autoSpaceDN w:val="0"/>
              <w:adjustRightInd w:val="0"/>
              <w:rPr>
                <w:rFonts w:ascii="Times New Roman" w:hAnsi="Times New Roman" w:cs="Times New Roman"/>
              </w:rPr>
            </w:pPr>
            <w:r w:rsidRPr="0063590D">
              <w:rPr>
                <w:rFonts w:ascii="Times New Roman" w:hAnsi="Times New Roman" w:cs="Times New Roman"/>
              </w:rPr>
              <w:t>2</w:t>
            </w:r>
          </w:p>
        </w:tc>
        <w:tc>
          <w:tcPr>
            <w:tcW w:w="1363" w:type="dxa"/>
          </w:tcPr>
          <w:p w:rsidR="00466F03" w:rsidRPr="0063590D" w:rsidRDefault="0063590D" w:rsidP="00AE2B4F">
            <w:pPr>
              <w:autoSpaceDE w:val="0"/>
              <w:autoSpaceDN w:val="0"/>
              <w:adjustRightInd w:val="0"/>
              <w:rPr>
                <w:rFonts w:ascii="Times New Roman" w:hAnsi="Times New Roman" w:cs="Times New Roman"/>
              </w:rPr>
            </w:pPr>
            <w:r>
              <w:rPr>
                <w:rFonts w:ascii="Times New Roman" w:hAnsi="Times New Roman" w:cs="Times New Roman"/>
              </w:rPr>
              <w:t>з</w:t>
            </w:r>
            <w:r w:rsidR="00466F03" w:rsidRPr="0063590D">
              <w:rPr>
                <w:rFonts w:ascii="Times New Roman" w:hAnsi="Times New Roman" w:cs="Times New Roman"/>
              </w:rPr>
              <w:t>апрещено</w:t>
            </w:r>
          </w:p>
        </w:tc>
        <w:tc>
          <w:tcPr>
            <w:tcW w:w="1160" w:type="dxa"/>
          </w:tcPr>
          <w:p w:rsidR="00466F03" w:rsidRPr="0063590D" w:rsidRDefault="00A2433E" w:rsidP="00AE2B4F">
            <w:pPr>
              <w:autoSpaceDE w:val="0"/>
              <w:autoSpaceDN w:val="0"/>
              <w:adjustRightInd w:val="0"/>
              <w:rPr>
                <w:rFonts w:ascii="Times New Roman" w:hAnsi="Times New Roman" w:cs="Times New Roman"/>
              </w:rPr>
            </w:pPr>
            <w:r w:rsidRPr="0063590D">
              <w:rPr>
                <w:rFonts w:ascii="Times New Roman" w:hAnsi="Times New Roman" w:cs="Times New Roman"/>
              </w:rPr>
              <w:t>6</w:t>
            </w:r>
          </w:p>
        </w:tc>
        <w:tc>
          <w:tcPr>
            <w:tcW w:w="1277" w:type="dxa"/>
          </w:tcPr>
          <w:p w:rsidR="00466F03" w:rsidRPr="0063590D" w:rsidRDefault="0063590D" w:rsidP="00AE2B4F">
            <w:pPr>
              <w:autoSpaceDE w:val="0"/>
              <w:autoSpaceDN w:val="0"/>
              <w:adjustRightInd w:val="0"/>
              <w:rPr>
                <w:rFonts w:ascii="Times New Roman" w:hAnsi="Times New Roman" w:cs="Times New Roman"/>
              </w:rPr>
            </w:pPr>
            <w:r>
              <w:rPr>
                <w:rFonts w:ascii="Times New Roman" w:hAnsi="Times New Roman" w:cs="Times New Roman"/>
              </w:rPr>
              <w:t>з</w:t>
            </w:r>
            <w:r w:rsidR="00A2433E" w:rsidRPr="0063590D">
              <w:rPr>
                <w:rFonts w:ascii="Times New Roman" w:hAnsi="Times New Roman" w:cs="Times New Roman"/>
              </w:rPr>
              <w:t>апрещено</w:t>
            </w:r>
          </w:p>
        </w:tc>
        <w:tc>
          <w:tcPr>
            <w:tcW w:w="1384" w:type="dxa"/>
          </w:tcPr>
          <w:p w:rsidR="00466F03" w:rsidRPr="0063590D" w:rsidRDefault="0063590D" w:rsidP="00AE2B4F">
            <w:pPr>
              <w:autoSpaceDE w:val="0"/>
              <w:autoSpaceDN w:val="0"/>
              <w:adjustRightInd w:val="0"/>
              <w:rPr>
                <w:rFonts w:ascii="Times New Roman" w:hAnsi="Times New Roman" w:cs="Times New Roman"/>
              </w:rPr>
            </w:pPr>
            <w:r>
              <w:rPr>
                <w:rFonts w:ascii="Times New Roman" w:hAnsi="Times New Roman" w:cs="Times New Roman"/>
              </w:rPr>
              <w:t>д</w:t>
            </w:r>
            <w:r w:rsidR="00A2433E" w:rsidRPr="0063590D">
              <w:rPr>
                <w:rFonts w:ascii="Times New Roman" w:hAnsi="Times New Roman" w:cs="Times New Roman"/>
              </w:rPr>
              <w:t>а</w:t>
            </w:r>
          </w:p>
        </w:tc>
      </w:tr>
      <w:tr w:rsidR="00466F03" w:rsidTr="0063590D">
        <w:tc>
          <w:tcPr>
            <w:tcW w:w="3047" w:type="dxa"/>
          </w:tcPr>
          <w:p w:rsidR="00466F03" w:rsidRPr="0063590D" w:rsidRDefault="00466F03" w:rsidP="00AE2B4F">
            <w:pPr>
              <w:autoSpaceDE w:val="0"/>
              <w:autoSpaceDN w:val="0"/>
              <w:adjustRightInd w:val="0"/>
              <w:rPr>
                <w:rFonts w:ascii="Times New Roman" w:hAnsi="Times New Roman" w:cs="Times New Roman"/>
                <w:b/>
                <w:sz w:val="24"/>
                <w:szCs w:val="24"/>
              </w:rPr>
            </w:pPr>
            <w:r w:rsidRPr="0063590D">
              <w:rPr>
                <w:rFonts w:ascii="Times New Roman" w:hAnsi="Times New Roman" w:cs="Times New Roman"/>
                <w:b/>
                <w:sz w:val="24"/>
                <w:szCs w:val="24"/>
              </w:rPr>
              <w:t>Диспетчерская вышка</w:t>
            </w:r>
          </w:p>
        </w:tc>
        <w:tc>
          <w:tcPr>
            <w:tcW w:w="1340" w:type="dxa"/>
          </w:tcPr>
          <w:p w:rsidR="00466F03" w:rsidRPr="0063590D" w:rsidRDefault="00466F03" w:rsidP="00AE2B4F">
            <w:pPr>
              <w:autoSpaceDE w:val="0"/>
              <w:autoSpaceDN w:val="0"/>
              <w:adjustRightInd w:val="0"/>
              <w:rPr>
                <w:rFonts w:ascii="Times New Roman" w:hAnsi="Times New Roman" w:cs="Times New Roman"/>
              </w:rPr>
            </w:pPr>
            <w:r w:rsidRPr="0063590D">
              <w:rPr>
                <w:rFonts w:ascii="Times New Roman" w:hAnsi="Times New Roman" w:cs="Times New Roman"/>
              </w:rPr>
              <w:t>1</w:t>
            </w:r>
          </w:p>
        </w:tc>
        <w:tc>
          <w:tcPr>
            <w:tcW w:w="1363" w:type="dxa"/>
          </w:tcPr>
          <w:p w:rsidR="00466F03" w:rsidRPr="0063590D" w:rsidRDefault="0063590D" w:rsidP="00AE2B4F">
            <w:pPr>
              <w:autoSpaceDE w:val="0"/>
              <w:autoSpaceDN w:val="0"/>
              <w:adjustRightInd w:val="0"/>
              <w:rPr>
                <w:rFonts w:ascii="Times New Roman" w:hAnsi="Times New Roman" w:cs="Times New Roman"/>
              </w:rPr>
            </w:pPr>
            <w:r>
              <w:rPr>
                <w:rFonts w:ascii="Times New Roman" w:hAnsi="Times New Roman" w:cs="Times New Roman"/>
              </w:rPr>
              <w:t>з</w:t>
            </w:r>
            <w:r w:rsidR="00466F03" w:rsidRPr="0063590D">
              <w:rPr>
                <w:rFonts w:ascii="Times New Roman" w:hAnsi="Times New Roman" w:cs="Times New Roman"/>
              </w:rPr>
              <w:t>апрещено</w:t>
            </w:r>
          </w:p>
        </w:tc>
        <w:tc>
          <w:tcPr>
            <w:tcW w:w="1160" w:type="dxa"/>
          </w:tcPr>
          <w:p w:rsidR="00466F03" w:rsidRPr="0063590D" w:rsidRDefault="00A2433E" w:rsidP="00AE2B4F">
            <w:pPr>
              <w:autoSpaceDE w:val="0"/>
              <w:autoSpaceDN w:val="0"/>
              <w:adjustRightInd w:val="0"/>
              <w:rPr>
                <w:rFonts w:ascii="Times New Roman" w:hAnsi="Times New Roman" w:cs="Times New Roman"/>
              </w:rPr>
            </w:pPr>
            <w:r w:rsidRPr="0063590D">
              <w:rPr>
                <w:rFonts w:ascii="Times New Roman" w:hAnsi="Times New Roman" w:cs="Times New Roman"/>
              </w:rPr>
              <w:t>4</w:t>
            </w:r>
          </w:p>
        </w:tc>
        <w:tc>
          <w:tcPr>
            <w:tcW w:w="1277" w:type="dxa"/>
          </w:tcPr>
          <w:p w:rsidR="00466F03" w:rsidRPr="0063590D" w:rsidRDefault="0063590D" w:rsidP="00AE2B4F">
            <w:pPr>
              <w:autoSpaceDE w:val="0"/>
              <w:autoSpaceDN w:val="0"/>
              <w:adjustRightInd w:val="0"/>
              <w:rPr>
                <w:rFonts w:ascii="Times New Roman" w:hAnsi="Times New Roman" w:cs="Times New Roman"/>
                <w:b/>
              </w:rPr>
            </w:pPr>
            <w:r>
              <w:rPr>
                <w:rFonts w:ascii="Times New Roman" w:hAnsi="Times New Roman" w:cs="Times New Roman"/>
              </w:rPr>
              <w:t>з</w:t>
            </w:r>
            <w:r w:rsidR="00A2433E" w:rsidRPr="0063590D">
              <w:rPr>
                <w:rFonts w:ascii="Times New Roman" w:hAnsi="Times New Roman" w:cs="Times New Roman"/>
              </w:rPr>
              <w:t>апрещено</w:t>
            </w:r>
          </w:p>
        </w:tc>
        <w:tc>
          <w:tcPr>
            <w:tcW w:w="1384" w:type="dxa"/>
          </w:tcPr>
          <w:p w:rsidR="00466F03" w:rsidRPr="0063590D" w:rsidRDefault="0063590D" w:rsidP="00AE2B4F">
            <w:pPr>
              <w:autoSpaceDE w:val="0"/>
              <w:autoSpaceDN w:val="0"/>
              <w:adjustRightInd w:val="0"/>
              <w:rPr>
                <w:rFonts w:ascii="Times New Roman" w:hAnsi="Times New Roman" w:cs="Times New Roman"/>
              </w:rPr>
            </w:pPr>
            <w:r>
              <w:rPr>
                <w:rFonts w:ascii="Times New Roman" w:hAnsi="Times New Roman" w:cs="Times New Roman"/>
              </w:rPr>
              <w:t>д</w:t>
            </w:r>
            <w:r w:rsidR="00A2433E" w:rsidRPr="0063590D">
              <w:rPr>
                <w:rFonts w:ascii="Times New Roman" w:hAnsi="Times New Roman" w:cs="Times New Roman"/>
              </w:rPr>
              <w:t>а</w:t>
            </w:r>
          </w:p>
        </w:tc>
      </w:tr>
      <w:tr w:rsidR="00466F03" w:rsidTr="0063590D">
        <w:tc>
          <w:tcPr>
            <w:tcW w:w="3047" w:type="dxa"/>
          </w:tcPr>
          <w:p w:rsidR="00466F03" w:rsidRPr="0063590D" w:rsidRDefault="0063590D" w:rsidP="0063590D">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Обломки</w:t>
            </w:r>
          </w:p>
        </w:tc>
        <w:tc>
          <w:tcPr>
            <w:tcW w:w="1340" w:type="dxa"/>
          </w:tcPr>
          <w:p w:rsidR="00466F03" w:rsidRPr="0063590D" w:rsidRDefault="00466F03" w:rsidP="00AE2B4F">
            <w:pPr>
              <w:autoSpaceDE w:val="0"/>
              <w:autoSpaceDN w:val="0"/>
              <w:adjustRightInd w:val="0"/>
              <w:rPr>
                <w:rFonts w:ascii="Times New Roman" w:hAnsi="Times New Roman" w:cs="Times New Roman"/>
              </w:rPr>
            </w:pPr>
            <w:r w:rsidRPr="0063590D">
              <w:rPr>
                <w:rFonts w:ascii="Times New Roman" w:hAnsi="Times New Roman" w:cs="Times New Roman"/>
              </w:rPr>
              <w:t>0</w:t>
            </w:r>
          </w:p>
        </w:tc>
        <w:tc>
          <w:tcPr>
            <w:tcW w:w="1363" w:type="dxa"/>
          </w:tcPr>
          <w:p w:rsidR="00466F03" w:rsidRPr="0063590D" w:rsidRDefault="00466F03" w:rsidP="00AE2B4F">
            <w:pPr>
              <w:autoSpaceDE w:val="0"/>
              <w:autoSpaceDN w:val="0"/>
              <w:adjustRightInd w:val="0"/>
              <w:rPr>
                <w:rFonts w:ascii="Times New Roman" w:hAnsi="Times New Roman" w:cs="Times New Roman"/>
              </w:rPr>
            </w:pPr>
          </w:p>
        </w:tc>
        <w:tc>
          <w:tcPr>
            <w:tcW w:w="1160" w:type="dxa"/>
          </w:tcPr>
          <w:p w:rsidR="00466F03" w:rsidRPr="0063590D" w:rsidRDefault="00A2433E" w:rsidP="00AE2B4F">
            <w:pPr>
              <w:autoSpaceDE w:val="0"/>
              <w:autoSpaceDN w:val="0"/>
              <w:adjustRightInd w:val="0"/>
              <w:rPr>
                <w:rFonts w:ascii="Times New Roman" w:hAnsi="Times New Roman" w:cs="Times New Roman"/>
              </w:rPr>
            </w:pPr>
            <w:r w:rsidRPr="0063590D">
              <w:rPr>
                <w:rFonts w:ascii="Times New Roman" w:hAnsi="Times New Roman" w:cs="Times New Roman"/>
              </w:rPr>
              <w:t>0</w:t>
            </w:r>
          </w:p>
        </w:tc>
        <w:tc>
          <w:tcPr>
            <w:tcW w:w="1277" w:type="dxa"/>
          </w:tcPr>
          <w:p w:rsidR="00466F03" w:rsidRPr="0063590D" w:rsidRDefault="00A2433E" w:rsidP="00AE2B4F">
            <w:pPr>
              <w:autoSpaceDE w:val="0"/>
              <w:autoSpaceDN w:val="0"/>
              <w:adjustRightInd w:val="0"/>
              <w:rPr>
                <w:rFonts w:ascii="Times New Roman" w:hAnsi="Times New Roman" w:cs="Times New Roman"/>
              </w:rPr>
            </w:pPr>
            <w:r w:rsidRPr="0063590D">
              <w:rPr>
                <w:rFonts w:ascii="Times New Roman" w:hAnsi="Times New Roman" w:cs="Times New Roman"/>
              </w:rPr>
              <w:t>0</w:t>
            </w:r>
          </w:p>
        </w:tc>
        <w:tc>
          <w:tcPr>
            <w:tcW w:w="1384" w:type="dxa"/>
          </w:tcPr>
          <w:p w:rsidR="00466F03" w:rsidRPr="0063590D" w:rsidRDefault="0063590D" w:rsidP="00AE2B4F">
            <w:pPr>
              <w:autoSpaceDE w:val="0"/>
              <w:autoSpaceDN w:val="0"/>
              <w:adjustRightInd w:val="0"/>
              <w:rPr>
                <w:rFonts w:ascii="Times New Roman" w:hAnsi="Times New Roman" w:cs="Times New Roman"/>
              </w:rPr>
            </w:pPr>
            <w:r>
              <w:rPr>
                <w:rFonts w:ascii="Times New Roman" w:hAnsi="Times New Roman" w:cs="Times New Roman"/>
              </w:rPr>
              <w:t>н</w:t>
            </w:r>
            <w:r w:rsidR="00A2433E" w:rsidRPr="0063590D">
              <w:rPr>
                <w:rFonts w:ascii="Times New Roman" w:hAnsi="Times New Roman" w:cs="Times New Roman"/>
              </w:rPr>
              <w:t>ет</w:t>
            </w:r>
          </w:p>
        </w:tc>
      </w:tr>
      <w:tr w:rsidR="00466F03" w:rsidTr="0063590D">
        <w:tc>
          <w:tcPr>
            <w:tcW w:w="3047" w:type="dxa"/>
          </w:tcPr>
          <w:p w:rsidR="00466F03" w:rsidRPr="0063590D" w:rsidRDefault="00466F03" w:rsidP="00AE2B4F">
            <w:pPr>
              <w:autoSpaceDE w:val="0"/>
              <w:autoSpaceDN w:val="0"/>
              <w:adjustRightInd w:val="0"/>
              <w:rPr>
                <w:rFonts w:ascii="Times New Roman" w:hAnsi="Times New Roman" w:cs="Times New Roman"/>
                <w:b/>
                <w:sz w:val="24"/>
                <w:szCs w:val="24"/>
              </w:rPr>
            </w:pPr>
            <w:r w:rsidRPr="0063590D">
              <w:rPr>
                <w:rFonts w:ascii="Times New Roman" w:hAnsi="Times New Roman" w:cs="Times New Roman"/>
                <w:b/>
                <w:sz w:val="24"/>
                <w:szCs w:val="24"/>
              </w:rPr>
              <w:t>Дым</w:t>
            </w:r>
          </w:p>
        </w:tc>
        <w:tc>
          <w:tcPr>
            <w:tcW w:w="1340" w:type="dxa"/>
          </w:tcPr>
          <w:p w:rsidR="00466F03" w:rsidRPr="0063590D" w:rsidRDefault="0063590D" w:rsidP="00466F03">
            <w:pPr>
              <w:autoSpaceDE w:val="0"/>
              <w:autoSpaceDN w:val="0"/>
              <w:adjustRightInd w:val="0"/>
              <w:ind w:left="-123" w:right="-67"/>
              <w:rPr>
                <w:rFonts w:ascii="Times New Roman" w:hAnsi="Times New Roman" w:cs="Times New Roman"/>
              </w:rPr>
            </w:pPr>
            <w:r>
              <w:rPr>
                <w:rFonts w:ascii="Times New Roman" w:hAnsi="Times New Roman" w:cs="Times New Roman"/>
              </w:rPr>
              <w:t>н</w:t>
            </w:r>
            <w:r w:rsidR="00466F03" w:rsidRPr="0063590D">
              <w:rPr>
                <w:rFonts w:ascii="Times New Roman" w:hAnsi="Times New Roman" w:cs="Times New Roman"/>
              </w:rPr>
              <w:t>ет эффекта</w:t>
            </w:r>
          </w:p>
        </w:tc>
        <w:tc>
          <w:tcPr>
            <w:tcW w:w="1363" w:type="dxa"/>
          </w:tcPr>
          <w:p w:rsidR="00466F03" w:rsidRPr="0063590D" w:rsidRDefault="0063590D" w:rsidP="00A2433E">
            <w:pPr>
              <w:autoSpaceDE w:val="0"/>
              <w:autoSpaceDN w:val="0"/>
              <w:adjustRightInd w:val="0"/>
              <w:ind w:left="-123" w:right="-67"/>
              <w:rPr>
                <w:rFonts w:ascii="Times New Roman" w:hAnsi="Times New Roman" w:cs="Times New Roman"/>
              </w:rPr>
            </w:pPr>
            <w:r>
              <w:rPr>
                <w:rFonts w:ascii="Times New Roman" w:hAnsi="Times New Roman" w:cs="Times New Roman"/>
              </w:rPr>
              <w:t>н</w:t>
            </w:r>
            <w:r w:rsidR="00A2433E" w:rsidRPr="0063590D">
              <w:rPr>
                <w:rFonts w:ascii="Times New Roman" w:hAnsi="Times New Roman" w:cs="Times New Roman"/>
              </w:rPr>
              <w:t>ет эффекта</w:t>
            </w:r>
          </w:p>
        </w:tc>
        <w:tc>
          <w:tcPr>
            <w:tcW w:w="1160" w:type="dxa"/>
          </w:tcPr>
          <w:p w:rsidR="00466F03" w:rsidRPr="0063590D" w:rsidRDefault="0063590D" w:rsidP="00A2433E">
            <w:pPr>
              <w:autoSpaceDE w:val="0"/>
              <w:autoSpaceDN w:val="0"/>
              <w:adjustRightInd w:val="0"/>
              <w:ind w:left="-123" w:right="-67"/>
              <w:rPr>
                <w:rFonts w:ascii="Times New Roman" w:hAnsi="Times New Roman" w:cs="Times New Roman"/>
              </w:rPr>
            </w:pPr>
            <w:r>
              <w:rPr>
                <w:rFonts w:ascii="Times New Roman" w:hAnsi="Times New Roman" w:cs="Times New Roman"/>
              </w:rPr>
              <w:t>н</w:t>
            </w:r>
            <w:r w:rsidR="00A2433E" w:rsidRPr="0063590D">
              <w:rPr>
                <w:rFonts w:ascii="Times New Roman" w:hAnsi="Times New Roman" w:cs="Times New Roman"/>
              </w:rPr>
              <w:t>ет эффекта</w:t>
            </w:r>
          </w:p>
        </w:tc>
        <w:tc>
          <w:tcPr>
            <w:tcW w:w="1277" w:type="dxa"/>
          </w:tcPr>
          <w:p w:rsidR="00466F03" w:rsidRPr="0063590D" w:rsidRDefault="0063590D" w:rsidP="00AE2B4F">
            <w:pPr>
              <w:autoSpaceDE w:val="0"/>
              <w:autoSpaceDN w:val="0"/>
              <w:adjustRightInd w:val="0"/>
              <w:rPr>
                <w:rFonts w:ascii="Times New Roman" w:hAnsi="Times New Roman" w:cs="Times New Roman"/>
              </w:rPr>
            </w:pPr>
            <w:r>
              <w:rPr>
                <w:rFonts w:ascii="Times New Roman" w:hAnsi="Times New Roman" w:cs="Times New Roman"/>
              </w:rPr>
              <w:t>н</w:t>
            </w:r>
            <w:r w:rsidR="00A2433E" w:rsidRPr="0063590D">
              <w:rPr>
                <w:rFonts w:ascii="Times New Roman" w:hAnsi="Times New Roman" w:cs="Times New Roman"/>
              </w:rPr>
              <w:t>ет эффекта</w:t>
            </w:r>
          </w:p>
        </w:tc>
        <w:tc>
          <w:tcPr>
            <w:tcW w:w="1384" w:type="dxa"/>
          </w:tcPr>
          <w:p w:rsidR="00466F03" w:rsidRPr="0063590D" w:rsidRDefault="00A2433E" w:rsidP="00AE2B4F">
            <w:pPr>
              <w:autoSpaceDE w:val="0"/>
              <w:autoSpaceDN w:val="0"/>
              <w:adjustRightInd w:val="0"/>
              <w:rPr>
                <w:rFonts w:ascii="Times New Roman" w:hAnsi="Times New Roman" w:cs="Times New Roman"/>
              </w:rPr>
            </w:pPr>
            <w:r w:rsidRPr="0063590D">
              <w:rPr>
                <w:rFonts w:ascii="Times New Roman" w:hAnsi="Times New Roman" w:cs="Times New Roman"/>
              </w:rPr>
              <w:t>да</w:t>
            </w:r>
          </w:p>
        </w:tc>
      </w:tr>
    </w:tbl>
    <w:p w:rsidR="00AE2B4F" w:rsidRDefault="00AE2B4F" w:rsidP="00AE2B4F">
      <w:pPr>
        <w:autoSpaceDE w:val="0"/>
        <w:autoSpaceDN w:val="0"/>
        <w:adjustRightInd w:val="0"/>
        <w:spacing w:after="0" w:line="240" w:lineRule="auto"/>
        <w:rPr>
          <w:rFonts w:ascii="Times New Roman" w:hAnsi="Times New Roman" w:cs="Times New Roman"/>
          <w:sz w:val="24"/>
          <w:szCs w:val="24"/>
        </w:rPr>
      </w:pPr>
    </w:p>
    <w:p w:rsidR="00A2433E" w:rsidRDefault="00A2433E" w:rsidP="00AE2B4F">
      <w:pPr>
        <w:autoSpaceDE w:val="0"/>
        <w:autoSpaceDN w:val="0"/>
        <w:adjustRightInd w:val="0"/>
        <w:spacing w:after="0" w:line="240" w:lineRule="auto"/>
        <w:rPr>
          <w:rFonts w:ascii="Times New Roman" w:hAnsi="Times New Roman" w:cs="Times New Roman"/>
          <w:b/>
          <w:sz w:val="24"/>
          <w:szCs w:val="24"/>
          <w:lang w:val="en-US"/>
        </w:rPr>
      </w:pPr>
      <w:r w:rsidRPr="00A2433E">
        <w:rPr>
          <w:rFonts w:ascii="Times New Roman" w:hAnsi="Times New Roman" w:cs="Times New Roman"/>
          <w:b/>
          <w:sz w:val="24"/>
          <w:szCs w:val="24"/>
        </w:rPr>
        <w:t xml:space="preserve">16.2 </w:t>
      </w:r>
      <w:r w:rsidR="00AB63C2">
        <w:rPr>
          <w:rFonts w:ascii="Times New Roman" w:hAnsi="Times New Roman" w:cs="Times New Roman"/>
          <w:b/>
          <w:sz w:val="24"/>
          <w:szCs w:val="24"/>
        </w:rPr>
        <w:t>М</w:t>
      </w:r>
      <w:r w:rsidRPr="00A2433E">
        <w:rPr>
          <w:rFonts w:ascii="Times New Roman" w:hAnsi="Times New Roman" w:cs="Times New Roman"/>
          <w:b/>
          <w:sz w:val="24"/>
          <w:szCs w:val="24"/>
        </w:rPr>
        <w:t>одификатор</w:t>
      </w:r>
      <w:r w:rsidR="00AB63C2">
        <w:rPr>
          <w:rFonts w:ascii="Times New Roman" w:hAnsi="Times New Roman" w:cs="Times New Roman"/>
          <w:b/>
          <w:sz w:val="24"/>
          <w:szCs w:val="24"/>
        </w:rPr>
        <w:t>ы</w:t>
      </w:r>
      <w:r w:rsidRPr="00A2433E">
        <w:rPr>
          <w:rFonts w:ascii="Times New Roman" w:hAnsi="Times New Roman" w:cs="Times New Roman"/>
          <w:b/>
          <w:sz w:val="24"/>
          <w:szCs w:val="24"/>
        </w:rPr>
        <w:t xml:space="preserve"> огня</w:t>
      </w:r>
    </w:p>
    <w:tbl>
      <w:tblPr>
        <w:tblStyle w:val="a6"/>
        <w:tblW w:w="0" w:type="auto"/>
        <w:tblLook w:val="04A0" w:firstRow="1" w:lastRow="0" w:firstColumn="1" w:lastColumn="0" w:noHBand="0" w:noVBand="1"/>
      </w:tblPr>
      <w:tblGrid>
        <w:gridCol w:w="4785"/>
        <w:gridCol w:w="4786"/>
      </w:tblGrid>
      <w:tr w:rsidR="00A2433E" w:rsidTr="00A2433E">
        <w:tc>
          <w:tcPr>
            <w:tcW w:w="4785" w:type="dxa"/>
          </w:tcPr>
          <w:p w:rsidR="00A2433E" w:rsidRPr="0063590D" w:rsidRDefault="00A2433E" w:rsidP="00AE2B4F">
            <w:pPr>
              <w:autoSpaceDE w:val="0"/>
              <w:autoSpaceDN w:val="0"/>
              <w:adjustRightInd w:val="0"/>
              <w:rPr>
                <w:rFonts w:ascii="Times New Roman" w:hAnsi="Times New Roman" w:cs="Times New Roman"/>
                <w:b/>
                <w:sz w:val="24"/>
                <w:szCs w:val="24"/>
              </w:rPr>
            </w:pPr>
            <w:r w:rsidRPr="0063590D">
              <w:rPr>
                <w:rFonts w:ascii="Times New Roman" w:hAnsi="Times New Roman" w:cs="Times New Roman"/>
                <w:b/>
                <w:sz w:val="24"/>
                <w:szCs w:val="24"/>
              </w:rPr>
              <w:t>Модификатор атаки</w:t>
            </w:r>
          </w:p>
        </w:tc>
        <w:tc>
          <w:tcPr>
            <w:tcW w:w="4786" w:type="dxa"/>
          </w:tcPr>
          <w:p w:rsidR="00A2433E" w:rsidRPr="0063590D" w:rsidRDefault="00A2433E" w:rsidP="00AE2B4F">
            <w:pPr>
              <w:autoSpaceDE w:val="0"/>
              <w:autoSpaceDN w:val="0"/>
              <w:adjustRightInd w:val="0"/>
              <w:rPr>
                <w:rFonts w:ascii="Times New Roman" w:hAnsi="Times New Roman" w:cs="Times New Roman"/>
                <w:b/>
                <w:sz w:val="24"/>
                <w:szCs w:val="24"/>
              </w:rPr>
            </w:pPr>
            <w:r w:rsidRPr="0063590D">
              <w:rPr>
                <w:rFonts w:ascii="Times New Roman" w:hAnsi="Times New Roman" w:cs="Times New Roman"/>
                <w:b/>
                <w:sz w:val="24"/>
                <w:szCs w:val="24"/>
              </w:rPr>
              <w:t>Эффект</w:t>
            </w:r>
          </w:p>
        </w:tc>
      </w:tr>
      <w:tr w:rsidR="00A2433E" w:rsidTr="00A2433E">
        <w:tc>
          <w:tcPr>
            <w:tcW w:w="4785" w:type="dxa"/>
          </w:tcPr>
          <w:p w:rsidR="00A2433E" w:rsidRPr="0063590D" w:rsidRDefault="00A2433E" w:rsidP="00AE2B4F">
            <w:pPr>
              <w:autoSpaceDE w:val="0"/>
              <w:autoSpaceDN w:val="0"/>
              <w:adjustRightInd w:val="0"/>
              <w:rPr>
                <w:rFonts w:ascii="Times New Roman" w:hAnsi="Times New Roman" w:cs="Times New Roman"/>
                <w:sz w:val="24"/>
                <w:szCs w:val="24"/>
              </w:rPr>
            </w:pPr>
            <w:r w:rsidRPr="0063590D">
              <w:rPr>
                <w:rFonts w:ascii="Times New Roman" w:hAnsi="Times New Roman" w:cs="Times New Roman"/>
                <w:sz w:val="24"/>
                <w:szCs w:val="24"/>
              </w:rPr>
              <w:t>В том же гексе</w:t>
            </w:r>
          </w:p>
        </w:tc>
        <w:tc>
          <w:tcPr>
            <w:tcW w:w="4786" w:type="dxa"/>
          </w:tcPr>
          <w:p w:rsidR="00A2433E" w:rsidRPr="00A2433E" w:rsidRDefault="00A2433E"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удваивается</w:t>
            </w:r>
          </w:p>
        </w:tc>
      </w:tr>
      <w:tr w:rsidR="00A2433E" w:rsidTr="00A2433E">
        <w:tc>
          <w:tcPr>
            <w:tcW w:w="4785" w:type="dxa"/>
          </w:tcPr>
          <w:p w:rsidR="00A2433E" w:rsidRPr="0063590D" w:rsidRDefault="00A2433E" w:rsidP="001D7880">
            <w:pPr>
              <w:autoSpaceDE w:val="0"/>
              <w:autoSpaceDN w:val="0"/>
              <w:adjustRightInd w:val="0"/>
              <w:rPr>
                <w:rFonts w:ascii="Times New Roman" w:hAnsi="Times New Roman" w:cs="Times New Roman"/>
                <w:sz w:val="24"/>
                <w:szCs w:val="24"/>
              </w:rPr>
            </w:pPr>
            <w:r w:rsidRPr="0063590D">
              <w:rPr>
                <w:rFonts w:ascii="Times New Roman" w:hAnsi="Times New Roman" w:cs="Times New Roman"/>
                <w:sz w:val="24"/>
                <w:szCs w:val="24"/>
              </w:rPr>
              <w:t xml:space="preserve">Обычная </w:t>
            </w:r>
            <w:r w:rsidR="001D7880" w:rsidRPr="0063590D">
              <w:rPr>
                <w:rFonts w:ascii="Times New Roman" w:hAnsi="Times New Roman" w:cs="Times New Roman"/>
                <w:sz w:val="24"/>
                <w:szCs w:val="24"/>
              </w:rPr>
              <w:t>дальность</w:t>
            </w:r>
          </w:p>
        </w:tc>
        <w:tc>
          <w:tcPr>
            <w:tcW w:w="4786" w:type="dxa"/>
          </w:tcPr>
          <w:p w:rsidR="00A2433E" w:rsidRPr="00F41156" w:rsidRDefault="00AB63C2" w:rsidP="00AB63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w:t>
            </w:r>
            <w:r w:rsidR="00F41156">
              <w:rPr>
                <w:rFonts w:ascii="Times New Roman" w:hAnsi="Times New Roman" w:cs="Times New Roman"/>
                <w:sz w:val="24"/>
                <w:szCs w:val="24"/>
              </w:rPr>
              <w:t>орм</w:t>
            </w:r>
            <w:r>
              <w:rPr>
                <w:rFonts w:ascii="Times New Roman" w:hAnsi="Times New Roman" w:cs="Times New Roman"/>
                <w:sz w:val="24"/>
                <w:szCs w:val="24"/>
              </w:rPr>
              <w:t>ально</w:t>
            </w:r>
          </w:p>
        </w:tc>
      </w:tr>
      <w:tr w:rsidR="00A2433E" w:rsidTr="00A2433E">
        <w:tc>
          <w:tcPr>
            <w:tcW w:w="4785" w:type="dxa"/>
          </w:tcPr>
          <w:p w:rsidR="00A2433E" w:rsidRPr="0063590D" w:rsidRDefault="00AB63C2" w:rsidP="00AE2B4F">
            <w:pPr>
              <w:autoSpaceDE w:val="0"/>
              <w:autoSpaceDN w:val="0"/>
              <w:adjustRightInd w:val="0"/>
              <w:rPr>
                <w:rFonts w:ascii="Times New Roman" w:hAnsi="Times New Roman" w:cs="Times New Roman"/>
                <w:sz w:val="24"/>
                <w:szCs w:val="24"/>
              </w:rPr>
            </w:pPr>
            <w:r w:rsidRPr="0063590D">
              <w:rPr>
                <w:rFonts w:ascii="Times New Roman" w:hAnsi="Times New Roman" w:cs="Times New Roman"/>
                <w:sz w:val="24"/>
                <w:szCs w:val="24"/>
              </w:rPr>
              <w:t>Больше обычной дальности до двойной дальности</w:t>
            </w:r>
          </w:p>
        </w:tc>
        <w:tc>
          <w:tcPr>
            <w:tcW w:w="4786" w:type="dxa"/>
          </w:tcPr>
          <w:p w:rsidR="00A2433E" w:rsidRPr="00F41156" w:rsidRDefault="00AB63C2"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w:t>
            </w:r>
            <w:r w:rsidR="00F41156">
              <w:rPr>
                <w:rFonts w:ascii="Times New Roman" w:hAnsi="Times New Roman" w:cs="Times New Roman"/>
                <w:sz w:val="24"/>
                <w:szCs w:val="24"/>
              </w:rPr>
              <w:t>половинивается</w:t>
            </w:r>
          </w:p>
        </w:tc>
      </w:tr>
      <w:tr w:rsidR="00A2433E" w:rsidRPr="00F41156" w:rsidTr="00A2433E">
        <w:tc>
          <w:tcPr>
            <w:tcW w:w="4785" w:type="dxa"/>
          </w:tcPr>
          <w:p w:rsidR="00A2433E" w:rsidRPr="0063590D" w:rsidRDefault="00F41156" w:rsidP="00AB63C2">
            <w:pPr>
              <w:autoSpaceDE w:val="0"/>
              <w:autoSpaceDN w:val="0"/>
              <w:adjustRightInd w:val="0"/>
              <w:rPr>
                <w:rFonts w:ascii="Times New Roman" w:hAnsi="Times New Roman" w:cs="Times New Roman"/>
                <w:sz w:val="24"/>
                <w:szCs w:val="24"/>
              </w:rPr>
            </w:pPr>
            <w:r w:rsidRPr="0063590D">
              <w:rPr>
                <w:rFonts w:ascii="Times New Roman" w:hAnsi="Times New Roman" w:cs="Times New Roman"/>
                <w:sz w:val="24"/>
                <w:szCs w:val="24"/>
              </w:rPr>
              <w:t>Оборонительный огонь</w:t>
            </w:r>
            <w:r w:rsidR="00AB63C2" w:rsidRPr="0063590D">
              <w:rPr>
                <w:rFonts w:ascii="Times New Roman" w:hAnsi="Times New Roman" w:cs="Times New Roman"/>
                <w:sz w:val="24"/>
                <w:szCs w:val="24"/>
              </w:rPr>
              <w:t xml:space="preserve"> при входе</w:t>
            </w:r>
            <w:r w:rsidRPr="0063590D">
              <w:rPr>
                <w:rFonts w:ascii="Times New Roman" w:hAnsi="Times New Roman" w:cs="Times New Roman"/>
                <w:sz w:val="24"/>
                <w:szCs w:val="24"/>
              </w:rPr>
              <w:t>/выходе из гекса</w:t>
            </w:r>
          </w:p>
        </w:tc>
        <w:tc>
          <w:tcPr>
            <w:tcW w:w="4786" w:type="dxa"/>
          </w:tcPr>
          <w:p w:rsidR="00AB63C2" w:rsidRDefault="00AB63C2" w:rsidP="00AB63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w:t>
            </w:r>
            <w:r w:rsidR="00F41156">
              <w:rPr>
                <w:rFonts w:ascii="Times New Roman" w:hAnsi="Times New Roman" w:cs="Times New Roman"/>
                <w:sz w:val="24"/>
                <w:szCs w:val="24"/>
              </w:rPr>
              <w:t>половинивается</w:t>
            </w:r>
            <w:r w:rsidR="001E7F25">
              <w:rPr>
                <w:rFonts w:ascii="Times New Roman" w:hAnsi="Times New Roman" w:cs="Times New Roman"/>
                <w:sz w:val="24"/>
                <w:szCs w:val="24"/>
              </w:rPr>
              <w:t>,</w:t>
            </w:r>
            <w:r>
              <w:rPr>
                <w:rFonts w:ascii="Times New Roman" w:hAnsi="Times New Roman" w:cs="Times New Roman"/>
                <w:sz w:val="24"/>
                <w:szCs w:val="24"/>
              </w:rPr>
              <w:t xml:space="preserve"> затем удваивается</w:t>
            </w:r>
          </w:p>
          <w:p w:rsidR="00A2433E" w:rsidRPr="00F41156" w:rsidRDefault="00F41156" w:rsidP="0063590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если есть статус </w:t>
            </w:r>
            <w:r w:rsidR="0063590D">
              <w:rPr>
                <w:rFonts w:ascii="Times New Roman" w:hAnsi="Times New Roman" w:cs="Times New Roman"/>
                <w:sz w:val="24"/>
                <w:szCs w:val="24"/>
              </w:rPr>
              <w:t>наблюдения</w:t>
            </w:r>
            <w:r>
              <w:rPr>
                <w:rFonts w:ascii="Times New Roman" w:hAnsi="Times New Roman" w:cs="Times New Roman"/>
                <w:sz w:val="24"/>
                <w:szCs w:val="24"/>
              </w:rPr>
              <w:t xml:space="preserve"> то норм</w:t>
            </w:r>
            <w:r w:rsidR="00AB63C2">
              <w:rPr>
                <w:rFonts w:ascii="Times New Roman" w:hAnsi="Times New Roman" w:cs="Times New Roman"/>
                <w:sz w:val="24"/>
                <w:szCs w:val="24"/>
              </w:rPr>
              <w:t>ально</w:t>
            </w:r>
            <w:r>
              <w:rPr>
                <w:rFonts w:ascii="Times New Roman" w:hAnsi="Times New Roman" w:cs="Times New Roman"/>
                <w:sz w:val="24"/>
                <w:szCs w:val="24"/>
              </w:rPr>
              <w:t xml:space="preserve"> /удваивается</w:t>
            </w:r>
          </w:p>
        </w:tc>
      </w:tr>
      <w:tr w:rsidR="00A2433E" w:rsidRPr="00F41156" w:rsidTr="00A2433E">
        <w:tc>
          <w:tcPr>
            <w:tcW w:w="4785" w:type="dxa"/>
          </w:tcPr>
          <w:p w:rsidR="00A2433E" w:rsidRPr="0063590D" w:rsidRDefault="00AB63C2" w:rsidP="00AE2B4F">
            <w:pPr>
              <w:autoSpaceDE w:val="0"/>
              <w:autoSpaceDN w:val="0"/>
              <w:adjustRightInd w:val="0"/>
              <w:rPr>
                <w:rFonts w:ascii="Times New Roman" w:hAnsi="Times New Roman" w:cs="Times New Roman"/>
                <w:sz w:val="24"/>
                <w:szCs w:val="24"/>
              </w:rPr>
            </w:pPr>
            <w:r w:rsidRPr="0063590D">
              <w:rPr>
                <w:rFonts w:ascii="Times New Roman" w:hAnsi="Times New Roman" w:cs="Times New Roman"/>
                <w:sz w:val="24"/>
                <w:szCs w:val="24"/>
              </w:rPr>
              <w:t>О</w:t>
            </w:r>
            <w:r w:rsidR="001D7880" w:rsidRPr="0063590D">
              <w:rPr>
                <w:rFonts w:ascii="Times New Roman" w:hAnsi="Times New Roman" w:cs="Times New Roman"/>
                <w:sz w:val="24"/>
                <w:szCs w:val="24"/>
              </w:rPr>
              <w:t xml:space="preserve">гонь </w:t>
            </w:r>
            <w:r w:rsidRPr="0063590D">
              <w:rPr>
                <w:rFonts w:ascii="Times New Roman" w:hAnsi="Times New Roman" w:cs="Times New Roman"/>
                <w:sz w:val="24"/>
                <w:szCs w:val="24"/>
              </w:rPr>
              <w:t xml:space="preserve">в движении </w:t>
            </w:r>
            <w:r w:rsidR="001D7880" w:rsidRPr="0063590D">
              <w:rPr>
                <w:rFonts w:ascii="Times New Roman" w:hAnsi="Times New Roman" w:cs="Times New Roman"/>
                <w:sz w:val="24"/>
                <w:szCs w:val="24"/>
              </w:rPr>
              <w:t>одиночной активации</w:t>
            </w:r>
          </w:p>
        </w:tc>
        <w:tc>
          <w:tcPr>
            <w:tcW w:w="4786" w:type="dxa"/>
          </w:tcPr>
          <w:p w:rsidR="00A2433E" w:rsidRPr="00F41156" w:rsidRDefault="00AB63C2"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w:t>
            </w:r>
            <w:r w:rsidR="001D7880">
              <w:rPr>
                <w:rFonts w:ascii="Times New Roman" w:hAnsi="Times New Roman" w:cs="Times New Roman"/>
                <w:sz w:val="24"/>
                <w:szCs w:val="24"/>
              </w:rPr>
              <w:t>половинивается</w:t>
            </w:r>
          </w:p>
        </w:tc>
      </w:tr>
      <w:tr w:rsidR="00A2433E" w:rsidRPr="00F41156" w:rsidTr="00A2433E">
        <w:tc>
          <w:tcPr>
            <w:tcW w:w="4785" w:type="dxa"/>
          </w:tcPr>
          <w:p w:rsidR="00A2433E" w:rsidRPr="0063590D" w:rsidRDefault="001D7880" w:rsidP="00AE2B4F">
            <w:pPr>
              <w:autoSpaceDE w:val="0"/>
              <w:autoSpaceDN w:val="0"/>
              <w:adjustRightInd w:val="0"/>
              <w:rPr>
                <w:rFonts w:ascii="Times New Roman" w:hAnsi="Times New Roman" w:cs="Times New Roman"/>
                <w:sz w:val="24"/>
                <w:szCs w:val="24"/>
              </w:rPr>
            </w:pPr>
            <w:r w:rsidRPr="0063590D">
              <w:rPr>
                <w:rFonts w:ascii="Times New Roman" w:hAnsi="Times New Roman" w:cs="Times New Roman"/>
                <w:sz w:val="24"/>
                <w:szCs w:val="24"/>
              </w:rPr>
              <w:t>Стрельба в задымленный гекс</w:t>
            </w:r>
          </w:p>
        </w:tc>
        <w:tc>
          <w:tcPr>
            <w:tcW w:w="4786" w:type="dxa"/>
          </w:tcPr>
          <w:p w:rsidR="00A2433E" w:rsidRPr="00F41156" w:rsidRDefault="00AB63C2"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w:t>
            </w:r>
            <w:r w:rsidR="001D7880">
              <w:rPr>
                <w:rFonts w:ascii="Times New Roman" w:hAnsi="Times New Roman" w:cs="Times New Roman"/>
                <w:sz w:val="24"/>
                <w:szCs w:val="24"/>
              </w:rPr>
              <w:t>половинивается</w:t>
            </w:r>
          </w:p>
        </w:tc>
      </w:tr>
      <w:tr w:rsidR="00A2433E" w:rsidRPr="00F41156" w:rsidTr="00A2433E">
        <w:tc>
          <w:tcPr>
            <w:tcW w:w="4785" w:type="dxa"/>
          </w:tcPr>
          <w:p w:rsidR="00A2433E" w:rsidRPr="0063590D" w:rsidRDefault="001D7880" w:rsidP="00AE2B4F">
            <w:pPr>
              <w:autoSpaceDE w:val="0"/>
              <w:autoSpaceDN w:val="0"/>
              <w:adjustRightInd w:val="0"/>
              <w:rPr>
                <w:rFonts w:ascii="Times New Roman" w:hAnsi="Times New Roman" w:cs="Times New Roman"/>
                <w:sz w:val="24"/>
                <w:szCs w:val="24"/>
              </w:rPr>
            </w:pPr>
            <w:r w:rsidRPr="0063590D">
              <w:rPr>
                <w:rFonts w:ascii="Times New Roman" w:hAnsi="Times New Roman" w:cs="Times New Roman"/>
                <w:sz w:val="24"/>
                <w:szCs w:val="24"/>
              </w:rPr>
              <w:t>Стрельба техники через задымленный гекс</w:t>
            </w:r>
          </w:p>
        </w:tc>
        <w:tc>
          <w:tcPr>
            <w:tcW w:w="4786" w:type="dxa"/>
          </w:tcPr>
          <w:p w:rsidR="00A2433E" w:rsidRPr="00F41156" w:rsidRDefault="00AB63C2"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w:t>
            </w:r>
            <w:r w:rsidR="001D7880">
              <w:rPr>
                <w:rFonts w:ascii="Times New Roman" w:hAnsi="Times New Roman" w:cs="Times New Roman"/>
                <w:sz w:val="24"/>
                <w:szCs w:val="24"/>
              </w:rPr>
              <w:t>половинивается</w:t>
            </w:r>
          </w:p>
        </w:tc>
      </w:tr>
      <w:tr w:rsidR="001D7880" w:rsidRPr="00F41156" w:rsidTr="00A2433E">
        <w:tc>
          <w:tcPr>
            <w:tcW w:w="4785" w:type="dxa"/>
          </w:tcPr>
          <w:p w:rsidR="001D7880" w:rsidRPr="0063590D" w:rsidRDefault="001D7880" w:rsidP="00AE2B4F">
            <w:pPr>
              <w:autoSpaceDE w:val="0"/>
              <w:autoSpaceDN w:val="0"/>
              <w:adjustRightInd w:val="0"/>
              <w:rPr>
                <w:rFonts w:ascii="Times New Roman" w:hAnsi="Times New Roman" w:cs="Times New Roman"/>
                <w:sz w:val="24"/>
                <w:szCs w:val="24"/>
              </w:rPr>
            </w:pPr>
            <w:r w:rsidRPr="0063590D">
              <w:rPr>
                <w:rFonts w:ascii="Times New Roman" w:hAnsi="Times New Roman" w:cs="Times New Roman"/>
                <w:sz w:val="24"/>
                <w:szCs w:val="24"/>
              </w:rPr>
              <w:t>Огонь поддержки по тяжёлым целям</w:t>
            </w:r>
          </w:p>
        </w:tc>
        <w:tc>
          <w:tcPr>
            <w:tcW w:w="4786" w:type="dxa"/>
          </w:tcPr>
          <w:p w:rsidR="001D7880" w:rsidRPr="00F41156" w:rsidRDefault="00AB63C2"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w:t>
            </w:r>
            <w:r w:rsidR="001D7880">
              <w:rPr>
                <w:rFonts w:ascii="Times New Roman" w:hAnsi="Times New Roman" w:cs="Times New Roman"/>
                <w:sz w:val="24"/>
                <w:szCs w:val="24"/>
              </w:rPr>
              <w:t>половинивается</w:t>
            </w:r>
          </w:p>
        </w:tc>
      </w:tr>
      <w:tr w:rsidR="001D7880" w:rsidRPr="00F41156" w:rsidTr="00A2433E">
        <w:tc>
          <w:tcPr>
            <w:tcW w:w="4785" w:type="dxa"/>
          </w:tcPr>
          <w:p w:rsidR="001D7880" w:rsidRPr="0063590D" w:rsidRDefault="001D7880" w:rsidP="00AE2B4F">
            <w:pPr>
              <w:autoSpaceDE w:val="0"/>
              <w:autoSpaceDN w:val="0"/>
              <w:adjustRightInd w:val="0"/>
              <w:rPr>
                <w:rFonts w:ascii="Times New Roman" w:hAnsi="Times New Roman" w:cs="Times New Roman"/>
                <w:sz w:val="24"/>
                <w:szCs w:val="24"/>
              </w:rPr>
            </w:pPr>
            <w:r w:rsidRPr="0063590D">
              <w:rPr>
                <w:rFonts w:ascii="Times New Roman" w:hAnsi="Times New Roman" w:cs="Times New Roman"/>
                <w:sz w:val="24"/>
                <w:szCs w:val="24"/>
              </w:rPr>
              <w:t>Огонь поддержки по соседним гексам</w:t>
            </w:r>
          </w:p>
        </w:tc>
        <w:tc>
          <w:tcPr>
            <w:tcW w:w="4786" w:type="dxa"/>
          </w:tcPr>
          <w:p w:rsidR="001D7880" w:rsidRPr="001D7880" w:rsidRDefault="00AB63C2" w:rsidP="00AE2B4F">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rPr>
              <w:t>о</w:t>
            </w:r>
            <w:r w:rsidR="001D7880">
              <w:rPr>
                <w:rFonts w:ascii="Times New Roman" w:hAnsi="Times New Roman" w:cs="Times New Roman"/>
                <w:sz w:val="24"/>
                <w:szCs w:val="24"/>
              </w:rPr>
              <w:t>половинивается</w:t>
            </w:r>
          </w:p>
        </w:tc>
      </w:tr>
    </w:tbl>
    <w:p w:rsidR="00A2433E" w:rsidRDefault="00A2433E" w:rsidP="00AE2B4F">
      <w:pPr>
        <w:autoSpaceDE w:val="0"/>
        <w:autoSpaceDN w:val="0"/>
        <w:adjustRightInd w:val="0"/>
        <w:spacing w:after="0" w:line="240" w:lineRule="auto"/>
        <w:rPr>
          <w:rFonts w:ascii="Times New Roman" w:hAnsi="Times New Roman" w:cs="Times New Roman"/>
          <w:sz w:val="24"/>
          <w:szCs w:val="24"/>
        </w:rPr>
      </w:pPr>
    </w:p>
    <w:p w:rsidR="001D7880" w:rsidRPr="00DB4330" w:rsidRDefault="001D7880" w:rsidP="00AE2B4F">
      <w:pPr>
        <w:autoSpaceDE w:val="0"/>
        <w:autoSpaceDN w:val="0"/>
        <w:adjustRightInd w:val="0"/>
        <w:spacing w:after="0" w:line="240" w:lineRule="auto"/>
        <w:rPr>
          <w:rFonts w:ascii="Times New Roman" w:hAnsi="Times New Roman" w:cs="Times New Roman"/>
          <w:b/>
          <w:sz w:val="24"/>
          <w:szCs w:val="24"/>
        </w:rPr>
      </w:pPr>
      <w:r w:rsidRPr="00DB4330">
        <w:rPr>
          <w:rFonts w:ascii="Times New Roman" w:hAnsi="Times New Roman" w:cs="Times New Roman"/>
          <w:b/>
          <w:sz w:val="24"/>
          <w:szCs w:val="24"/>
        </w:rPr>
        <w:t>16.3 Результаты боя</w:t>
      </w:r>
    </w:p>
    <w:tbl>
      <w:tblPr>
        <w:tblStyle w:val="a6"/>
        <w:tblW w:w="0" w:type="auto"/>
        <w:tblLook w:val="04A0" w:firstRow="1" w:lastRow="0" w:firstColumn="1" w:lastColumn="0" w:noHBand="0" w:noVBand="1"/>
      </w:tblPr>
      <w:tblGrid>
        <w:gridCol w:w="875"/>
        <w:gridCol w:w="816"/>
        <w:gridCol w:w="785"/>
        <w:gridCol w:w="786"/>
        <w:gridCol w:w="787"/>
        <w:gridCol w:w="788"/>
        <w:gridCol w:w="788"/>
        <w:gridCol w:w="788"/>
        <w:gridCol w:w="788"/>
        <w:gridCol w:w="788"/>
        <w:gridCol w:w="788"/>
        <w:gridCol w:w="794"/>
      </w:tblGrid>
      <w:tr w:rsidR="001D7880" w:rsidTr="00DB4330">
        <w:tc>
          <w:tcPr>
            <w:tcW w:w="875" w:type="dxa"/>
          </w:tcPr>
          <w:p w:rsidR="001D7880" w:rsidRPr="001D7880" w:rsidRDefault="001D7880" w:rsidP="00AE2B4F">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2D6</w:t>
            </w:r>
          </w:p>
        </w:tc>
        <w:tc>
          <w:tcPr>
            <w:tcW w:w="788" w:type="dxa"/>
          </w:tcPr>
          <w:p w:rsidR="001D7880" w:rsidRPr="00292B2B" w:rsidRDefault="001D788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lang w:val="en-US"/>
              </w:rPr>
              <w:t>-5</w:t>
            </w:r>
            <w:r w:rsidR="00292B2B">
              <w:rPr>
                <w:rFonts w:ascii="Times New Roman" w:hAnsi="Times New Roman" w:cs="Times New Roman"/>
                <w:sz w:val="24"/>
                <w:szCs w:val="24"/>
              </w:rPr>
              <w:t xml:space="preserve"> и менее</w:t>
            </w:r>
          </w:p>
        </w:tc>
        <w:tc>
          <w:tcPr>
            <w:tcW w:w="789" w:type="dxa"/>
          </w:tcPr>
          <w:p w:rsidR="001D7880" w:rsidRPr="001D7880" w:rsidRDefault="001D7880" w:rsidP="00AE2B4F">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789" w:type="dxa"/>
          </w:tcPr>
          <w:p w:rsidR="001D7880" w:rsidRPr="001D7880" w:rsidRDefault="001D7880" w:rsidP="00AE2B4F">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790" w:type="dxa"/>
          </w:tcPr>
          <w:p w:rsidR="001D7880" w:rsidRPr="001D7880" w:rsidRDefault="001D7880" w:rsidP="00AE2B4F">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91" w:type="dxa"/>
          </w:tcPr>
          <w:p w:rsidR="001D7880" w:rsidRPr="001D7880" w:rsidRDefault="001D7880" w:rsidP="00AE2B4F">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791" w:type="dxa"/>
          </w:tcPr>
          <w:p w:rsidR="001D7880" w:rsidRPr="001D7880" w:rsidRDefault="001D7880" w:rsidP="00AE2B4F">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791" w:type="dxa"/>
          </w:tcPr>
          <w:p w:rsidR="001D7880" w:rsidRPr="001D7880" w:rsidRDefault="001D7880" w:rsidP="00AE2B4F">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791" w:type="dxa"/>
          </w:tcPr>
          <w:p w:rsidR="001D7880" w:rsidRPr="001D7880" w:rsidRDefault="001D7880" w:rsidP="00AE2B4F">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91" w:type="dxa"/>
          </w:tcPr>
          <w:p w:rsidR="001D7880" w:rsidRPr="001D7880" w:rsidRDefault="001D7880" w:rsidP="00AE2B4F">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791" w:type="dxa"/>
          </w:tcPr>
          <w:p w:rsidR="001D7880" w:rsidRPr="001D7880" w:rsidRDefault="001D7880" w:rsidP="00AE2B4F">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794" w:type="dxa"/>
          </w:tcPr>
          <w:p w:rsidR="001D7880" w:rsidRPr="00292B2B" w:rsidRDefault="001D788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lang w:val="en-US"/>
              </w:rPr>
              <w:t>5</w:t>
            </w:r>
            <w:r w:rsidR="00292B2B">
              <w:rPr>
                <w:rFonts w:ascii="Times New Roman" w:hAnsi="Times New Roman" w:cs="Times New Roman"/>
                <w:sz w:val="24"/>
                <w:szCs w:val="24"/>
              </w:rPr>
              <w:t xml:space="preserve"> и более</w:t>
            </w:r>
          </w:p>
        </w:tc>
      </w:tr>
      <w:tr w:rsidR="001D7880" w:rsidTr="00DB4330">
        <w:tc>
          <w:tcPr>
            <w:tcW w:w="875" w:type="dxa"/>
          </w:tcPr>
          <w:p w:rsidR="001D7880" w:rsidRPr="001D7880" w:rsidRDefault="001D7880" w:rsidP="00AE2B4F">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88"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89"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89"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0"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1"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1"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1"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1"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1"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1"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4"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ХХ</w:t>
            </w:r>
          </w:p>
        </w:tc>
      </w:tr>
      <w:tr w:rsidR="001D7880" w:rsidTr="00DB4330">
        <w:tc>
          <w:tcPr>
            <w:tcW w:w="875" w:type="dxa"/>
          </w:tcPr>
          <w:p w:rsidR="001D7880" w:rsidRPr="001D7880" w:rsidRDefault="001D7880" w:rsidP="00AE2B4F">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788"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89"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89"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90"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1"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1"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1"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1"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1"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1"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4"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r>
      <w:tr w:rsidR="001D7880" w:rsidTr="00DB4330">
        <w:tc>
          <w:tcPr>
            <w:tcW w:w="875" w:type="dxa"/>
          </w:tcPr>
          <w:p w:rsidR="001D7880" w:rsidRPr="001D7880" w:rsidRDefault="001D7880" w:rsidP="00AE2B4F">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788"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89"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89"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90"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91"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91"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1"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1"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1"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1"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4" w:type="dxa"/>
          </w:tcPr>
          <w:p w:rsid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r>
      <w:tr w:rsidR="00DB4330" w:rsidTr="00DB4330">
        <w:tc>
          <w:tcPr>
            <w:tcW w:w="875" w:type="dxa"/>
          </w:tcPr>
          <w:p w:rsidR="00DB4330" w:rsidRPr="001D7880" w:rsidRDefault="00DB4330" w:rsidP="00AE2B4F">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788"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89"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89"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90"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4"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r>
      <w:tr w:rsidR="00DB4330" w:rsidTr="00DB4330">
        <w:tc>
          <w:tcPr>
            <w:tcW w:w="875" w:type="dxa"/>
          </w:tcPr>
          <w:p w:rsidR="00DB4330" w:rsidRPr="001D7880" w:rsidRDefault="00DB4330" w:rsidP="00AE2B4F">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788"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89"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89"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0"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4"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r>
      <w:tr w:rsidR="00DB4330" w:rsidTr="00DB4330">
        <w:tc>
          <w:tcPr>
            <w:tcW w:w="875" w:type="dxa"/>
          </w:tcPr>
          <w:p w:rsidR="00DB4330" w:rsidRPr="001D7880" w:rsidRDefault="00DB4330" w:rsidP="00AE2B4F">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788"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89"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89"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0"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4"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r>
      <w:tr w:rsidR="00DB4330" w:rsidTr="00DB4330">
        <w:tc>
          <w:tcPr>
            <w:tcW w:w="875" w:type="dxa"/>
          </w:tcPr>
          <w:p w:rsidR="00DB4330" w:rsidRPr="001D7880" w:rsidRDefault="00DB4330" w:rsidP="00AE2B4F">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788"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89"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89"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0"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c>
          <w:tcPr>
            <w:tcW w:w="794"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w:t>
            </w:r>
          </w:p>
        </w:tc>
      </w:tr>
      <w:tr w:rsidR="00DB4330" w:rsidTr="00DB4330">
        <w:tc>
          <w:tcPr>
            <w:tcW w:w="875" w:type="dxa"/>
          </w:tcPr>
          <w:p w:rsidR="00DB4330" w:rsidRPr="001D7880" w:rsidRDefault="00DB4330" w:rsidP="00AE2B4F">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788"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89"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89"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0"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94"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r>
      <w:tr w:rsidR="00DB4330" w:rsidTr="00DB4330">
        <w:tc>
          <w:tcPr>
            <w:tcW w:w="875" w:type="dxa"/>
          </w:tcPr>
          <w:p w:rsidR="00DB4330" w:rsidRPr="001D7880" w:rsidRDefault="00DB4330" w:rsidP="00AE2B4F">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788"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89"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89"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0"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94"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r>
      <w:tr w:rsidR="00DB4330" w:rsidTr="00DB4330">
        <w:tc>
          <w:tcPr>
            <w:tcW w:w="875" w:type="dxa"/>
          </w:tcPr>
          <w:p w:rsidR="00DB4330" w:rsidRP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lang w:val="en-US"/>
              </w:rPr>
              <w:t>11</w:t>
            </w:r>
            <w:r>
              <w:rPr>
                <w:rFonts w:ascii="Times New Roman" w:hAnsi="Times New Roman" w:cs="Times New Roman"/>
                <w:sz w:val="24"/>
                <w:szCs w:val="24"/>
              </w:rPr>
              <w:t xml:space="preserve"> снайп.</w:t>
            </w:r>
          </w:p>
        </w:tc>
        <w:tc>
          <w:tcPr>
            <w:tcW w:w="788"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89"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89"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0"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c>
          <w:tcPr>
            <w:tcW w:w="794" w:type="dxa"/>
          </w:tcPr>
          <w:p w:rsidR="00DB4330" w:rsidRDefault="00DB4330" w:rsidP="00AE3A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w:t>
            </w:r>
          </w:p>
        </w:tc>
      </w:tr>
      <w:tr w:rsidR="00DB4330" w:rsidTr="00DB4330">
        <w:tc>
          <w:tcPr>
            <w:tcW w:w="875"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lang w:val="en-US"/>
              </w:rPr>
              <w:t>12</w:t>
            </w:r>
          </w:p>
          <w:p w:rsidR="00DB4330" w:rsidRPr="001D788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снайп.</w:t>
            </w:r>
          </w:p>
        </w:tc>
        <w:tc>
          <w:tcPr>
            <w:tcW w:w="788"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89"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89"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0"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1"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94"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r>
    </w:tbl>
    <w:p w:rsidR="001D7880" w:rsidRDefault="001D7880" w:rsidP="00AE2B4F">
      <w:pPr>
        <w:autoSpaceDE w:val="0"/>
        <w:autoSpaceDN w:val="0"/>
        <w:adjustRightInd w:val="0"/>
        <w:spacing w:after="0" w:line="240" w:lineRule="auto"/>
        <w:rPr>
          <w:rFonts w:ascii="Times New Roman" w:hAnsi="Times New Roman" w:cs="Times New Roman"/>
          <w:sz w:val="24"/>
          <w:szCs w:val="24"/>
        </w:rPr>
      </w:pPr>
    </w:p>
    <w:p w:rsidR="00DB4330" w:rsidRPr="00AB63C2" w:rsidRDefault="001E7F25" w:rsidP="00AE2B4F">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br w:type="column"/>
      </w:r>
      <w:r w:rsidR="00DB4330" w:rsidRPr="00AB63C2">
        <w:rPr>
          <w:rFonts w:ascii="Times New Roman" w:hAnsi="Times New Roman" w:cs="Times New Roman"/>
          <w:b/>
          <w:sz w:val="24"/>
          <w:szCs w:val="24"/>
        </w:rPr>
        <w:lastRenderedPageBreak/>
        <w:t>16.4 Дальность смещения огневой поддержки</w:t>
      </w:r>
    </w:p>
    <w:tbl>
      <w:tblPr>
        <w:tblStyle w:val="a6"/>
        <w:tblW w:w="0" w:type="auto"/>
        <w:tblLook w:val="04A0" w:firstRow="1" w:lastRow="0" w:firstColumn="1" w:lastColumn="0" w:noHBand="0" w:noVBand="1"/>
      </w:tblPr>
      <w:tblGrid>
        <w:gridCol w:w="4785"/>
        <w:gridCol w:w="4786"/>
      </w:tblGrid>
      <w:tr w:rsidR="00DB4330" w:rsidTr="00DB4330">
        <w:tc>
          <w:tcPr>
            <w:tcW w:w="4785" w:type="dxa"/>
          </w:tcPr>
          <w:p w:rsidR="00DB4330" w:rsidRPr="00DB4330" w:rsidRDefault="00DB4330" w:rsidP="00DB4330">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D6</w:t>
            </w:r>
          </w:p>
        </w:tc>
        <w:tc>
          <w:tcPr>
            <w:tcW w:w="4786" w:type="dxa"/>
          </w:tcPr>
          <w:p w:rsidR="00DB4330" w:rsidRP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Дистанция смещения</w:t>
            </w:r>
          </w:p>
        </w:tc>
      </w:tr>
      <w:tr w:rsidR="00DB4330" w:rsidTr="00DB4330">
        <w:tc>
          <w:tcPr>
            <w:tcW w:w="4785"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1-2</w:t>
            </w:r>
          </w:p>
        </w:tc>
        <w:tc>
          <w:tcPr>
            <w:tcW w:w="4786"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гекс</w:t>
            </w:r>
          </w:p>
        </w:tc>
      </w:tr>
      <w:tr w:rsidR="00DB4330" w:rsidTr="00DB4330">
        <w:tc>
          <w:tcPr>
            <w:tcW w:w="4785"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3-5</w:t>
            </w:r>
          </w:p>
        </w:tc>
        <w:tc>
          <w:tcPr>
            <w:tcW w:w="4786"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гекса</w:t>
            </w:r>
          </w:p>
        </w:tc>
      </w:tr>
      <w:tr w:rsidR="00DB4330" w:rsidTr="00DB4330">
        <w:tc>
          <w:tcPr>
            <w:tcW w:w="4785"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6</w:t>
            </w:r>
          </w:p>
        </w:tc>
        <w:tc>
          <w:tcPr>
            <w:tcW w:w="4786" w:type="dxa"/>
          </w:tcPr>
          <w:p w:rsidR="00DB4330" w:rsidRDefault="00DB4330" w:rsidP="00AE2B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 гекса</w:t>
            </w:r>
          </w:p>
        </w:tc>
      </w:tr>
    </w:tbl>
    <w:p w:rsidR="00CF3FC8" w:rsidRDefault="00CF3FC8" w:rsidP="00CF3FC8">
      <w:pPr>
        <w:autoSpaceDE w:val="0"/>
        <w:autoSpaceDN w:val="0"/>
        <w:adjustRightInd w:val="0"/>
        <w:spacing w:after="0" w:line="240" w:lineRule="auto"/>
        <w:ind w:firstLine="567"/>
        <w:rPr>
          <w:rFonts w:ascii="Times New Roman" w:hAnsi="Times New Roman" w:cs="Times New Roman"/>
          <w:sz w:val="24"/>
          <w:szCs w:val="24"/>
        </w:rPr>
      </w:pPr>
    </w:p>
    <w:p w:rsidR="00AB63C2" w:rsidRPr="00A71852" w:rsidRDefault="00AB63C2" w:rsidP="00CF3FC8">
      <w:pPr>
        <w:autoSpaceDE w:val="0"/>
        <w:autoSpaceDN w:val="0"/>
        <w:adjustRightInd w:val="0"/>
        <w:spacing w:after="0" w:line="240" w:lineRule="auto"/>
        <w:ind w:firstLine="567"/>
        <w:rPr>
          <w:rFonts w:ascii="Times New Roman" w:hAnsi="Times New Roman" w:cs="Times New Roman"/>
          <w:sz w:val="24"/>
          <w:szCs w:val="24"/>
        </w:rPr>
      </w:pPr>
    </w:p>
    <w:p w:rsidR="00CF3FC8" w:rsidRPr="00AB63C2" w:rsidRDefault="00AB63C2" w:rsidP="00CF3FC8">
      <w:pPr>
        <w:autoSpaceDE w:val="0"/>
        <w:autoSpaceDN w:val="0"/>
        <w:adjustRightInd w:val="0"/>
        <w:spacing w:after="0" w:line="240" w:lineRule="auto"/>
        <w:ind w:firstLine="567"/>
        <w:rPr>
          <w:rFonts w:ascii="Times New Roman" w:hAnsi="Times New Roman" w:cs="Times New Roman"/>
          <w:b/>
          <w:sz w:val="24"/>
          <w:szCs w:val="24"/>
        </w:rPr>
      </w:pPr>
      <w:r w:rsidRPr="00AB63C2">
        <w:rPr>
          <w:rFonts w:ascii="Times New Roman" w:hAnsi="Times New Roman" w:cs="Times New Roman"/>
          <w:b/>
          <w:sz w:val="24"/>
          <w:szCs w:val="24"/>
        </w:rPr>
        <w:t>16.5.</w:t>
      </w:r>
      <w:r>
        <w:rPr>
          <w:rFonts w:ascii="Times New Roman" w:hAnsi="Times New Roman" w:cs="Times New Roman"/>
          <w:b/>
          <w:sz w:val="24"/>
          <w:szCs w:val="24"/>
        </w:rPr>
        <w:t xml:space="preserve"> Действия юнитов при подавлении</w:t>
      </w:r>
    </w:p>
    <w:tbl>
      <w:tblPr>
        <w:tblStyle w:val="a6"/>
        <w:tblW w:w="0" w:type="auto"/>
        <w:tblLook w:val="04A0" w:firstRow="1" w:lastRow="0" w:firstColumn="1" w:lastColumn="0" w:noHBand="0" w:noVBand="1"/>
      </w:tblPr>
      <w:tblGrid>
        <w:gridCol w:w="1684"/>
        <w:gridCol w:w="2392"/>
        <w:gridCol w:w="2231"/>
        <w:gridCol w:w="1545"/>
        <w:gridCol w:w="1719"/>
      </w:tblGrid>
      <w:tr w:rsidR="00AB63C2" w:rsidRPr="00A71852" w:rsidTr="00CF3FC8">
        <w:tc>
          <w:tcPr>
            <w:tcW w:w="1694" w:type="dxa"/>
          </w:tcPr>
          <w:p w:rsidR="00CF3FC8" w:rsidRPr="00A71852" w:rsidRDefault="00CF3FC8" w:rsidP="00CF3FC8">
            <w:pPr>
              <w:autoSpaceDE w:val="0"/>
              <w:autoSpaceDN w:val="0"/>
              <w:adjustRightInd w:val="0"/>
              <w:rPr>
                <w:rFonts w:ascii="Times New Roman" w:hAnsi="Times New Roman" w:cs="Times New Roman"/>
                <w:sz w:val="24"/>
                <w:szCs w:val="24"/>
              </w:rPr>
            </w:pPr>
            <w:r w:rsidRPr="00A71852">
              <w:rPr>
                <w:rFonts w:ascii="Times New Roman" w:hAnsi="Times New Roman" w:cs="Times New Roman"/>
                <w:sz w:val="24"/>
                <w:szCs w:val="24"/>
              </w:rPr>
              <w:t>ТИП ЮНИТА</w:t>
            </w:r>
          </w:p>
        </w:tc>
        <w:tc>
          <w:tcPr>
            <w:tcW w:w="2407" w:type="dxa"/>
          </w:tcPr>
          <w:p w:rsidR="00CF3FC8" w:rsidRPr="00A71852" w:rsidRDefault="00CF3FC8" w:rsidP="00CF3FC8">
            <w:pPr>
              <w:autoSpaceDE w:val="0"/>
              <w:autoSpaceDN w:val="0"/>
              <w:adjustRightInd w:val="0"/>
              <w:rPr>
                <w:rFonts w:ascii="Times New Roman" w:hAnsi="Times New Roman" w:cs="Times New Roman"/>
                <w:sz w:val="24"/>
                <w:szCs w:val="24"/>
              </w:rPr>
            </w:pPr>
            <w:r w:rsidRPr="00A71852">
              <w:rPr>
                <w:rFonts w:ascii="Times New Roman" w:hAnsi="Times New Roman" w:cs="Times New Roman"/>
                <w:sz w:val="24"/>
                <w:szCs w:val="24"/>
              </w:rPr>
              <w:t>АКТИВАЦИЯ</w:t>
            </w:r>
          </w:p>
        </w:tc>
        <w:tc>
          <w:tcPr>
            <w:tcW w:w="2244" w:type="dxa"/>
          </w:tcPr>
          <w:p w:rsidR="00CF3FC8" w:rsidRPr="00A71852" w:rsidRDefault="00CF3FC8" w:rsidP="00CF3FC8">
            <w:pPr>
              <w:autoSpaceDE w:val="0"/>
              <w:autoSpaceDN w:val="0"/>
              <w:adjustRightInd w:val="0"/>
              <w:rPr>
                <w:rFonts w:ascii="Times New Roman" w:hAnsi="Times New Roman" w:cs="Times New Roman"/>
                <w:sz w:val="24"/>
                <w:szCs w:val="24"/>
              </w:rPr>
            </w:pPr>
            <w:r w:rsidRPr="00A71852">
              <w:rPr>
                <w:rFonts w:ascii="Times New Roman" w:hAnsi="Times New Roman" w:cs="Times New Roman"/>
                <w:sz w:val="24"/>
                <w:szCs w:val="24"/>
              </w:rPr>
              <w:t>ДВИЖЕНИЕ</w:t>
            </w:r>
          </w:p>
        </w:tc>
        <w:tc>
          <w:tcPr>
            <w:tcW w:w="1538" w:type="dxa"/>
          </w:tcPr>
          <w:p w:rsidR="00CF3FC8" w:rsidRPr="00A71852" w:rsidRDefault="00CF3FC8" w:rsidP="00CF3FC8">
            <w:pPr>
              <w:autoSpaceDE w:val="0"/>
              <w:autoSpaceDN w:val="0"/>
              <w:adjustRightInd w:val="0"/>
              <w:rPr>
                <w:rFonts w:ascii="Times New Roman" w:hAnsi="Times New Roman" w:cs="Times New Roman"/>
                <w:sz w:val="24"/>
                <w:szCs w:val="24"/>
              </w:rPr>
            </w:pPr>
            <w:r w:rsidRPr="00A71852">
              <w:rPr>
                <w:rFonts w:ascii="Times New Roman" w:hAnsi="Times New Roman" w:cs="Times New Roman"/>
                <w:sz w:val="24"/>
                <w:szCs w:val="24"/>
              </w:rPr>
              <w:t>ОГНЕВОЙ БОЙ</w:t>
            </w:r>
          </w:p>
        </w:tc>
        <w:tc>
          <w:tcPr>
            <w:tcW w:w="1688" w:type="dxa"/>
          </w:tcPr>
          <w:p w:rsidR="00CF3FC8" w:rsidRPr="00A71852" w:rsidRDefault="00CF3FC8" w:rsidP="00CF3FC8">
            <w:pPr>
              <w:autoSpaceDE w:val="0"/>
              <w:autoSpaceDN w:val="0"/>
              <w:adjustRightInd w:val="0"/>
              <w:rPr>
                <w:rFonts w:ascii="Times New Roman" w:hAnsi="Times New Roman" w:cs="Times New Roman"/>
                <w:sz w:val="24"/>
                <w:szCs w:val="24"/>
                <w:lang w:val="en-US"/>
              </w:rPr>
            </w:pPr>
            <w:r w:rsidRPr="00A71852">
              <w:rPr>
                <w:rFonts w:ascii="Times New Roman" w:hAnsi="Times New Roman" w:cs="Times New Roman"/>
                <w:sz w:val="24"/>
                <w:szCs w:val="24"/>
                <w:lang w:val="en-US"/>
              </w:rPr>
              <w:t>ОГНЕВАЯ ПОДДЕРЖКА</w:t>
            </w:r>
          </w:p>
        </w:tc>
      </w:tr>
      <w:tr w:rsidR="00AB63C2" w:rsidRPr="00A71852" w:rsidTr="00CF3FC8">
        <w:tc>
          <w:tcPr>
            <w:tcW w:w="1694" w:type="dxa"/>
          </w:tcPr>
          <w:p w:rsidR="00CF3FC8" w:rsidRPr="00A71852" w:rsidRDefault="00CF3FC8" w:rsidP="00CF3FC8">
            <w:pPr>
              <w:autoSpaceDE w:val="0"/>
              <w:autoSpaceDN w:val="0"/>
              <w:adjustRightInd w:val="0"/>
              <w:rPr>
                <w:rFonts w:ascii="Times New Roman" w:hAnsi="Times New Roman" w:cs="Times New Roman"/>
                <w:sz w:val="24"/>
                <w:szCs w:val="24"/>
              </w:rPr>
            </w:pPr>
            <w:r w:rsidRPr="00A71852">
              <w:rPr>
                <w:rFonts w:ascii="Times New Roman" w:hAnsi="Times New Roman" w:cs="Times New Roman"/>
                <w:sz w:val="24"/>
                <w:szCs w:val="24"/>
              </w:rPr>
              <w:t>Пехотные юниты</w:t>
            </w:r>
          </w:p>
        </w:tc>
        <w:tc>
          <w:tcPr>
            <w:tcW w:w="2407" w:type="dxa"/>
          </w:tcPr>
          <w:p w:rsidR="00CF3FC8" w:rsidRPr="00A71852" w:rsidRDefault="00AB63C2" w:rsidP="00CF3F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только себя</w:t>
            </w:r>
          </w:p>
        </w:tc>
        <w:tc>
          <w:tcPr>
            <w:tcW w:w="2244" w:type="dxa"/>
          </w:tcPr>
          <w:p w:rsidR="00CF3FC8" w:rsidRPr="00A71852" w:rsidRDefault="00AB63C2" w:rsidP="00AB63C2">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могут</w:t>
            </w:r>
            <w:r w:rsidR="00CF3FC8" w:rsidRPr="00A71852">
              <w:rPr>
                <w:rFonts w:ascii="Times New Roman" w:hAnsi="Times New Roman" w:cs="Times New Roman"/>
                <w:sz w:val="20"/>
                <w:szCs w:val="20"/>
              </w:rPr>
              <w:t xml:space="preserve"> оставаться </w:t>
            </w:r>
            <w:r>
              <w:rPr>
                <w:rFonts w:ascii="Times New Roman" w:hAnsi="Times New Roman" w:cs="Times New Roman"/>
                <w:sz w:val="20"/>
                <w:szCs w:val="20"/>
              </w:rPr>
              <w:t>на</w:t>
            </w:r>
            <w:r w:rsidR="00CF3FC8" w:rsidRPr="00A71852">
              <w:rPr>
                <w:rFonts w:ascii="Times New Roman" w:hAnsi="Times New Roman" w:cs="Times New Roman"/>
                <w:sz w:val="20"/>
                <w:szCs w:val="20"/>
              </w:rPr>
              <w:t xml:space="preserve"> текущем гексе, отойти от вражеских </w:t>
            </w:r>
            <w:r>
              <w:rPr>
                <w:rFonts w:ascii="Times New Roman" w:hAnsi="Times New Roman" w:cs="Times New Roman"/>
                <w:sz w:val="20"/>
                <w:szCs w:val="20"/>
              </w:rPr>
              <w:t>юнитов</w:t>
            </w:r>
            <w:r w:rsidR="00CF3FC8" w:rsidRPr="00A71852">
              <w:rPr>
                <w:rFonts w:ascii="Times New Roman" w:hAnsi="Times New Roman" w:cs="Times New Roman"/>
                <w:sz w:val="20"/>
                <w:szCs w:val="20"/>
              </w:rPr>
              <w:t xml:space="preserve"> в их </w:t>
            </w:r>
            <w:r>
              <w:rPr>
                <w:rFonts w:ascii="Times New Roman" w:hAnsi="Times New Roman" w:cs="Times New Roman"/>
                <w:sz w:val="20"/>
                <w:szCs w:val="20"/>
              </w:rPr>
              <w:t>линии видимости</w:t>
            </w:r>
            <w:r w:rsidR="00CF3FC8" w:rsidRPr="00A71852">
              <w:rPr>
                <w:rFonts w:ascii="Times New Roman" w:hAnsi="Times New Roman" w:cs="Times New Roman"/>
                <w:sz w:val="20"/>
                <w:szCs w:val="20"/>
              </w:rPr>
              <w:t>, только в гекс, которы</w:t>
            </w:r>
            <w:r>
              <w:rPr>
                <w:rFonts w:ascii="Times New Roman" w:hAnsi="Times New Roman" w:cs="Times New Roman"/>
                <w:sz w:val="20"/>
                <w:szCs w:val="20"/>
              </w:rPr>
              <w:t>й</w:t>
            </w:r>
            <w:r w:rsidR="00CF3FC8" w:rsidRPr="00A71852">
              <w:rPr>
                <w:rFonts w:ascii="Times New Roman" w:hAnsi="Times New Roman" w:cs="Times New Roman"/>
                <w:sz w:val="20"/>
                <w:szCs w:val="20"/>
              </w:rPr>
              <w:t xml:space="preserve"> име</w:t>
            </w:r>
            <w:r>
              <w:rPr>
                <w:rFonts w:ascii="Times New Roman" w:hAnsi="Times New Roman" w:cs="Times New Roman"/>
                <w:sz w:val="20"/>
                <w:szCs w:val="20"/>
              </w:rPr>
              <w:t>е</w:t>
            </w:r>
            <w:r w:rsidR="00CF3FC8" w:rsidRPr="00A71852">
              <w:rPr>
                <w:rFonts w:ascii="Times New Roman" w:hAnsi="Times New Roman" w:cs="Times New Roman"/>
                <w:sz w:val="20"/>
                <w:szCs w:val="20"/>
              </w:rPr>
              <w:t>т равный или лучший оборонительный модификатор, чем их текущ</w:t>
            </w:r>
            <w:r>
              <w:rPr>
                <w:rFonts w:ascii="Times New Roman" w:hAnsi="Times New Roman" w:cs="Times New Roman"/>
                <w:sz w:val="20"/>
                <w:szCs w:val="20"/>
              </w:rPr>
              <w:t>ий гекс</w:t>
            </w:r>
            <w:r w:rsidR="00CF3FC8" w:rsidRPr="00A71852">
              <w:rPr>
                <w:rFonts w:ascii="Times New Roman" w:hAnsi="Times New Roman" w:cs="Times New Roman"/>
                <w:sz w:val="20"/>
                <w:szCs w:val="20"/>
              </w:rPr>
              <w:t xml:space="preserve">, если остаются </w:t>
            </w:r>
            <w:r>
              <w:rPr>
                <w:rFonts w:ascii="Times New Roman" w:hAnsi="Times New Roman" w:cs="Times New Roman"/>
                <w:sz w:val="20"/>
                <w:szCs w:val="20"/>
              </w:rPr>
              <w:t>на линии видимости противника</w:t>
            </w:r>
            <w:r w:rsidR="00CF3FC8" w:rsidRPr="00A71852">
              <w:rPr>
                <w:rFonts w:ascii="Times New Roman" w:hAnsi="Times New Roman" w:cs="Times New Roman"/>
                <w:sz w:val="20"/>
                <w:szCs w:val="20"/>
              </w:rPr>
              <w:t>, или если начина</w:t>
            </w:r>
            <w:r>
              <w:rPr>
                <w:rFonts w:ascii="Times New Roman" w:hAnsi="Times New Roman" w:cs="Times New Roman"/>
                <w:sz w:val="20"/>
                <w:szCs w:val="20"/>
              </w:rPr>
              <w:t>ют вне линии видимости</w:t>
            </w:r>
            <w:r w:rsidR="00CF3FC8" w:rsidRPr="00A71852">
              <w:rPr>
                <w:rFonts w:ascii="Times New Roman" w:hAnsi="Times New Roman" w:cs="Times New Roman"/>
                <w:sz w:val="20"/>
                <w:szCs w:val="20"/>
              </w:rPr>
              <w:t xml:space="preserve"> противника не мо</w:t>
            </w:r>
            <w:r>
              <w:rPr>
                <w:rFonts w:ascii="Times New Roman" w:hAnsi="Times New Roman" w:cs="Times New Roman"/>
                <w:sz w:val="20"/>
                <w:szCs w:val="20"/>
              </w:rPr>
              <w:t>гу</w:t>
            </w:r>
            <w:r w:rsidR="00CF3FC8" w:rsidRPr="00A71852">
              <w:rPr>
                <w:rFonts w:ascii="Times New Roman" w:hAnsi="Times New Roman" w:cs="Times New Roman"/>
                <w:sz w:val="20"/>
                <w:szCs w:val="20"/>
              </w:rPr>
              <w:t xml:space="preserve">т войти в </w:t>
            </w:r>
            <w:r>
              <w:rPr>
                <w:rFonts w:ascii="Times New Roman" w:hAnsi="Times New Roman" w:cs="Times New Roman"/>
                <w:sz w:val="20"/>
                <w:szCs w:val="20"/>
              </w:rPr>
              <w:t xml:space="preserve">линию видимости </w:t>
            </w:r>
            <w:r w:rsidR="00CF3FC8" w:rsidRPr="00A71852">
              <w:rPr>
                <w:rFonts w:ascii="Times New Roman" w:hAnsi="Times New Roman" w:cs="Times New Roman"/>
                <w:sz w:val="20"/>
                <w:szCs w:val="20"/>
              </w:rPr>
              <w:t>противника (6.4)</w:t>
            </w:r>
          </w:p>
        </w:tc>
        <w:tc>
          <w:tcPr>
            <w:tcW w:w="1538" w:type="dxa"/>
          </w:tcPr>
          <w:p w:rsidR="00CF3FC8" w:rsidRPr="00A71852" w:rsidRDefault="00C373B2" w:rsidP="0063590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w:t>
            </w:r>
            <w:r w:rsidR="00CF3FC8" w:rsidRPr="00A71852">
              <w:rPr>
                <w:rFonts w:ascii="Times New Roman" w:hAnsi="Times New Roman" w:cs="Times New Roman"/>
                <w:sz w:val="24"/>
                <w:szCs w:val="24"/>
              </w:rPr>
              <w:t>е допускается (</w:t>
            </w:r>
            <w:r w:rsidR="00AB63C2">
              <w:rPr>
                <w:rFonts w:ascii="Times New Roman" w:hAnsi="Times New Roman" w:cs="Times New Roman"/>
                <w:sz w:val="24"/>
                <w:szCs w:val="24"/>
              </w:rPr>
              <w:t>обычный</w:t>
            </w:r>
            <w:r w:rsidR="00CF3FC8" w:rsidRPr="00A71852">
              <w:rPr>
                <w:rFonts w:ascii="Times New Roman" w:hAnsi="Times New Roman" w:cs="Times New Roman"/>
                <w:sz w:val="24"/>
                <w:szCs w:val="24"/>
              </w:rPr>
              <w:t>, реакци</w:t>
            </w:r>
            <w:r w:rsidR="00AB63C2">
              <w:rPr>
                <w:rFonts w:ascii="Times New Roman" w:hAnsi="Times New Roman" w:cs="Times New Roman"/>
                <w:sz w:val="24"/>
                <w:szCs w:val="24"/>
              </w:rPr>
              <w:t>я</w:t>
            </w:r>
            <w:r w:rsidR="00CF3FC8" w:rsidRPr="00A71852">
              <w:rPr>
                <w:rFonts w:ascii="Times New Roman" w:hAnsi="Times New Roman" w:cs="Times New Roman"/>
                <w:sz w:val="24"/>
                <w:szCs w:val="24"/>
              </w:rPr>
              <w:t xml:space="preserve"> или </w:t>
            </w:r>
            <w:r w:rsidR="0063590D">
              <w:rPr>
                <w:rFonts w:ascii="Times New Roman" w:hAnsi="Times New Roman" w:cs="Times New Roman"/>
                <w:sz w:val="24"/>
                <w:szCs w:val="24"/>
              </w:rPr>
              <w:t>наблюдение</w:t>
            </w:r>
            <w:r w:rsidR="00CF3FC8" w:rsidRPr="00A71852">
              <w:rPr>
                <w:rFonts w:ascii="Times New Roman" w:hAnsi="Times New Roman" w:cs="Times New Roman"/>
                <w:sz w:val="24"/>
                <w:szCs w:val="24"/>
              </w:rPr>
              <w:t>)</w:t>
            </w:r>
          </w:p>
        </w:tc>
        <w:tc>
          <w:tcPr>
            <w:tcW w:w="1688" w:type="dxa"/>
          </w:tcPr>
          <w:p w:rsidR="00CF3FC8" w:rsidRPr="00A71852" w:rsidRDefault="00CF3FC8" w:rsidP="00CF3FC8">
            <w:pPr>
              <w:autoSpaceDE w:val="0"/>
              <w:autoSpaceDN w:val="0"/>
              <w:adjustRightInd w:val="0"/>
              <w:rPr>
                <w:rFonts w:ascii="Times New Roman" w:hAnsi="Times New Roman" w:cs="Times New Roman"/>
                <w:sz w:val="24"/>
                <w:szCs w:val="24"/>
              </w:rPr>
            </w:pPr>
            <w:r w:rsidRPr="00A71852">
              <w:rPr>
                <w:rFonts w:ascii="Times New Roman" w:hAnsi="Times New Roman" w:cs="Times New Roman"/>
                <w:sz w:val="24"/>
                <w:szCs w:val="24"/>
              </w:rPr>
              <w:t>нет</w:t>
            </w:r>
          </w:p>
        </w:tc>
      </w:tr>
      <w:tr w:rsidR="00AB63C2" w:rsidRPr="00A71852" w:rsidTr="00CF3FC8">
        <w:trPr>
          <w:trHeight w:val="705"/>
        </w:trPr>
        <w:tc>
          <w:tcPr>
            <w:tcW w:w="1694" w:type="dxa"/>
          </w:tcPr>
          <w:p w:rsidR="00CF3FC8" w:rsidRPr="00A71852" w:rsidRDefault="00CF3FC8" w:rsidP="00CF3FC8">
            <w:pPr>
              <w:autoSpaceDE w:val="0"/>
              <w:autoSpaceDN w:val="0"/>
              <w:adjustRightInd w:val="0"/>
              <w:rPr>
                <w:rFonts w:ascii="Times New Roman" w:hAnsi="Times New Roman" w:cs="Times New Roman"/>
                <w:sz w:val="24"/>
                <w:szCs w:val="24"/>
              </w:rPr>
            </w:pPr>
            <w:r w:rsidRPr="00A71852">
              <w:rPr>
                <w:rFonts w:ascii="Times New Roman" w:hAnsi="Times New Roman" w:cs="Times New Roman"/>
                <w:sz w:val="24"/>
                <w:szCs w:val="24"/>
              </w:rPr>
              <w:t>Лидер</w:t>
            </w:r>
          </w:p>
        </w:tc>
        <w:tc>
          <w:tcPr>
            <w:tcW w:w="2407" w:type="dxa"/>
          </w:tcPr>
          <w:p w:rsidR="00CF3FC8" w:rsidRPr="00A71852" w:rsidRDefault="00AB63C2" w:rsidP="00AB63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только себя</w:t>
            </w:r>
            <w:r w:rsidR="00CF3FC8" w:rsidRPr="00A71852">
              <w:rPr>
                <w:rFonts w:ascii="Times New Roman" w:hAnsi="Times New Roman" w:cs="Times New Roman"/>
                <w:sz w:val="24"/>
                <w:szCs w:val="24"/>
              </w:rPr>
              <w:t xml:space="preserve">, не может активировать другие единицы или сформировать </w:t>
            </w:r>
            <w:r>
              <w:rPr>
                <w:rFonts w:ascii="Times New Roman" w:hAnsi="Times New Roman" w:cs="Times New Roman"/>
                <w:sz w:val="24"/>
                <w:szCs w:val="24"/>
              </w:rPr>
              <w:t>группы для совместного</w:t>
            </w:r>
            <w:r w:rsidR="00CF3FC8" w:rsidRPr="00A71852">
              <w:rPr>
                <w:rFonts w:ascii="Times New Roman" w:hAnsi="Times New Roman" w:cs="Times New Roman"/>
                <w:sz w:val="24"/>
                <w:szCs w:val="24"/>
              </w:rPr>
              <w:t xml:space="preserve"> огн</w:t>
            </w:r>
            <w:r>
              <w:rPr>
                <w:rFonts w:ascii="Times New Roman" w:hAnsi="Times New Roman" w:cs="Times New Roman"/>
                <w:sz w:val="24"/>
                <w:szCs w:val="24"/>
              </w:rPr>
              <w:t>я</w:t>
            </w:r>
          </w:p>
        </w:tc>
        <w:tc>
          <w:tcPr>
            <w:tcW w:w="2244" w:type="dxa"/>
          </w:tcPr>
          <w:p w:rsidR="00CF3FC8" w:rsidRPr="00A71852" w:rsidRDefault="00AB63C2" w:rsidP="00AB63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так</w:t>
            </w:r>
            <w:r w:rsidR="00CF3FC8" w:rsidRPr="00A71852">
              <w:rPr>
                <w:rFonts w:ascii="Times New Roman" w:hAnsi="Times New Roman" w:cs="Times New Roman"/>
                <w:sz w:val="24"/>
                <w:szCs w:val="24"/>
              </w:rPr>
              <w:t xml:space="preserve"> же </w:t>
            </w:r>
            <w:r>
              <w:rPr>
                <w:rFonts w:ascii="Times New Roman" w:hAnsi="Times New Roman" w:cs="Times New Roman"/>
                <w:sz w:val="24"/>
                <w:szCs w:val="24"/>
              </w:rPr>
              <w:t>как</w:t>
            </w:r>
            <w:r w:rsidR="00CF3FC8" w:rsidRPr="00A71852">
              <w:rPr>
                <w:rFonts w:ascii="Times New Roman" w:hAnsi="Times New Roman" w:cs="Times New Roman"/>
                <w:sz w:val="24"/>
                <w:szCs w:val="24"/>
              </w:rPr>
              <w:t xml:space="preserve"> и пехота</w:t>
            </w:r>
          </w:p>
        </w:tc>
        <w:tc>
          <w:tcPr>
            <w:tcW w:w="1538" w:type="dxa"/>
          </w:tcPr>
          <w:p w:rsidR="00CF3FC8" w:rsidRPr="00A71852" w:rsidRDefault="00C373B2" w:rsidP="0063590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w:t>
            </w:r>
            <w:r w:rsidR="00CF3FC8" w:rsidRPr="00A71852">
              <w:rPr>
                <w:rFonts w:ascii="Times New Roman" w:hAnsi="Times New Roman" w:cs="Times New Roman"/>
                <w:sz w:val="24"/>
                <w:szCs w:val="24"/>
              </w:rPr>
              <w:t>е допускается (</w:t>
            </w:r>
            <w:r w:rsidR="00AB63C2" w:rsidRPr="00AB63C2">
              <w:rPr>
                <w:rFonts w:ascii="Times New Roman" w:hAnsi="Times New Roman" w:cs="Times New Roman"/>
                <w:sz w:val="24"/>
                <w:szCs w:val="24"/>
              </w:rPr>
              <w:t xml:space="preserve">обычный, реакция </w:t>
            </w:r>
            <w:r w:rsidR="00CF3FC8" w:rsidRPr="00A71852">
              <w:rPr>
                <w:rFonts w:ascii="Times New Roman" w:hAnsi="Times New Roman" w:cs="Times New Roman"/>
                <w:sz w:val="24"/>
                <w:szCs w:val="24"/>
              </w:rPr>
              <w:t xml:space="preserve">или </w:t>
            </w:r>
            <w:r w:rsidR="0063590D">
              <w:rPr>
                <w:rFonts w:ascii="Times New Roman" w:hAnsi="Times New Roman" w:cs="Times New Roman"/>
                <w:sz w:val="24"/>
                <w:szCs w:val="24"/>
              </w:rPr>
              <w:t>наблюдение</w:t>
            </w:r>
            <w:r w:rsidR="00CF3FC8" w:rsidRPr="00A71852">
              <w:rPr>
                <w:rFonts w:ascii="Times New Roman" w:hAnsi="Times New Roman" w:cs="Times New Roman"/>
                <w:sz w:val="24"/>
                <w:szCs w:val="24"/>
              </w:rPr>
              <w:t>)</w:t>
            </w:r>
          </w:p>
        </w:tc>
        <w:tc>
          <w:tcPr>
            <w:tcW w:w="1688" w:type="dxa"/>
          </w:tcPr>
          <w:p w:rsidR="00CF3FC8" w:rsidRPr="00A71852" w:rsidRDefault="00CF3FC8" w:rsidP="00CF3FC8">
            <w:pPr>
              <w:autoSpaceDE w:val="0"/>
              <w:autoSpaceDN w:val="0"/>
              <w:adjustRightInd w:val="0"/>
              <w:rPr>
                <w:rFonts w:ascii="Times New Roman" w:hAnsi="Times New Roman" w:cs="Times New Roman"/>
                <w:sz w:val="24"/>
                <w:szCs w:val="24"/>
              </w:rPr>
            </w:pPr>
            <w:r w:rsidRPr="00A71852">
              <w:rPr>
                <w:rFonts w:ascii="Times New Roman" w:hAnsi="Times New Roman" w:cs="Times New Roman"/>
                <w:sz w:val="24"/>
                <w:szCs w:val="24"/>
              </w:rPr>
              <w:t>по-прежнему могут наводить огневую поддержку</w:t>
            </w:r>
          </w:p>
        </w:tc>
      </w:tr>
      <w:tr w:rsidR="00AB63C2" w:rsidRPr="00A71852" w:rsidTr="00CF3FC8">
        <w:tc>
          <w:tcPr>
            <w:tcW w:w="1694" w:type="dxa"/>
          </w:tcPr>
          <w:p w:rsidR="00CF3FC8" w:rsidRPr="00A71852" w:rsidRDefault="00AB63C2" w:rsidP="00CF3F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Техника</w:t>
            </w:r>
          </w:p>
        </w:tc>
        <w:tc>
          <w:tcPr>
            <w:tcW w:w="2407" w:type="dxa"/>
          </w:tcPr>
          <w:p w:rsidR="00CF3FC8" w:rsidRPr="00A71852" w:rsidRDefault="00AB63C2" w:rsidP="00CF3FC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только себя</w:t>
            </w:r>
          </w:p>
        </w:tc>
        <w:tc>
          <w:tcPr>
            <w:tcW w:w="2244" w:type="dxa"/>
          </w:tcPr>
          <w:p w:rsidR="00CF3FC8" w:rsidRPr="00A71852" w:rsidRDefault="00AB63C2" w:rsidP="00CF3FC8">
            <w:pPr>
              <w:autoSpaceDE w:val="0"/>
              <w:autoSpaceDN w:val="0"/>
              <w:adjustRightInd w:val="0"/>
              <w:rPr>
                <w:rFonts w:ascii="Times New Roman" w:hAnsi="Times New Roman" w:cs="Times New Roman"/>
                <w:sz w:val="24"/>
                <w:szCs w:val="24"/>
              </w:rPr>
            </w:pPr>
            <w:r w:rsidRPr="00AB63C2">
              <w:rPr>
                <w:rFonts w:ascii="Times New Roman" w:hAnsi="Times New Roman" w:cs="Times New Roman"/>
                <w:sz w:val="24"/>
                <w:szCs w:val="24"/>
              </w:rPr>
              <w:t>так же как и пехота</w:t>
            </w:r>
          </w:p>
        </w:tc>
        <w:tc>
          <w:tcPr>
            <w:tcW w:w="1538" w:type="dxa"/>
          </w:tcPr>
          <w:p w:rsidR="00CF3FC8" w:rsidRPr="00A71852" w:rsidRDefault="00C373B2" w:rsidP="0063590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w:t>
            </w:r>
            <w:r w:rsidR="00CF3FC8" w:rsidRPr="00A71852">
              <w:rPr>
                <w:rFonts w:ascii="Times New Roman" w:hAnsi="Times New Roman" w:cs="Times New Roman"/>
                <w:sz w:val="24"/>
                <w:szCs w:val="24"/>
              </w:rPr>
              <w:t>е допускается (</w:t>
            </w:r>
            <w:r w:rsidR="00AB63C2" w:rsidRPr="00AB63C2">
              <w:rPr>
                <w:rFonts w:ascii="Times New Roman" w:hAnsi="Times New Roman" w:cs="Times New Roman"/>
                <w:sz w:val="24"/>
                <w:szCs w:val="24"/>
              </w:rPr>
              <w:t xml:space="preserve">обычный, реакция </w:t>
            </w:r>
            <w:r w:rsidR="00CF3FC8" w:rsidRPr="00A71852">
              <w:rPr>
                <w:rFonts w:ascii="Times New Roman" w:hAnsi="Times New Roman" w:cs="Times New Roman"/>
                <w:sz w:val="24"/>
                <w:szCs w:val="24"/>
              </w:rPr>
              <w:t xml:space="preserve">или </w:t>
            </w:r>
            <w:r w:rsidR="0063590D">
              <w:rPr>
                <w:rFonts w:ascii="Times New Roman" w:hAnsi="Times New Roman" w:cs="Times New Roman"/>
                <w:sz w:val="24"/>
                <w:szCs w:val="24"/>
              </w:rPr>
              <w:t>наблюдение</w:t>
            </w:r>
            <w:bookmarkStart w:id="0" w:name="_GoBack"/>
            <w:bookmarkEnd w:id="0"/>
            <w:r w:rsidR="00CF3FC8" w:rsidRPr="00A71852">
              <w:rPr>
                <w:rFonts w:ascii="Times New Roman" w:hAnsi="Times New Roman" w:cs="Times New Roman"/>
                <w:sz w:val="24"/>
                <w:szCs w:val="24"/>
              </w:rPr>
              <w:t>)</w:t>
            </w:r>
          </w:p>
        </w:tc>
        <w:tc>
          <w:tcPr>
            <w:tcW w:w="1688" w:type="dxa"/>
          </w:tcPr>
          <w:p w:rsidR="00CF3FC8" w:rsidRPr="00A71852" w:rsidRDefault="00CF3FC8" w:rsidP="00CF3FC8">
            <w:pPr>
              <w:autoSpaceDE w:val="0"/>
              <w:autoSpaceDN w:val="0"/>
              <w:adjustRightInd w:val="0"/>
              <w:rPr>
                <w:rFonts w:ascii="Times New Roman" w:hAnsi="Times New Roman" w:cs="Times New Roman"/>
                <w:sz w:val="24"/>
                <w:szCs w:val="24"/>
              </w:rPr>
            </w:pPr>
            <w:r w:rsidRPr="00A71852">
              <w:rPr>
                <w:rFonts w:ascii="Times New Roman" w:hAnsi="Times New Roman" w:cs="Times New Roman"/>
                <w:sz w:val="24"/>
                <w:szCs w:val="24"/>
              </w:rPr>
              <w:t>по-прежнему могут наводить огневую поддержку</w:t>
            </w:r>
          </w:p>
        </w:tc>
      </w:tr>
    </w:tbl>
    <w:p w:rsidR="00CF3FC8" w:rsidRPr="00A71852" w:rsidRDefault="00CF3FC8" w:rsidP="00CF3FC8">
      <w:pPr>
        <w:autoSpaceDE w:val="0"/>
        <w:autoSpaceDN w:val="0"/>
        <w:adjustRightInd w:val="0"/>
        <w:spacing w:after="0" w:line="240" w:lineRule="auto"/>
        <w:ind w:firstLine="567"/>
        <w:rPr>
          <w:rFonts w:ascii="Times New Roman" w:hAnsi="Times New Roman" w:cs="Times New Roman"/>
          <w:sz w:val="24"/>
          <w:szCs w:val="24"/>
        </w:rPr>
      </w:pPr>
    </w:p>
    <w:p w:rsidR="001E7F25" w:rsidRPr="00CF3FC8" w:rsidRDefault="001E7F25" w:rsidP="00AE2B4F">
      <w:pPr>
        <w:autoSpaceDE w:val="0"/>
        <w:autoSpaceDN w:val="0"/>
        <w:adjustRightInd w:val="0"/>
        <w:spacing w:after="0" w:line="240" w:lineRule="auto"/>
        <w:rPr>
          <w:rFonts w:ascii="Times New Roman" w:hAnsi="Times New Roman" w:cs="Times New Roman"/>
          <w:sz w:val="24"/>
          <w:szCs w:val="24"/>
        </w:rPr>
      </w:pPr>
    </w:p>
    <w:p w:rsidR="001E7F25" w:rsidRPr="0051565F" w:rsidRDefault="001E7F25" w:rsidP="00AE2B4F">
      <w:pPr>
        <w:autoSpaceDE w:val="0"/>
        <w:autoSpaceDN w:val="0"/>
        <w:adjustRightInd w:val="0"/>
        <w:spacing w:after="0" w:line="240" w:lineRule="auto"/>
        <w:rPr>
          <w:rFonts w:ascii="Times New Roman" w:hAnsi="Times New Roman" w:cs="Times New Roman"/>
          <w:b/>
          <w:sz w:val="24"/>
          <w:szCs w:val="24"/>
        </w:rPr>
      </w:pPr>
      <w:r w:rsidRPr="00C373B2">
        <w:rPr>
          <w:rFonts w:ascii="Times New Roman" w:hAnsi="Times New Roman" w:cs="Times New Roman"/>
          <w:b/>
          <w:sz w:val="24"/>
          <w:szCs w:val="24"/>
        </w:rPr>
        <w:t>2</w:t>
      </w:r>
      <w:r w:rsidRPr="0051565F">
        <w:rPr>
          <w:rFonts w:ascii="Times New Roman" w:hAnsi="Times New Roman" w:cs="Times New Roman"/>
          <w:b/>
          <w:sz w:val="24"/>
          <w:szCs w:val="24"/>
        </w:rPr>
        <w:t>. Фазы игры</w:t>
      </w:r>
    </w:p>
    <w:p w:rsidR="001E7F25" w:rsidRDefault="001E7F25" w:rsidP="00AE2B4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 Фаза инициативы</w:t>
      </w:r>
    </w:p>
    <w:p w:rsidR="001E7F25" w:rsidRDefault="001E7F25" w:rsidP="00AE2B4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Уберите дымы</w:t>
      </w:r>
    </w:p>
    <w:p w:rsidR="001E7F25" w:rsidRDefault="001E7F25" w:rsidP="00AE2B4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Уберите подавления</w:t>
      </w:r>
    </w:p>
    <w:p w:rsidR="001E7F25" w:rsidRDefault="001E7F25" w:rsidP="00AE2B4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Отыграйте отложенные огневые поддержки</w:t>
      </w:r>
    </w:p>
    <w:p w:rsidR="001E7F25" w:rsidRDefault="001E7F25" w:rsidP="00AE2B4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Спланируйте новые огневые поддержки – </w:t>
      </w:r>
      <w:r w:rsidR="00AB63C2">
        <w:rPr>
          <w:rFonts w:ascii="Times New Roman" w:hAnsi="Times New Roman" w:cs="Times New Roman"/>
          <w:sz w:val="24"/>
          <w:szCs w:val="24"/>
        </w:rPr>
        <w:t>Украина</w:t>
      </w:r>
      <w:r>
        <w:rPr>
          <w:rFonts w:ascii="Times New Roman" w:hAnsi="Times New Roman" w:cs="Times New Roman"/>
          <w:sz w:val="24"/>
          <w:szCs w:val="24"/>
        </w:rPr>
        <w:t xml:space="preserve"> первая</w:t>
      </w:r>
    </w:p>
    <w:p w:rsidR="001E7F25" w:rsidRDefault="001E7F25" w:rsidP="00AE2B4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Сравните инициативу</w:t>
      </w:r>
    </w:p>
    <w:p w:rsidR="001E7F25" w:rsidRDefault="001E7F25" w:rsidP="00AE2B4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 Фаза действий</w:t>
      </w:r>
    </w:p>
    <w:p w:rsidR="001E7F25" w:rsidRDefault="001E7F25" w:rsidP="00AE2B4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Инициативный игрок активируется</w:t>
      </w:r>
    </w:p>
    <w:p w:rsidR="001E7F25" w:rsidRDefault="001E7F25" w:rsidP="00AE2B4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Неинициативный игрок активируется</w:t>
      </w:r>
    </w:p>
    <w:p w:rsidR="001E7F25" w:rsidRPr="001E7F25" w:rsidRDefault="001E7F25" w:rsidP="00AE2B4F">
      <w:pPr>
        <w:autoSpaceDE w:val="0"/>
        <w:autoSpaceDN w:val="0"/>
        <w:adjustRightInd w:val="0"/>
        <w:spacing w:after="0" w:line="240" w:lineRule="auto"/>
        <w:rPr>
          <w:rFonts w:ascii="Times New Roman" w:hAnsi="Times New Roman" w:cs="Times New Roman"/>
          <w:sz w:val="24"/>
          <w:szCs w:val="24"/>
        </w:rPr>
      </w:pPr>
    </w:p>
    <w:p w:rsidR="001E7F25" w:rsidRDefault="001E7F25" w:rsidP="00AE2B4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Над переводом работал: </w:t>
      </w:r>
      <w:r>
        <w:rPr>
          <w:rFonts w:ascii="Times New Roman" w:hAnsi="Times New Roman" w:cs="Times New Roman"/>
          <w:sz w:val="24"/>
          <w:szCs w:val="24"/>
          <w:lang w:val="en-US"/>
        </w:rPr>
        <w:t>JoMikel</w:t>
      </w:r>
    </w:p>
    <w:p w:rsidR="001E7F25" w:rsidRPr="0051565F" w:rsidRDefault="001E7F25" w:rsidP="00AE2B4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Советы и рекомендации можно выслать на </w:t>
      </w:r>
      <w:hyperlink r:id="rId12" w:history="1">
        <w:r w:rsidR="0051565F" w:rsidRPr="00596EDB">
          <w:rPr>
            <w:rStyle w:val="a7"/>
            <w:rFonts w:ascii="Times New Roman" w:hAnsi="Times New Roman" w:cs="Times New Roman"/>
            <w:sz w:val="24"/>
            <w:szCs w:val="24"/>
            <w:lang w:val="en-US"/>
          </w:rPr>
          <w:t>JoMikel</w:t>
        </w:r>
        <w:r w:rsidR="0051565F" w:rsidRPr="00596EDB">
          <w:rPr>
            <w:rStyle w:val="a7"/>
            <w:rFonts w:ascii="Times New Roman" w:hAnsi="Times New Roman" w:cs="Times New Roman"/>
            <w:sz w:val="24"/>
            <w:szCs w:val="24"/>
          </w:rPr>
          <w:t>@</w:t>
        </w:r>
        <w:r w:rsidR="0051565F" w:rsidRPr="00596EDB">
          <w:rPr>
            <w:rStyle w:val="a7"/>
            <w:rFonts w:ascii="Times New Roman" w:hAnsi="Times New Roman" w:cs="Times New Roman"/>
            <w:sz w:val="24"/>
            <w:szCs w:val="24"/>
            <w:lang w:val="en-US"/>
          </w:rPr>
          <w:t>mail</w:t>
        </w:r>
        <w:r w:rsidR="0051565F" w:rsidRPr="00596EDB">
          <w:rPr>
            <w:rStyle w:val="a7"/>
            <w:rFonts w:ascii="Times New Roman" w:hAnsi="Times New Roman" w:cs="Times New Roman"/>
            <w:sz w:val="24"/>
            <w:szCs w:val="24"/>
          </w:rPr>
          <w:t>.</w:t>
        </w:r>
        <w:r w:rsidR="0051565F" w:rsidRPr="00596EDB">
          <w:rPr>
            <w:rStyle w:val="a7"/>
            <w:rFonts w:ascii="Times New Roman" w:hAnsi="Times New Roman" w:cs="Times New Roman"/>
            <w:sz w:val="24"/>
            <w:szCs w:val="24"/>
            <w:lang w:val="en-US"/>
          </w:rPr>
          <w:t>ru</w:t>
        </w:r>
      </w:hyperlink>
      <w:r w:rsidR="0051565F">
        <w:rPr>
          <w:rFonts w:ascii="Times New Roman" w:hAnsi="Times New Roman" w:cs="Times New Roman"/>
          <w:sz w:val="24"/>
          <w:szCs w:val="24"/>
        </w:rPr>
        <w:t xml:space="preserve"> или </w:t>
      </w:r>
      <w:hyperlink r:id="rId13" w:history="1">
        <w:r w:rsidR="0051565F" w:rsidRPr="00596EDB">
          <w:rPr>
            <w:rStyle w:val="a7"/>
            <w:rFonts w:ascii="Times New Roman" w:hAnsi="Times New Roman" w:cs="Times New Roman"/>
            <w:sz w:val="24"/>
            <w:szCs w:val="24"/>
          </w:rPr>
          <w:t>https://vk.com/kropotovmisha</w:t>
        </w:r>
      </w:hyperlink>
      <w:r w:rsidR="0051565F">
        <w:rPr>
          <w:rFonts w:ascii="Times New Roman" w:hAnsi="Times New Roman" w:cs="Times New Roman"/>
          <w:sz w:val="24"/>
          <w:szCs w:val="24"/>
        </w:rPr>
        <w:t xml:space="preserve"> </w:t>
      </w:r>
    </w:p>
    <w:sectPr w:rsidR="001E7F25" w:rsidRPr="0051565F" w:rsidSect="003135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B6006A"/>
    <w:multiLevelType w:val="multilevel"/>
    <w:tmpl w:val="4A00433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3A0"/>
    <w:rsid w:val="00000180"/>
    <w:rsid w:val="00000E98"/>
    <w:rsid w:val="0000182C"/>
    <w:rsid w:val="00002273"/>
    <w:rsid w:val="00004EBC"/>
    <w:rsid w:val="00004F6F"/>
    <w:rsid w:val="00012DD9"/>
    <w:rsid w:val="00015F95"/>
    <w:rsid w:val="000178EA"/>
    <w:rsid w:val="00021CEA"/>
    <w:rsid w:val="000248CD"/>
    <w:rsid w:val="000252B4"/>
    <w:rsid w:val="0004552E"/>
    <w:rsid w:val="00047CFB"/>
    <w:rsid w:val="000500A9"/>
    <w:rsid w:val="00053922"/>
    <w:rsid w:val="00060430"/>
    <w:rsid w:val="00071CD6"/>
    <w:rsid w:val="00076103"/>
    <w:rsid w:val="00076926"/>
    <w:rsid w:val="00081D8B"/>
    <w:rsid w:val="00085406"/>
    <w:rsid w:val="00086020"/>
    <w:rsid w:val="000876E5"/>
    <w:rsid w:val="00090C0A"/>
    <w:rsid w:val="0009586F"/>
    <w:rsid w:val="000A0BDF"/>
    <w:rsid w:val="000A25E7"/>
    <w:rsid w:val="000A42EC"/>
    <w:rsid w:val="000A66FA"/>
    <w:rsid w:val="000A6704"/>
    <w:rsid w:val="000A7885"/>
    <w:rsid w:val="000B159B"/>
    <w:rsid w:val="000B7E8C"/>
    <w:rsid w:val="000C39F6"/>
    <w:rsid w:val="000D66D1"/>
    <w:rsid w:val="000E596B"/>
    <w:rsid w:val="000E7864"/>
    <w:rsid w:val="000F1DCC"/>
    <w:rsid w:val="000F6185"/>
    <w:rsid w:val="00105ECD"/>
    <w:rsid w:val="00107228"/>
    <w:rsid w:val="0011104D"/>
    <w:rsid w:val="001112C2"/>
    <w:rsid w:val="00115B0A"/>
    <w:rsid w:val="001506C2"/>
    <w:rsid w:val="001511B9"/>
    <w:rsid w:val="001544B3"/>
    <w:rsid w:val="00155E88"/>
    <w:rsid w:val="001601ED"/>
    <w:rsid w:val="0016213B"/>
    <w:rsid w:val="0017208F"/>
    <w:rsid w:val="00176C59"/>
    <w:rsid w:val="001820A1"/>
    <w:rsid w:val="0018219D"/>
    <w:rsid w:val="00183482"/>
    <w:rsid w:val="00187815"/>
    <w:rsid w:val="001941E7"/>
    <w:rsid w:val="001A482E"/>
    <w:rsid w:val="001B1F18"/>
    <w:rsid w:val="001B2E9F"/>
    <w:rsid w:val="001B7C87"/>
    <w:rsid w:val="001C0F62"/>
    <w:rsid w:val="001C5F53"/>
    <w:rsid w:val="001D3C9F"/>
    <w:rsid w:val="001D7433"/>
    <w:rsid w:val="001D7880"/>
    <w:rsid w:val="001E2E16"/>
    <w:rsid w:val="001E7F25"/>
    <w:rsid w:val="001F1BC0"/>
    <w:rsid w:val="001F22BA"/>
    <w:rsid w:val="0020053B"/>
    <w:rsid w:val="00204168"/>
    <w:rsid w:val="00206186"/>
    <w:rsid w:val="002137AF"/>
    <w:rsid w:val="002157E7"/>
    <w:rsid w:val="00220ACE"/>
    <w:rsid w:val="00221B0E"/>
    <w:rsid w:val="00223200"/>
    <w:rsid w:val="002250F5"/>
    <w:rsid w:val="0022755F"/>
    <w:rsid w:val="00230802"/>
    <w:rsid w:val="00230FDC"/>
    <w:rsid w:val="00247714"/>
    <w:rsid w:val="002530D6"/>
    <w:rsid w:val="00254A2A"/>
    <w:rsid w:val="002576C0"/>
    <w:rsid w:val="0026272B"/>
    <w:rsid w:val="002657E0"/>
    <w:rsid w:val="0027056C"/>
    <w:rsid w:val="0027514F"/>
    <w:rsid w:val="00277C87"/>
    <w:rsid w:val="0028340E"/>
    <w:rsid w:val="002837B1"/>
    <w:rsid w:val="00292B2B"/>
    <w:rsid w:val="002A358F"/>
    <w:rsid w:val="002A65DF"/>
    <w:rsid w:val="002A78BA"/>
    <w:rsid w:val="002B0BB0"/>
    <w:rsid w:val="002B1F94"/>
    <w:rsid w:val="002B27E2"/>
    <w:rsid w:val="002C0701"/>
    <w:rsid w:val="002C1F4B"/>
    <w:rsid w:val="002C26C3"/>
    <w:rsid w:val="002D35DB"/>
    <w:rsid w:val="002D5A70"/>
    <w:rsid w:val="002E1C47"/>
    <w:rsid w:val="002F2C1B"/>
    <w:rsid w:val="002F6181"/>
    <w:rsid w:val="00300913"/>
    <w:rsid w:val="00303038"/>
    <w:rsid w:val="003135F4"/>
    <w:rsid w:val="003209B6"/>
    <w:rsid w:val="00330A0D"/>
    <w:rsid w:val="003527E2"/>
    <w:rsid w:val="003541F7"/>
    <w:rsid w:val="00366602"/>
    <w:rsid w:val="0037675A"/>
    <w:rsid w:val="00376C07"/>
    <w:rsid w:val="00377E7E"/>
    <w:rsid w:val="003820D2"/>
    <w:rsid w:val="00383550"/>
    <w:rsid w:val="00390EC1"/>
    <w:rsid w:val="003967E7"/>
    <w:rsid w:val="003967F1"/>
    <w:rsid w:val="003A0ACE"/>
    <w:rsid w:val="003A5843"/>
    <w:rsid w:val="003A6E3E"/>
    <w:rsid w:val="003B02D0"/>
    <w:rsid w:val="003B7FEA"/>
    <w:rsid w:val="003C247C"/>
    <w:rsid w:val="003C3FE7"/>
    <w:rsid w:val="003C6417"/>
    <w:rsid w:val="003D4766"/>
    <w:rsid w:val="003D5884"/>
    <w:rsid w:val="003D78E0"/>
    <w:rsid w:val="003E4A9C"/>
    <w:rsid w:val="003E5B3A"/>
    <w:rsid w:val="003E739A"/>
    <w:rsid w:val="003E78C7"/>
    <w:rsid w:val="003F191D"/>
    <w:rsid w:val="003F4390"/>
    <w:rsid w:val="00403F57"/>
    <w:rsid w:val="004228E7"/>
    <w:rsid w:val="0042637D"/>
    <w:rsid w:val="00430C66"/>
    <w:rsid w:val="00431456"/>
    <w:rsid w:val="00446FB5"/>
    <w:rsid w:val="0044785E"/>
    <w:rsid w:val="004546D0"/>
    <w:rsid w:val="004572C8"/>
    <w:rsid w:val="00462441"/>
    <w:rsid w:val="004659D9"/>
    <w:rsid w:val="00466F03"/>
    <w:rsid w:val="00467118"/>
    <w:rsid w:val="004710B0"/>
    <w:rsid w:val="00475E34"/>
    <w:rsid w:val="004841A1"/>
    <w:rsid w:val="004852D5"/>
    <w:rsid w:val="00487ADF"/>
    <w:rsid w:val="00490EFE"/>
    <w:rsid w:val="00491809"/>
    <w:rsid w:val="00492111"/>
    <w:rsid w:val="0049554B"/>
    <w:rsid w:val="004A0A7F"/>
    <w:rsid w:val="004A0D02"/>
    <w:rsid w:val="004A43B2"/>
    <w:rsid w:val="004A4D33"/>
    <w:rsid w:val="004A508A"/>
    <w:rsid w:val="004B3104"/>
    <w:rsid w:val="004C71B5"/>
    <w:rsid w:val="004C7208"/>
    <w:rsid w:val="004C77CB"/>
    <w:rsid w:val="004D0202"/>
    <w:rsid w:val="004E02C9"/>
    <w:rsid w:val="004E151C"/>
    <w:rsid w:val="004E3A0D"/>
    <w:rsid w:val="004E66ED"/>
    <w:rsid w:val="004F0396"/>
    <w:rsid w:val="00501465"/>
    <w:rsid w:val="0051565F"/>
    <w:rsid w:val="00520F67"/>
    <w:rsid w:val="00521214"/>
    <w:rsid w:val="005322BC"/>
    <w:rsid w:val="00533FB3"/>
    <w:rsid w:val="00534D69"/>
    <w:rsid w:val="00534F3A"/>
    <w:rsid w:val="005362A8"/>
    <w:rsid w:val="005365C9"/>
    <w:rsid w:val="00540D40"/>
    <w:rsid w:val="0054415C"/>
    <w:rsid w:val="00550FDE"/>
    <w:rsid w:val="0055740F"/>
    <w:rsid w:val="00562A80"/>
    <w:rsid w:val="00565309"/>
    <w:rsid w:val="00566805"/>
    <w:rsid w:val="00577722"/>
    <w:rsid w:val="005801B1"/>
    <w:rsid w:val="00581F9D"/>
    <w:rsid w:val="0058280D"/>
    <w:rsid w:val="0058502C"/>
    <w:rsid w:val="00587865"/>
    <w:rsid w:val="0059017E"/>
    <w:rsid w:val="0059058E"/>
    <w:rsid w:val="00590E6E"/>
    <w:rsid w:val="005A5A97"/>
    <w:rsid w:val="005A7905"/>
    <w:rsid w:val="005A7AF1"/>
    <w:rsid w:val="005C6AEA"/>
    <w:rsid w:val="005D607B"/>
    <w:rsid w:val="005E3108"/>
    <w:rsid w:val="005E48DF"/>
    <w:rsid w:val="005E5B66"/>
    <w:rsid w:val="005F45C7"/>
    <w:rsid w:val="006005F3"/>
    <w:rsid w:val="006039A1"/>
    <w:rsid w:val="006212B8"/>
    <w:rsid w:val="00626B38"/>
    <w:rsid w:val="0063590D"/>
    <w:rsid w:val="006363EB"/>
    <w:rsid w:val="006410B6"/>
    <w:rsid w:val="00645E99"/>
    <w:rsid w:val="006462BE"/>
    <w:rsid w:val="00646C6E"/>
    <w:rsid w:val="00666441"/>
    <w:rsid w:val="006724D4"/>
    <w:rsid w:val="00675A9B"/>
    <w:rsid w:val="00676871"/>
    <w:rsid w:val="006847E2"/>
    <w:rsid w:val="0069214F"/>
    <w:rsid w:val="00694195"/>
    <w:rsid w:val="006953B5"/>
    <w:rsid w:val="006A37ED"/>
    <w:rsid w:val="006A4EBF"/>
    <w:rsid w:val="006A4FF4"/>
    <w:rsid w:val="006B48D1"/>
    <w:rsid w:val="006C44FB"/>
    <w:rsid w:val="006C472D"/>
    <w:rsid w:val="006D0446"/>
    <w:rsid w:val="006D476A"/>
    <w:rsid w:val="006E32F9"/>
    <w:rsid w:val="006E3682"/>
    <w:rsid w:val="006E4947"/>
    <w:rsid w:val="006E49EF"/>
    <w:rsid w:val="006F323C"/>
    <w:rsid w:val="006F5E10"/>
    <w:rsid w:val="006F5F12"/>
    <w:rsid w:val="006F68DC"/>
    <w:rsid w:val="007026EF"/>
    <w:rsid w:val="00706EEF"/>
    <w:rsid w:val="00707A33"/>
    <w:rsid w:val="00710DF8"/>
    <w:rsid w:val="007119C5"/>
    <w:rsid w:val="00713670"/>
    <w:rsid w:val="0072152D"/>
    <w:rsid w:val="00721FA4"/>
    <w:rsid w:val="007225D8"/>
    <w:rsid w:val="00722EE9"/>
    <w:rsid w:val="00735786"/>
    <w:rsid w:val="00752F48"/>
    <w:rsid w:val="00753A59"/>
    <w:rsid w:val="007551DC"/>
    <w:rsid w:val="007560FA"/>
    <w:rsid w:val="0076148E"/>
    <w:rsid w:val="00767CAB"/>
    <w:rsid w:val="007828E4"/>
    <w:rsid w:val="00783308"/>
    <w:rsid w:val="007865BE"/>
    <w:rsid w:val="007873D2"/>
    <w:rsid w:val="00796A84"/>
    <w:rsid w:val="007A0C8F"/>
    <w:rsid w:val="007A27FF"/>
    <w:rsid w:val="007A3AF1"/>
    <w:rsid w:val="007A70DD"/>
    <w:rsid w:val="007B12BE"/>
    <w:rsid w:val="007B17E3"/>
    <w:rsid w:val="007B4015"/>
    <w:rsid w:val="007C26A1"/>
    <w:rsid w:val="007C5F5D"/>
    <w:rsid w:val="007D5B76"/>
    <w:rsid w:val="007D6C5E"/>
    <w:rsid w:val="007E4B06"/>
    <w:rsid w:val="007E4CD3"/>
    <w:rsid w:val="007E4D37"/>
    <w:rsid w:val="007E505F"/>
    <w:rsid w:val="007E76CB"/>
    <w:rsid w:val="007F1688"/>
    <w:rsid w:val="007F4BF2"/>
    <w:rsid w:val="00803AA9"/>
    <w:rsid w:val="00806F8F"/>
    <w:rsid w:val="00811940"/>
    <w:rsid w:val="00813CC4"/>
    <w:rsid w:val="00817A3A"/>
    <w:rsid w:val="008204B2"/>
    <w:rsid w:val="00824844"/>
    <w:rsid w:val="00825A45"/>
    <w:rsid w:val="00830738"/>
    <w:rsid w:val="0083445A"/>
    <w:rsid w:val="00836C5F"/>
    <w:rsid w:val="00837919"/>
    <w:rsid w:val="00840D8B"/>
    <w:rsid w:val="008419CA"/>
    <w:rsid w:val="00852D86"/>
    <w:rsid w:val="00856B6D"/>
    <w:rsid w:val="00857706"/>
    <w:rsid w:val="008579BA"/>
    <w:rsid w:val="00860F4A"/>
    <w:rsid w:val="00862018"/>
    <w:rsid w:val="00862384"/>
    <w:rsid w:val="00867A68"/>
    <w:rsid w:val="0087034E"/>
    <w:rsid w:val="008712FC"/>
    <w:rsid w:val="0087208C"/>
    <w:rsid w:val="00880F27"/>
    <w:rsid w:val="0089094B"/>
    <w:rsid w:val="00892869"/>
    <w:rsid w:val="008A77F0"/>
    <w:rsid w:val="008A7849"/>
    <w:rsid w:val="008B013E"/>
    <w:rsid w:val="008B091D"/>
    <w:rsid w:val="008B0AE2"/>
    <w:rsid w:val="008B12AF"/>
    <w:rsid w:val="008C0005"/>
    <w:rsid w:val="008C0325"/>
    <w:rsid w:val="008C1227"/>
    <w:rsid w:val="008D5907"/>
    <w:rsid w:val="008D7A40"/>
    <w:rsid w:val="008E4680"/>
    <w:rsid w:val="008E73AB"/>
    <w:rsid w:val="008F7ABD"/>
    <w:rsid w:val="00903829"/>
    <w:rsid w:val="00907EEA"/>
    <w:rsid w:val="009143DD"/>
    <w:rsid w:val="009217C7"/>
    <w:rsid w:val="00931859"/>
    <w:rsid w:val="00943A0C"/>
    <w:rsid w:val="0094752E"/>
    <w:rsid w:val="00950E8B"/>
    <w:rsid w:val="00955D52"/>
    <w:rsid w:val="00957DF8"/>
    <w:rsid w:val="009613A9"/>
    <w:rsid w:val="009663FD"/>
    <w:rsid w:val="00970D75"/>
    <w:rsid w:val="00975573"/>
    <w:rsid w:val="00990382"/>
    <w:rsid w:val="0099513C"/>
    <w:rsid w:val="009959CE"/>
    <w:rsid w:val="009A35D9"/>
    <w:rsid w:val="009A7F72"/>
    <w:rsid w:val="009B25BE"/>
    <w:rsid w:val="009B31A0"/>
    <w:rsid w:val="009B4DC7"/>
    <w:rsid w:val="009C27F2"/>
    <w:rsid w:val="009C6025"/>
    <w:rsid w:val="009C61D8"/>
    <w:rsid w:val="009C7EA1"/>
    <w:rsid w:val="009D760D"/>
    <w:rsid w:val="009E3F15"/>
    <w:rsid w:val="009E66B8"/>
    <w:rsid w:val="009F3D4B"/>
    <w:rsid w:val="00A02FEF"/>
    <w:rsid w:val="00A03D7A"/>
    <w:rsid w:val="00A04175"/>
    <w:rsid w:val="00A116BA"/>
    <w:rsid w:val="00A117D1"/>
    <w:rsid w:val="00A224B9"/>
    <w:rsid w:val="00A2433E"/>
    <w:rsid w:val="00A25515"/>
    <w:rsid w:val="00A26C7A"/>
    <w:rsid w:val="00A3375F"/>
    <w:rsid w:val="00A379A2"/>
    <w:rsid w:val="00A43B6A"/>
    <w:rsid w:val="00A4788E"/>
    <w:rsid w:val="00A67249"/>
    <w:rsid w:val="00A71852"/>
    <w:rsid w:val="00A75514"/>
    <w:rsid w:val="00A76063"/>
    <w:rsid w:val="00A778A2"/>
    <w:rsid w:val="00A83F75"/>
    <w:rsid w:val="00A93D4A"/>
    <w:rsid w:val="00AB256B"/>
    <w:rsid w:val="00AB63C2"/>
    <w:rsid w:val="00AC423B"/>
    <w:rsid w:val="00AE2B4F"/>
    <w:rsid w:val="00AE3A70"/>
    <w:rsid w:val="00AE680E"/>
    <w:rsid w:val="00AF7C8C"/>
    <w:rsid w:val="00B01114"/>
    <w:rsid w:val="00B01940"/>
    <w:rsid w:val="00B06E53"/>
    <w:rsid w:val="00B1235E"/>
    <w:rsid w:val="00B12E12"/>
    <w:rsid w:val="00B168DE"/>
    <w:rsid w:val="00B20E1E"/>
    <w:rsid w:val="00B216E9"/>
    <w:rsid w:val="00B52E87"/>
    <w:rsid w:val="00B541FD"/>
    <w:rsid w:val="00B567C1"/>
    <w:rsid w:val="00B611CF"/>
    <w:rsid w:val="00B6515B"/>
    <w:rsid w:val="00B67833"/>
    <w:rsid w:val="00B77BEF"/>
    <w:rsid w:val="00B97E1B"/>
    <w:rsid w:val="00BA0A15"/>
    <w:rsid w:val="00BB1970"/>
    <w:rsid w:val="00BB2BFC"/>
    <w:rsid w:val="00BC132E"/>
    <w:rsid w:val="00BC18CF"/>
    <w:rsid w:val="00BC2DEA"/>
    <w:rsid w:val="00BC4566"/>
    <w:rsid w:val="00BC66D0"/>
    <w:rsid w:val="00BD20F2"/>
    <w:rsid w:val="00BD2F74"/>
    <w:rsid w:val="00BE01CA"/>
    <w:rsid w:val="00BE1807"/>
    <w:rsid w:val="00BE3B05"/>
    <w:rsid w:val="00BE70BB"/>
    <w:rsid w:val="00C16BA7"/>
    <w:rsid w:val="00C171DB"/>
    <w:rsid w:val="00C2745D"/>
    <w:rsid w:val="00C373B2"/>
    <w:rsid w:val="00C4580B"/>
    <w:rsid w:val="00C474AC"/>
    <w:rsid w:val="00C601E2"/>
    <w:rsid w:val="00C60C3E"/>
    <w:rsid w:val="00C843A0"/>
    <w:rsid w:val="00CA4E98"/>
    <w:rsid w:val="00CA68F7"/>
    <w:rsid w:val="00CA7D6A"/>
    <w:rsid w:val="00CA7E40"/>
    <w:rsid w:val="00CB71E6"/>
    <w:rsid w:val="00CB7DDA"/>
    <w:rsid w:val="00CC0A56"/>
    <w:rsid w:val="00CC2694"/>
    <w:rsid w:val="00CD6A9B"/>
    <w:rsid w:val="00CE53B2"/>
    <w:rsid w:val="00CE684A"/>
    <w:rsid w:val="00CF3B1F"/>
    <w:rsid w:val="00CF3FC8"/>
    <w:rsid w:val="00D01405"/>
    <w:rsid w:val="00D233CC"/>
    <w:rsid w:val="00D42AF0"/>
    <w:rsid w:val="00D4735F"/>
    <w:rsid w:val="00D539E2"/>
    <w:rsid w:val="00D7013F"/>
    <w:rsid w:val="00D71837"/>
    <w:rsid w:val="00D72E5C"/>
    <w:rsid w:val="00D76DB2"/>
    <w:rsid w:val="00D84E5D"/>
    <w:rsid w:val="00D90E7E"/>
    <w:rsid w:val="00D92B56"/>
    <w:rsid w:val="00D97D9E"/>
    <w:rsid w:val="00DA07F0"/>
    <w:rsid w:val="00DA18EB"/>
    <w:rsid w:val="00DA4934"/>
    <w:rsid w:val="00DB09C2"/>
    <w:rsid w:val="00DB4330"/>
    <w:rsid w:val="00DD4FB9"/>
    <w:rsid w:val="00DE0C8D"/>
    <w:rsid w:val="00DE62A8"/>
    <w:rsid w:val="00DE6931"/>
    <w:rsid w:val="00DF113A"/>
    <w:rsid w:val="00DF365C"/>
    <w:rsid w:val="00DF42CA"/>
    <w:rsid w:val="00DF54DF"/>
    <w:rsid w:val="00DF6A2C"/>
    <w:rsid w:val="00DF736D"/>
    <w:rsid w:val="00E04CE7"/>
    <w:rsid w:val="00E060E7"/>
    <w:rsid w:val="00E07698"/>
    <w:rsid w:val="00E07D56"/>
    <w:rsid w:val="00E107D1"/>
    <w:rsid w:val="00E1299A"/>
    <w:rsid w:val="00E134B0"/>
    <w:rsid w:val="00E13F52"/>
    <w:rsid w:val="00E1413A"/>
    <w:rsid w:val="00E142C1"/>
    <w:rsid w:val="00E32BD3"/>
    <w:rsid w:val="00E36B20"/>
    <w:rsid w:val="00E468A5"/>
    <w:rsid w:val="00E542E8"/>
    <w:rsid w:val="00E60D02"/>
    <w:rsid w:val="00E62BBB"/>
    <w:rsid w:val="00E64B51"/>
    <w:rsid w:val="00E6570E"/>
    <w:rsid w:val="00E6601B"/>
    <w:rsid w:val="00E66E14"/>
    <w:rsid w:val="00E71C66"/>
    <w:rsid w:val="00E808F6"/>
    <w:rsid w:val="00E84AD9"/>
    <w:rsid w:val="00E971E5"/>
    <w:rsid w:val="00E97DC7"/>
    <w:rsid w:val="00EA0583"/>
    <w:rsid w:val="00EB34F8"/>
    <w:rsid w:val="00EB3AA5"/>
    <w:rsid w:val="00EB5B13"/>
    <w:rsid w:val="00EB5EC1"/>
    <w:rsid w:val="00EC023E"/>
    <w:rsid w:val="00EC7C02"/>
    <w:rsid w:val="00ED0A44"/>
    <w:rsid w:val="00ED54F8"/>
    <w:rsid w:val="00ED6D28"/>
    <w:rsid w:val="00ED7B26"/>
    <w:rsid w:val="00EF1446"/>
    <w:rsid w:val="00EF1B7B"/>
    <w:rsid w:val="00F02681"/>
    <w:rsid w:val="00F05868"/>
    <w:rsid w:val="00F1052E"/>
    <w:rsid w:val="00F105A9"/>
    <w:rsid w:val="00F14B88"/>
    <w:rsid w:val="00F22827"/>
    <w:rsid w:val="00F330A8"/>
    <w:rsid w:val="00F34C59"/>
    <w:rsid w:val="00F3600A"/>
    <w:rsid w:val="00F41156"/>
    <w:rsid w:val="00F429E2"/>
    <w:rsid w:val="00F63A1E"/>
    <w:rsid w:val="00F641B2"/>
    <w:rsid w:val="00F704D3"/>
    <w:rsid w:val="00F70D1F"/>
    <w:rsid w:val="00F84C5A"/>
    <w:rsid w:val="00F86294"/>
    <w:rsid w:val="00FB48A1"/>
    <w:rsid w:val="00FB7069"/>
    <w:rsid w:val="00FD6F1E"/>
    <w:rsid w:val="00FE10D6"/>
    <w:rsid w:val="00FF0426"/>
    <w:rsid w:val="00FF1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5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43A0"/>
    <w:pPr>
      <w:ind w:left="720"/>
      <w:contextualSpacing/>
    </w:pPr>
  </w:style>
  <w:style w:type="character" w:customStyle="1" w:styleId="longtext">
    <w:name w:val="long_text"/>
    <w:basedOn w:val="a0"/>
    <w:rsid w:val="00C843A0"/>
  </w:style>
  <w:style w:type="paragraph" w:styleId="a4">
    <w:name w:val="Balloon Text"/>
    <w:basedOn w:val="a"/>
    <w:link w:val="a5"/>
    <w:uiPriority w:val="99"/>
    <w:semiHidden/>
    <w:unhideWhenUsed/>
    <w:rsid w:val="00F2282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2827"/>
    <w:rPr>
      <w:rFonts w:ascii="Tahoma" w:hAnsi="Tahoma" w:cs="Tahoma"/>
      <w:sz w:val="16"/>
      <w:szCs w:val="16"/>
    </w:rPr>
  </w:style>
  <w:style w:type="table" w:styleId="a6">
    <w:name w:val="Table Grid"/>
    <w:basedOn w:val="a1"/>
    <w:uiPriority w:val="59"/>
    <w:rsid w:val="009755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5156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5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43A0"/>
    <w:pPr>
      <w:ind w:left="720"/>
      <w:contextualSpacing/>
    </w:pPr>
  </w:style>
  <w:style w:type="character" w:customStyle="1" w:styleId="longtext">
    <w:name w:val="long_text"/>
    <w:basedOn w:val="a0"/>
    <w:rsid w:val="00C843A0"/>
  </w:style>
  <w:style w:type="paragraph" w:styleId="a4">
    <w:name w:val="Balloon Text"/>
    <w:basedOn w:val="a"/>
    <w:link w:val="a5"/>
    <w:uiPriority w:val="99"/>
    <w:semiHidden/>
    <w:unhideWhenUsed/>
    <w:rsid w:val="00F2282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2827"/>
    <w:rPr>
      <w:rFonts w:ascii="Tahoma" w:hAnsi="Tahoma" w:cs="Tahoma"/>
      <w:sz w:val="16"/>
      <w:szCs w:val="16"/>
    </w:rPr>
  </w:style>
  <w:style w:type="table" w:styleId="a6">
    <w:name w:val="Table Grid"/>
    <w:basedOn w:val="a1"/>
    <w:uiPriority w:val="59"/>
    <w:rsid w:val="009755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5156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vk.com/kropotovmisha" TargetMode="Externa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hyperlink" Target="mailto:JoMikel@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18B95-6390-4132-A9A5-1749FB977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1</Pages>
  <Words>9459</Words>
  <Characters>53922</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Кропотов МЮ</dc:creator>
  <cp:lastModifiedBy>User</cp:lastModifiedBy>
  <cp:revision>14</cp:revision>
  <dcterms:created xsi:type="dcterms:W3CDTF">2018-03-09T10:41:00Z</dcterms:created>
  <dcterms:modified xsi:type="dcterms:W3CDTF">2018-03-12T15:38:00Z</dcterms:modified>
</cp:coreProperties>
</file>