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BB05B" w14:textId="06EAD1D1" w:rsidR="00897DA0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Компоненты</w:t>
      </w:r>
    </w:p>
    <w:p w14:paraId="5A79597D" w14:textId="77777777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2 шестигранных кубика</w:t>
      </w:r>
    </w:p>
    <w:p w14:paraId="7C6B06B8" w14:textId="77777777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Карандаши / ручки</w:t>
      </w:r>
    </w:p>
    <w:p w14:paraId="30EDB9C7" w14:textId="6BE57521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Подготовка</w:t>
      </w:r>
    </w:p>
    <w:p w14:paraId="2AFCE7BA" w14:textId="1C2142D7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Каждому игроку понадобится лист</w:t>
      </w:r>
      <w:r w:rsidR="00F822CF" w:rsidRPr="00F822CF">
        <w:rPr>
          <w:rFonts w:ascii="Times New Roman" w:hAnsi="Times New Roman" w:cs="Times New Roman"/>
          <w:sz w:val="24"/>
          <w:szCs w:val="24"/>
        </w:rPr>
        <w:t xml:space="preserve"> </w:t>
      </w:r>
      <w:r w:rsidR="00F822CF">
        <w:rPr>
          <w:rFonts w:ascii="Times New Roman" w:hAnsi="Times New Roman" w:cs="Times New Roman"/>
          <w:sz w:val="24"/>
          <w:szCs w:val="24"/>
        </w:rPr>
        <w:t xml:space="preserve">с игрой </w:t>
      </w:r>
      <w:r w:rsidR="00F822CF" w:rsidRPr="00F822CF">
        <w:rPr>
          <w:rFonts w:ascii="Times New Roman" w:hAnsi="Times New Roman" w:cs="Times New Roman"/>
          <w:sz w:val="24"/>
          <w:szCs w:val="24"/>
        </w:rPr>
        <w:t>(</w:t>
      </w:r>
      <w:r w:rsidR="00F822CF">
        <w:rPr>
          <w:rFonts w:ascii="Times New Roman" w:hAnsi="Times New Roman" w:cs="Times New Roman"/>
          <w:sz w:val="24"/>
          <w:szCs w:val="24"/>
        </w:rPr>
        <w:t>звездная карта</w:t>
      </w:r>
      <w:r w:rsidR="00F822CF" w:rsidRPr="00F822CF">
        <w:rPr>
          <w:rFonts w:ascii="Times New Roman" w:hAnsi="Times New Roman" w:cs="Times New Roman"/>
          <w:sz w:val="24"/>
          <w:szCs w:val="24"/>
        </w:rPr>
        <w:t>)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 письменные принадлежности.</w:t>
      </w:r>
    </w:p>
    <w:p w14:paraId="0641C31D" w14:textId="77777777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КАК ПОБЕДИТЬ</w:t>
      </w:r>
    </w:p>
    <w:p w14:paraId="3A8B946E" w14:textId="123757DF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Игра заканчивается, когда игрок больше не может делать разрешенный ход. То</w:t>
      </w:r>
      <w:r w:rsidR="00C779FA" w:rsidRPr="00FF5345">
        <w:rPr>
          <w:rFonts w:ascii="Times New Roman" w:hAnsi="Times New Roman" w:cs="Times New Roman"/>
          <w:sz w:val="24"/>
          <w:szCs w:val="24"/>
        </w:rPr>
        <w:t xml:space="preserve"> </w:t>
      </w:r>
      <w:r w:rsidRPr="00FF5345">
        <w:rPr>
          <w:rFonts w:ascii="Times New Roman" w:hAnsi="Times New Roman" w:cs="Times New Roman"/>
          <w:sz w:val="24"/>
          <w:szCs w:val="24"/>
        </w:rPr>
        <w:t>есть, когда игрок не может использовать брошенные к</w:t>
      </w:r>
      <w:r w:rsidR="00C779FA" w:rsidRPr="00FF5345">
        <w:rPr>
          <w:rFonts w:ascii="Times New Roman" w:hAnsi="Times New Roman" w:cs="Times New Roman"/>
          <w:sz w:val="24"/>
          <w:szCs w:val="24"/>
        </w:rPr>
        <w:t>убики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 не может </w:t>
      </w:r>
      <w:r w:rsidR="00F822CF">
        <w:rPr>
          <w:rFonts w:ascii="Times New Roman" w:hAnsi="Times New Roman" w:cs="Times New Roman"/>
          <w:sz w:val="24"/>
          <w:szCs w:val="24"/>
        </w:rPr>
        <w:t>сделать</w:t>
      </w:r>
      <w:r w:rsidRPr="00FF5345">
        <w:rPr>
          <w:rFonts w:ascii="Times New Roman" w:hAnsi="Times New Roman" w:cs="Times New Roman"/>
          <w:sz w:val="24"/>
          <w:szCs w:val="24"/>
        </w:rPr>
        <w:t xml:space="preserve"> соединение. Игроки подсчитывают очки и игрок с наибольшим количеством очков побеждает (см. Окончательный подсчет очков).</w:t>
      </w:r>
    </w:p>
    <w:p w14:paraId="42797CFE" w14:textId="77777777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</w:p>
    <w:p w14:paraId="3CC8BC1D" w14:textId="29EDF3CE" w:rsidR="00897DA0" w:rsidRPr="00FF5345" w:rsidRDefault="00F822CF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</w:t>
      </w:r>
      <w:r w:rsidR="00897DA0" w:rsidRPr="00FF5345">
        <w:rPr>
          <w:rFonts w:ascii="Times New Roman" w:hAnsi="Times New Roman" w:cs="Times New Roman"/>
          <w:sz w:val="24"/>
          <w:szCs w:val="24"/>
        </w:rPr>
        <w:t xml:space="preserve"> состоит из двух </w:t>
      </w:r>
      <w:r>
        <w:rPr>
          <w:rFonts w:ascii="Times New Roman" w:hAnsi="Times New Roman" w:cs="Times New Roman"/>
          <w:sz w:val="24"/>
          <w:szCs w:val="24"/>
        </w:rPr>
        <w:t>раундов:</w:t>
      </w:r>
    </w:p>
    <w:p w14:paraId="379A9F4B" w14:textId="76FA7B63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1. Бросьте</w:t>
      </w:r>
      <w:r w:rsidR="00F822CF">
        <w:rPr>
          <w:rFonts w:ascii="Times New Roman" w:hAnsi="Times New Roman" w:cs="Times New Roman"/>
          <w:sz w:val="24"/>
          <w:szCs w:val="24"/>
        </w:rPr>
        <w:t xml:space="preserve"> два кубика</w:t>
      </w:r>
    </w:p>
    <w:p w14:paraId="09E47962" w14:textId="0FE5F89E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2. Выберите</w:t>
      </w:r>
      <w:r w:rsidR="00F822CF">
        <w:rPr>
          <w:rFonts w:ascii="Times New Roman" w:hAnsi="Times New Roman" w:cs="Times New Roman"/>
          <w:sz w:val="24"/>
          <w:szCs w:val="24"/>
        </w:rPr>
        <w:t xml:space="preserve"> действие</w:t>
      </w:r>
    </w:p>
    <w:p w14:paraId="404B1188" w14:textId="4BBC954E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ФАЗА БРОСКА</w:t>
      </w:r>
    </w:p>
    <w:p w14:paraId="1AEC5F8E" w14:textId="243D499E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Любой игрок может бросить к</w:t>
      </w:r>
      <w:r w:rsidR="00C779FA" w:rsidRPr="00FF5345">
        <w:rPr>
          <w:rFonts w:ascii="Times New Roman" w:hAnsi="Times New Roman" w:cs="Times New Roman"/>
          <w:sz w:val="24"/>
          <w:szCs w:val="24"/>
        </w:rPr>
        <w:t>убики</w:t>
      </w:r>
      <w:r w:rsidRPr="00FF5345">
        <w:rPr>
          <w:rFonts w:ascii="Times New Roman" w:hAnsi="Times New Roman" w:cs="Times New Roman"/>
          <w:sz w:val="24"/>
          <w:szCs w:val="24"/>
        </w:rPr>
        <w:t>. После броска объявите результаты вслух.</w:t>
      </w:r>
    </w:p>
    <w:p w14:paraId="791A998F" w14:textId="733AFD3B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ФАЗА ВЫБОРА</w:t>
      </w:r>
    </w:p>
    <w:p w14:paraId="0C81EE06" w14:textId="478FAA33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Игрок может выбрать, использовать ли результаты кубиков, чтобы отметить местоположение, или отказаться от использования кубиков для установления с</w:t>
      </w:r>
      <w:r w:rsidR="00F822CF">
        <w:rPr>
          <w:rFonts w:ascii="Times New Roman" w:hAnsi="Times New Roman" w:cs="Times New Roman"/>
          <w:sz w:val="24"/>
          <w:szCs w:val="24"/>
        </w:rPr>
        <w:t>оединения.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Игрок должен использовать к</w:t>
      </w:r>
      <w:r w:rsidR="00C779FA" w:rsidRPr="00FF5345">
        <w:rPr>
          <w:rFonts w:ascii="Times New Roman" w:hAnsi="Times New Roman" w:cs="Times New Roman"/>
          <w:sz w:val="24"/>
          <w:szCs w:val="24"/>
        </w:rPr>
        <w:t>убики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или установить соединение, если он может.</w:t>
      </w:r>
    </w:p>
    <w:p w14:paraId="6F952562" w14:textId="2804CB4F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Примечание: если какой-либо игрок не может использовать к</w:t>
      </w:r>
      <w:r w:rsidR="00C779FA" w:rsidRPr="00FF5345">
        <w:rPr>
          <w:rFonts w:ascii="Times New Roman" w:hAnsi="Times New Roman" w:cs="Times New Roman"/>
          <w:sz w:val="24"/>
          <w:szCs w:val="24"/>
        </w:rPr>
        <w:t>убики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или установить соединение, игра заканчивается сразу после этой фазы.</w:t>
      </w:r>
    </w:p>
    <w:p w14:paraId="47C80C33" w14:textId="4AD8CD5F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Использование к</w:t>
      </w:r>
      <w:r w:rsidR="004057BF" w:rsidRPr="00FF5345">
        <w:rPr>
          <w:rFonts w:ascii="Times New Roman" w:hAnsi="Times New Roman" w:cs="Times New Roman"/>
          <w:b/>
          <w:bCs/>
          <w:sz w:val="24"/>
          <w:szCs w:val="24"/>
        </w:rPr>
        <w:t>убиков:</w:t>
      </w:r>
    </w:p>
    <w:p w14:paraId="6088D412" w14:textId="33BDE96D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Чтобы использовать брошенные к</w:t>
      </w:r>
      <w:r w:rsidR="004057BF" w:rsidRPr="00FF5345">
        <w:rPr>
          <w:rFonts w:ascii="Times New Roman" w:hAnsi="Times New Roman" w:cs="Times New Roman"/>
          <w:sz w:val="24"/>
          <w:szCs w:val="24"/>
        </w:rPr>
        <w:t>убики</w:t>
      </w:r>
      <w:r w:rsidRPr="00FF5345">
        <w:rPr>
          <w:rFonts w:ascii="Times New Roman" w:hAnsi="Times New Roman" w:cs="Times New Roman"/>
          <w:sz w:val="24"/>
          <w:szCs w:val="24"/>
        </w:rPr>
        <w:t>, выполните следующие действия:</w:t>
      </w:r>
    </w:p>
    <w:p w14:paraId="7C3CA4AE" w14:textId="31E8EB4B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FF5345">
        <w:rPr>
          <w:rFonts w:ascii="Times New Roman" w:hAnsi="Times New Roman" w:cs="Times New Roman"/>
          <w:sz w:val="24"/>
          <w:szCs w:val="24"/>
        </w:rPr>
        <w:t xml:space="preserve"> Выберите один кубик, представляющий </w:t>
      </w:r>
      <w:r w:rsidR="00C779FA" w:rsidRPr="00FF5345">
        <w:rPr>
          <w:rFonts w:ascii="Times New Roman" w:hAnsi="Times New Roman" w:cs="Times New Roman"/>
          <w:sz w:val="24"/>
          <w:szCs w:val="24"/>
        </w:rPr>
        <w:t xml:space="preserve">тип </w:t>
      </w:r>
      <w:r w:rsidRPr="00FF5345">
        <w:rPr>
          <w:rFonts w:ascii="Times New Roman" w:hAnsi="Times New Roman" w:cs="Times New Roman"/>
          <w:sz w:val="24"/>
          <w:szCs w:val="24"/>
        </w:rPr>
        <w:t>звезд</w:t>
      </w:r>
      <w:r w:rsidR="00C779FA" w:rsidRPr="00FF5345">
        <w:rPr>
          <w:rFonts w:ascii="Times New Roman" w:hAnsi="Times New Roman" w:cs="Times New Roman"/>
          <w:sz w:val="24"/>
          <w:szCs w:val="24"/>
        </w:rPr>
        <w:t>ы</w:t>
      </w:r>
      <w:r w:rsidRPr="00FF5345">
        <w:rPr>
          <w:rFonts w:ascii="Times New Roman" w:hAnsi="Times New Roman" w:cs="Times New Roman"/>
          <w:sz w:val="24"/>
          <w:szCs w:val="24"/>
        </w:rPr>
        <w:t xml:space="preserve">, которую вы пытаетесь </w:t>
      </w:r>
      <w:r w:rsidR="00C779FA" w:rsidRPr="00FF5345">
        <w:rPr>
          <w:rFonts w:ascii="Times New Roman" w:hAnsi="Times New Roman" w:cs="Times New Roman"/>
          <w:sz w:val="24"/>
          <w:szCs w:val="24"/>
        </w:rPr>
        <w:t>«</w:t>
      </w:r>
      <w:r w:rsidRPr="00FF5345">
        <w:rPr>
          <w:rFonts w:ascii="Times New Roman" w:hAnsi="Times New Roman" w:cs="Times New Roman"/>
          <w:sz w:val="24"/>
          <w:szCs w:val="24"/>
        </w:rPr>
        <w:t>найти</w:t>
      </w:r>
      <w:r w:rsidR="00C779FA" w:rsidRPr="00FF5345">
        <w:rPr>
          <w:rFonts w:ascii="Times New Roman" w:hAnsi="Times New Roman" w:cs="Times New Roman"/>
          <w:sz w:val="24"/>
          <w:szCs w:val="24"/>
        </w:rPr>
        <w:t>»</w:t>
      </w:r>
      <w:r w:rsidRPr="00FF5345">
        <w:rPr>
          <w:rFonts w:ascii="Times New Roman" w:hAnsi="Times New Roman" w:cs="Times New Roman"/>
          <w:sz w:val="24"/>
          <w:szCs w:val="24"/>
        </w:rPr>
        <w:t>.</w:t>
      </w:r>
    </w:p>
    <w:p w14:paraId="14AB0F67" w14:textId="01BA132D" w:rsidR="00897DA0" w:rsidRPr="00FF5345" w:rsidRDefault="00F822CF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97DA0" w:rsidRPr="00FF5345">
        <w:rPr>
          <w:rFonts w:ascii="Times New Roman" w:hAnsi="Times New Roman" w:cs="Times New Roman"/>
          <w:sz w:val="24"/>
          <w:szCs w:val="24"/>
        </w:rPr>
        <w:t xml:space="preserve">орма </w:t>
      </w:r>
      <w:r>
        <w:rPr>
          <w:rFonts w:ascii="Times New Roman" w:hAnsi="Times New Roman" w:cs="Times New Roman"/>
          <w:sz w:val="24"/>
          <w:szCs w:val="24"/>
        </w:rPr>
        <w:t xml:space="preserve">звезды </w:t>
      </w:r>
      <w:r w:rsidR="00897DA0" w:rsidRPr="00FF5345">
        <w:rPr>
          <w:rFonts w:ascii="Times New Roman" w:hAnsi="Times New Roman" w:cs="Times New Roman"/>
          <w:sz w:val="24"/>
          <w:szCs w:val="24"/>
        </w:rPr>
        <w:t xml:space="preserve">зависит от </w:t>
      </w:r>
      <w:r w:rsidR="00C779FA" w:rsidRPr="00FF5345">
        <w:rPr>
          <w:rFonts w:ascii="Times New Roman" w:hAnsi="Times New Roman" w:cs="Times New Roman"/>
          <w:sz w:val="24"/>
          <w:szCs w:val="24"/>
        </w:rPr>
        <w:t>«</w:t>
      </w:r>
      <w:r w:rsidR="00897DA0" w:rsidRPr="00FF5345">
        <w:rPr>
          <w:rFonts w:ascii="Times New Roman" w:hAnsi="Times New Roman" w:cs="Times New Roman"/>
          <w:sz w:val="24"/>
          <w:szCs w:val="24"/>
        </w:rPr>
        <w:t>стоимости</w:t>
      </w:r>
      <w:r w:rsidR="00C779FA" w:rsidRPr="00FF5345">
        <w:rPr>
          <w:rFonts w:ascii="Times New Roman" w:hAnsi="Times New Roman" w:cs="Times New Roman"/>
          <w:sz w:val="24"/>
          <w:szCs w:val="24"/>
        </w:rPr>
        <w:t>»</w:t>
      </w:r>
      <w:r w:rsidR="00897DA0" w:rsidRPr="00FF5345">
        <w:rPr>
          <w:rFonts w:ascii="Times New Roman" w:hAnsi="Times New Roman" w:cs="Times New Roman"/>
          <w:sz w:val="24"/>
          <w:szCs w:val="24"/>
        </w:rPr>
        <w:t xml:space="preserve"> выбранн</w:t>
      </w:r>
      <w:r w:rsidR="00C779FA" w:rsidRPr="00FF5345">
        <w:rPr>
          <w:rFonts w:ascii="Times New Roman" w:hAnsi="Times New Roman" w:cs="Times New Roman"/>
          <w:sz w:val="24"/>
          <w:szCs w:val="24"/>
        </w:rPr>
        <w:t>ого</w:t>
      </w:r>
      <w:r w:rsidR="00897DA0" w:rsidRPr="00FF5345">
        <w:rPr>
          <w:rFonts w:ascii="Times New Roman" w:hAnsi="Times New Roman" w:cs="Times New Roman"/>
          <w:sz w:val="24"/>
          <w:szCs w:val="24"/>
        </w:rPr>
        <w:t xml:space="preserve"> вами </w:t>
      </w:r>
      <w:r w:rsidR="00C779FA" w:rsidRPr="00FF5345">
        <w:rPr>
          <w:rFonts w:ascii="Times New Roman" w:hAnsi="Times New Roman" w:cs="Times New Roman"/>
          <w:sz w:val="24"/>
          <w:szCs w:val="24"/>
        </w:rPr>
        <w:t>кубика</w:t>
      </w:r>
      <w:r w:rsidR="00897DA0" w:rsidRPr="00FF5345">
        <w:rPr>
          <w:rFonts w:ascii="Times New Roman" w:hAnsi="Times New Roman" w:cs="Times New Roman"/>
          <w:sz w:val="24"/>
          <w:szCs w:val="24"/>
        </w:rPr>
        <w:t>.</w:t>
      </w:r>
    </w:p>
    <w:p w14:paraId="5E85D4F8" w14:textId="041D75B6" w:rsidR="00897DA0" w:rsidRPr="00FF5345" w:rsidRDefault="00C779FA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Например: син</w:t>
      </w:r>
      <w:r w:rsidR="004057BF" w:rsidRPr="00FF5345">
        <w:rPr>
          <w:rFonts w:ascii="Times New Roman" w:hAnsi="Times New Roman" w:cs="Times New Roman"/>
          <w:sz w:val="24"/>
          <w:szCs w:val="24"/>
        </w:rPr>
        <w:t>яя</w:t>
      </w:r>
      <w:r w:rsidRPr="00FF5345">
        <w:rPr>
          <w:rFonts w:ascii="Times New Roman" w:hAnsi="Times New Roman" w:cs="Times New Roman"/>
          <w:sz w:val="24"/>
          <w:szCs w:val="24"/>
        </w:rPr>
        <w:t xml:space="preserve"> </w:t>
      </w:r>
      <w:r w:rsidR="004057BF" w:rsidRPr="00FF5345">
        <w:rPr>
          <w:rFonts w:ascii="Times New Roman" w:hAnsi="Times New Roman" w:cs="Times New Roman"/>
          <w:sz w:val="24"/>
          <w:szCs w:val="24"/>
        </w:rPr>
        <w:t>звезда</w:t>
      </w:r>
      <w:r w:rsidRPr="00FF5345">
        <w:rPr>
          <w:rFonts w:ascii="Times New Roman" w:hAnsi="Times New Roman" w:cs="Times New Roman"/>
          <w:sz w:val="24"/>
          <w:szCs w:val="24"/>
        </w:rPr>
        <w:t xml:space="preserve"> «5»</w:t>
      </w:r>
    </w:p>
    <w:p w14:paraId="1BD7D14E" w14:textId="3B6C9A73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2. Теперь в пустом квадрате рядом с этой звездой запишите значение другого</w:t>
      </w:r>
      <w:r w:rsidR="00F822CF">
        <w:rPr>
          <w:rFonts w:ascii="Times New Roman" w:hAnsi="Times New Roman" w:cs="Times New Roman"/>
          <w:sz w:val="24"/>
          <w:szCs w:val="24"/>
        </w:rPr>
        <w:t xml:space="preserve"> </w:t>
      </w:r>
      <w:r w:rsidR="00C779FA" w:rsidRPr="00FF5345">
        <w:rPr>
          <w:rFonts w:ascii="Times New Roman" w:hAnsi="Times New Roman" w:cs="Times New Roman"/>
          <w:sz w:val="24"/>
          <w:szCs w:val="24"/>
        </w:rPr>
        <w:t>(второго)</w:t>
      </w:r>
      <w:r w:rsidRPr="00FF5345">
        <w:rPr>
          <w:rFonts w:ascii="Times New Roman" w:hAnsi="Times New Roman" w:cs="Times New Roman"/>
          <w:sz w:val="24"/>
          <w:szCs w:val="24"/>
        </w:rPr>
        <w:t xml:space="preserve"> кубика (кубика, который вы не выбрали</w:t>
      </w:r>
      <w:r w:rsidR="00F822CF">
        <w:rPr>
          <w:rFonts w:ascii="Times New Roman" w:hAnsi="Times New Roman" w:cs="Times New Roman"/>
          <w:sz w:val="24"/>
          <w:szCs w:val="24"/>
        </w:rPr>
        <w:t xml:space="preserve"> в пункте 1</w:t>
      </w:r>
      <w:r w:rsidRPr="00FF5345">
        <w:rPr>
          <w:rFonts w:ascii="Times New Roman" w:hAnsi="Times New Roman" w:cs="Times New Roman"/>
          <w:sz w:val="24"/>
          <w:szCs w:val="24"/>
        </w:rPr>
        <w:t>).</w:t>
      </w:r>
    </w:p>
    <w:p w14:paraId="43892075" w14:textId="03CBFCAB" w:rsidR="00C779FA" w:rsidRPr="00FF5345" w:rsidRDefault="00C779FA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Например: рядом с фиолетовой звездой «3»</w:t>
      </w:r>
      <w:r w:rsidR="004057BF" w:rsidRPr="00FF5345">
        <w:rPr>
          <w:rFonts w:ascii="Times New Roman" w:hAnsi="Times New Roman" w:cs="Times New Roman"/>
          <w:sz w:val="24"/>
          <w:szCs w:val="24"/>
        </w:rPr>
        <w:t xml:space="preserve"> </w:t>
      </w:r>
      <w:r w:rsidRPr="00FF5345">
        <w:rPr>
          <w:rFonts w:ascii="Times New Roman" w:hAnsi="Times New Roman" w:cs="Times New Roman"/>
          <w:sz w:val="24"/>
          <w:szCs w:val="24"/>
        </w:rPr>
        <w:t xml:space="preserve">(которая выпала на первом кубике) пишем выпавшую на втором кубике </w:t>
      </w:r>
      <w:r w:rsidR="00F822CF">
        <w:rPr>
          <w:rFonts w:ascii="Times New Roman" w:hAnsi="Times New Roman" w:cs="Times New Roman"/>
          <w:sz w:val="24"/>
          <w:szCs w:val="24"/>
        </w:rPr>
        <w:t xml:space="preserve">цифру </w:t>
      </w:r>
      <w:r w:rsidRPr="00FF5345">
        <w:rPr>
          <w:rFonts w:ascii="Times New Roman" w:hAnsi="Times New Roman" w:cs="Times New Roman"/>
          <w:sz w:val="24"/>
          <w:szCs w:val="24"/>
        </w:rPr>
        <w:t>«2»</w:t>
      </w:r>
      <w:r w:rsidR="00F822CF">
        <w:rPr>
          <w:rFonts w:ascii="Times New Roman" w:hAnsi="Times New Roman" w:cs="Times New Roman"/>
          <w:sz w:val="24"/>
          <w:szCs w:val="24"/>
        </w:rPr>
        <w:t>.</w:t>
      </w:r>
    </w:p>
    <w:p w14:paraId="437CAE7D" w14:textId="03A04077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3. Если </w:t>
      </w:r>
      <w:r w:rsidR="00C779FA" w:rsidRPr="00FF5345">
        <w:rPr>
          <w:rFonts w:ascii="Times New Roman" w:hAnsi="Times New Roman" w:cs="Times New Roman"/>
          <w:sz w:val="24"/>
          <w:szCs w:val="24"/>
        </w:rPr>
        <w:t>получилось,</w:t>
      </w:r>
      <w:r w:rsidRPr="00FF5345">
        <w:rPr>
          <w:rFonts w:ascii="Times New Roman" w:hAnsi="Times New Roman" w:cs="Times New Roman"/>
          <w:sz w:val="24"/>
          <w:szCs w:val="24"/>
        </w:rPr>
        <w:t xml:space="preserve"> что у звезды на карте есть два смежных </w:t>
      </w:r>
      <w:r w:rsidR="00F822CF">
        <w:rPr>
          <w:rFonts w:ascii="Times New Roman" w:hAnsi="Times New Roman" w:cs="Times New Roman"/>
          <w:sz w:val="24"/>
          <w:szCs w:val="24"/>
        </w:rPr>
        <w:t>квадрата</w:t>
      </w:r>
      <w:r w:rsidRPr="00FF5345">
        <w:rPr>
          <w:rFonts w:ascii="Times New Roman" w:hAnsi="Times New Roman" w:cs="Times New Roman"/>
          <w:sz w:val="24"/>
          <w:szCs w:val="24"/>
        </w:rPr>
        <w:t>, которые заполнены, вы нашли звезду!</w:t>
      </w:r>
      <w:r w:rsidR="00C779FA" w:rsidRPr="00FF5345">
        <w:rPr>
          <w:rFonts w:ascii="Times New Roman" w:hAnsi="Times New Roman" w:cs="Times New Roman"/>
          <w:sz w:val="24"/>
          <w:szCs w:val="24"/>
        </w:rPr>
        <w:t>!!!!</w:t>
      </w:r>
      <w:r w:rsidRPr="00FF5345">
        <w:rPr>
          <w:rFonts w:ascii="Times New Roman" w:hAnsi="Times New Roman" w:cs="Times New Roman"/>
          <w:sz w:val="24"/>
          <w:szCs w:val="24"/>
        </w:rPr>
        <w:t xml:space="preserve"> Запишите разницу между двумя числами</w:t>
      </w:r>
      <w:r w:rsidR="00C779FA" w:rsidRPr="00FF5345">
        <w:rPr>
          <w:rFonts w:ascii="Times New Roman" w:hAnsi="Times New Roman" w:cs="Times New Roman"/>
          <w:sz w:val="24"/>
          <w:szCs w:val="24"/>
        </w:rPr>
        <w:t xml:space="preserve"> (два смежных со звездой </w:t>
      </w:r>
      <w:r w:rsidR="00F822CF">
        <w:rPr>
          <w:rFonts w:ascii="Times New Roman" w:hAnsi="Times New Roman" w:cs="Times New Roman"/>
          <w:sz w:val="24"/>
          <w:szCs w:val="24"/>
        </w:rPr>
        <w:t>квадрата</w:t>
      </w:r>
      <w:r w:rsidR="00C779FA" w:rsidRPr="00FF5345">
        <w:rPr>
          <w:rFonts w:ascii="Times New Roman" w:hAnsi="Times New Roman" w:cs="Times New Roman"/>
          <w:sz w:val="24"/>
          <w:szCs w:val="24"/>
        </w:rPr>
        <w:t>)</w:t>
      </w:r>
      <w:r w:rsidRPr="00FF5345">
        <w:rPr>
          <w:rFonts w:ascii="Times New Roman" w:hAnsi="Times New Roman" w:cs="Times New Roman"/>
          <w:sz w:val="24"/>
          <w:szCs w:val="24"/>
        </w:rPr>
        <w:t xml:space="preserve"> в </w:t>
      </w:r>
      <w:r w:rsidR="00C779FA" w:rsidRPr="00FF5345">
        <w:rPr>
          <w:rFonts w:ascii="Times New Roman" w:hAnsi="Times New Roman" w:cs="Times New Roman"/>
          <w:sz w:val="24"/>
          <w:szCs w:val="24"/>
        </w:rPr>
        <w:t>найденную «</w:t>
      </w:r>
      <w:r w:rsidRPr="00FF5345">
        <w:rPr>
          <w:rFonts w:ascii="Times New Roman" w:hAnsi="Times New Roman" w:cs="Times New Roman"/>
          <w:sz w:val="24"/>
          <w:szCs w:val="24"/>
        </w:rPr>
        <w:t>звезд</w:t>
      </w:r>
      <w:r w:rsidR="00C779FA" w:rsidRPr="00FF5345">
        <w:rPr>
          <w:rFonts w:ascii="Times New Roman" w:hAnsi="Times New Roman" w:cs="Times New Roman"/>
          <w:sz w:val="24"/>
          <w:szCs w:val="24"/>
        </w:rPr>
        <w:t>у»</w:t>
      </w:r>
      <w:r w:rsidRPr="00FF5345">
        <w:rPr>
          <w:rFonts w:ascii="Times New Roman" w:hAnsi="Times New Roman" w:cs="Times New Roman"/>
          <w:sz w:val="24"/>
          <w:szCs w:val="24"/>
        </w:rPr>
        <w:t>.</w:t>
      </w:r>
    </w:p>
    <w:p w14:paraId="0691C374" w14:textId="13F5E7F2" w:rsidR="00897DA0" w:rsidRPr="00FF5345" w:rsidRDefault="00C779FA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="004057BF" w:rsidRPr="00FF5345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F5345">
        <w:rPr>
          <w:rFonts w:ascii="Times New Roman" w:hAnsi="Times New Roman" w:cs="Times New Roman"/>
          <w:sz w:val="24"/>
          <w:szCs w:val="24"/>
        </w:rPr>
        <w:t xml:space="preserve">в смежных со звездой полях вписаны цифры </w:t>
      </w:r>
      <w:r w:rsidR="004057BF" w:rsidRPr="00FF5345">
        <w:rPr>
          <w:rFonts w:ascii="Times New Roman" w:hAnsi="Times New Roman" w:cs="Times New Roman"/>
          <w:sz w:val="24"/>
          <w:szCs w:val="24"/>
        </w:rPr>
        <w:t>2 и 6, то в «звезду» вписываем «4».</w:t>
      </w:r>
    </w:p>
    <w:p w14:paraId="75EB9771" w14:textId="0ABF768D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4. Если звезда, в которой вы написали значение, является последней звездой на игровом листе, вы можете немедленно использовать разблокированный вами бонус. Следите за </w:t>
      </w:r>
      <w:r w:rsidRPr="00FF5345">
        <w:rPr>
          <w:rFonts w:ascii="Times New Roman" w:hAnsi="Times New Roman" w:cs="Times New Roman"/>
          <w:sz w:val="24"/>
          <w:szCs w:val="24"/>
        </w:rPr>
        <w:lastRenderedPageBreak/>
        <w:t>количеством бонусов, которые вы используете во время игры. Вы можете использовать только два</w:t>
      </w:r>
      <w:r w:rsidR="004057BF" w:rsidRPr="00FF5345">
        <w:rPr>
          <w:rFonts w:ascii="Times New Roman" w:hAnsi="Times New Roman" w:cs="Times New Roman"/>
          <w:sz w:val="24"/>
          <w:szCs w:val="24"/>
        </w:rPr>
        <w:t xml:space="preserve"> бонуса</w:t>
      </w:r>
      <w:r w:rsidRPr="00FF5345">
        <w:rPr>
          <w:rFonts w:ascii="Times New Roman" w:hAnsi="Times New Roman" w:cs="Times New Roman"/>
          <w:sz w:val="24"/>
          <w:szCs w:val="24"/>
        </w:rPr>
        <w:t xml:space="preserve"> на одном игровом листе (см. Бонусы).</w:t>
      </w:r>
    </w:p>
    <w:p w14:paraId="711FCFE8" w14:textId="4C962521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 xml:space="preserve">Установить </w:t>
      </w:r>
      <w:r w:rsidR="00F822CF">
        <w:rPr>
          <w:rFonts w:ascii="Times New Roman" w:hAnsi="Times New Roman" w:cs="Times New Roman"/>
          <w:b/>
          <w:bCs/>
          <w:sz w:val="24"/>
          <w:szCs w:val="24"/>
        </w:rPr>
        <w:t xml:space="preserve">(межзвездное) </w:t>
      </w:r>
      <w:r w:rsidRPr="00FF534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F822CF">
        <w:rPr>
          <w:rFonts w:ascii="Times New Roman" w:hAnsi="Times New Roman" w:cs="Times New Roman"/>
          <w:b/>
          <w:bCs/>
          <w:sz w:val="24"/>
          <w:szCs w:val="24"/>
        </w:rPr>
        <w:t>оединение</w:t>
      </w:r>
    </w:p>
    <w:p w14:paraId="7CD2E3F3" w14:textId="7D164F31" w:rsidR="00897DA0" w:rsidRPr="00FF5345" w:rsidRDefault="00897DA0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Если вы решите отказаться от использования результатов к</w:t>
      </w:r>
      <w:r w:rsidR="004057BF" w:rsidRPr="00FF5345">
        <w:rPr>
          <w:rFonts w:ascii="Times New Roman" w:hAnsi="Times New Roman" w:cs="Times New Roman"/>
          <w:sz w:val="24"/>
          <w:szCs w:val="24"/>
        </w:rPr>
        <w:t>убиков</w:t>
      </w:r>
      <w:r w:rsidRPr="00FF5345">
        <w:rPr>
          <w:rFonts w:ascii="Times New Roman" w:hAnsi="Times New Roman" w:cs="Times New Roman"/>
          <w:sz w:val="24"/>
          <w:szCs w:val="24"/>
        </w:rPr>
        <w:t xml:space="preserve">, </w:t>
      </w:r>
      <w:r w:rsidR="004057BF" w:rsidRPr="00FF5345">
        <w:rPr>
          <w:rFonts w:ascii="Times New Roman" w:hAnsi="Times New Roman" w:cs="Times New Roman"/>
          <w:sz w:val="24"/>
          <w:szCs w:val="24"/>
        </w:rPr>
        <w:t xml:space="preserve">то </w:t>
      </w:r>
      <w:r w:rsidRPr="00FF5345">
        <w:rPr>
          <w:rFonts w:ascii="Times New Roman" w:hAnsi="Times New Roman" w:cs="Times New Roman"/>
          <w:sz w:val="24"/>
          <w:szCs w:val="24"/>
        </w:rPr>
        <w:t>вы устанавливаете с</w:t>
      </w:r>
      <w:r w:rsidR="00F822CF">
        <w:rPr>
          <w:rFonts w:ascii="Times New Roman" w:hAnsi="Times New Roman" w:cs="Times New Roman"/>
          <w:sz w:val="24"/>
          <w:szCs w:val="24"/>
        </w:rPr>
        <w:t>оединение</w:t>
      </w:r>
      <w:r w:rsidRPr="00FF5345">
        <w:rPr>
          <w:rFonts w:ascii="Times New Roman" w:hAnsi="Times New Roman" w:cs="Times New Roman"/>
          <w:sz w:val="24"/>
          <w:szCs w:val="24"/>
        </w:rPr>
        <w:t>. При этом выберите любое соединение</w:t>
      </w:r>
      <w:r w:rsidR="004057BF" w:rsidRPr="00FF5345">
        <w:rPr>
          <w:rFonts w:ascii="Times New Roman" w:hAnsi="Times New Roman" w:cs="Times New Roman"/>
          <w:sz w:val="24"/>
          <w:szCs w:val="24"/>
        </w:rPr>
        <w:t xml:space="preserve"> (маленький кружок, рядом перечеркнутый кубик)</w:t>
      </w:r>
      <w:r w:rsidRPr="00FF5345">
        <w:rPr>
          <w:rFonts w:ascii="Times New Roman" w:hAnsi="Times New Roman" w:cs="Times New Roman"/>
          <w:sz w:val="24"/>
          <w:szCs w:val="24"/>
        </w:rPr>
        <w:t xml:space="preserve"> на игровом листе и заполните</w:t>
      </w:r>
      <w:r w:rsidR="00F822CF">
        <w:rPr>
          <w:rFonts w:ascii="Times New Roman" w:hAnsi="Times New Roman" w:cs="Times New Roman"/>
          <w:sz w:val="24"/>
          <w:szCs w:val="24"/>
        </w:rPr>
        <w:t xml:space="preserve"> </w:t>
      </w:r>
      <w:r w:rsidR="004057BF" w:rsidRPr="00FF5345">
        <w:rPr>
          <w:rFonts w:ascii="Times New Roman" w:hAnsi="Times New Roman" w:cs="Times New Roman"/>
          <w:sz w:val="24"/>
          <w:szCs w:val="24"/>
        </w:rPr>
        <w:t>(закрасьте)</w:t>
      </w:r>
      <w:r w:rsidRPr="00FF5345">
        <w:rPr>
          <w:rFonts w:ascii="Times New Roman" w:hAnsi="Times New Roman" w:cs="Times New Roman"/>
          <w:sz w:val="24"/>
          <w:szCs w:val="24"/>
        </w:rPr>
        <w:t xml:space="preserve"> его карандашом. Любые квадраты и / или звезды, непосредственно связанные пунктирной линией </w:t>
      </w:r>
      <w:r w:rsidR="004057BF" w:rsidRPr="00FF5345">
        <w:rPr>
          <w:rFonts w:ascii="Times New Roman" w:hAnsi="Times New Roman" w:cs="Times New Roman"/>
          <w:sz w:val="24"/>
          <w:szCs w:val="24"/>
        </w:rPr>
        <w:t xml:space="preserve">с </w:t>
      </w:r>
      <w:r w:rsidRPr="00FF5345">
        <w:rPr>
          <w:rFonts w:ascii="Times New Roman" w:hAnsi="Times New Roman" w:cs="Times New Roman"/>
          <w:sz w:val="24"/>
          <w:szCs w:val="24"/>
        </w:rPr>
        <w:t>эт</w:t>
      </w:r>
      <w:r w:rsidR="004057BF" w:rsidRPr="00FF5345">
        <w:rPr>
          <w:rFonts w:ascii="Times New Roman" w:hAnsi="Times New Roman" w:cs="Times New Roman"/>
          <w:sz w:val="24"/>
          <w:szCs w:val="24"/>
        </w:rPr>
        <w:t>им</w:t>
      </w:r>
      <w:r w:rsidRPr="00FF5345">
        <w:rPr>
          <w:rFonts w:ascii="Times New Roman" w:hAnsi="Times New Roman" w:cs="Times New Roman"/>
          <w:sz w:val="24"/>
          <w:szCs w:val="24"/>
        </w:rPr>
        <w:t xml:space="preserve"> символ</w:t>
      </w:r>
      <w:r w:rsidR="004057BF" w:rsidRPr="00FF5345">
        <w:rPr>
          <w:rFonts w:ascii="Times New Roman" w:hAnsi="Times New Roman" w:cs="Times New Roman"/>
          <w:sz w:val="24"/>
          <w:szCs w:val="24"/>
        </w:rPr>
        <w:t>ом соединени</w:t>
      </w:r>
      <w:r w:rsidR="00F822CF">
        <w:rPr>
          <w:rFonts w:ascii="Times New Roman" w:hAnsi="Times New Roman" w:cs="Times New Roman"/>
          <w:sz w:val="24"/>
          <w:szCs w:val="24"/>
        </w:rPr>
        <w:t>я</w:t>
      </w:r>
      <w:r w:rsidRPr="00FF5345">
        <w:rPr>
          <w:rFonts w:ascii="Times New Roman" w:hAnsi="Times New Roman" w:cs="Times New Roman"/>
          <w:sz w:val="24"/>
          <w:szCs w:val="24"/>
        </w:rPr>
        <w:t>, теперь считаются смежными.</w:t>
      </w:r>
    </w:p>
    <w:p w14:paraId="2654F972" w14:textId="068A6F1B" w:rsidR="004012E5" w:rsidRPr="00FF5345" w:rsidRDefault="004057BF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Например: если квадрат с цифрой «5» соединился с «пустой» звездой, после которой идет квадрат с цифрой «3», то з</w:t>
      </w:r>
      <w:r w:rsidR="004012E5" w:rsidRPr="00FF5345">
        <w:rPr>
          <w:rFonts w:ascii="Times New Roman" w:hAnsi="Times New Roman" w:cs="Times New Roman"/>
          <w:sz w:val="24"/>
          <w:szCs w:val="24"/>
        </w:rPr>
        <w:t>везда найдена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 </w:t>
      </w:r>
      <w:r w:rsidR="004012E5" w:rsidRPr="00FF5345">
        <w:rPr>
          <w:rFonts w:ascii="Times New Roman" w:hAnsi="Times New Roman" w:cs="Times New Roman"/>
          <w:sz w:val="24"/>
          <w:szCs w:val="24"/>
        </w:rPr>
        <w:t>разница</w:t>
      </w:r>
      <w:r w:rsidRPr="00FF5345">
        <w:rPr>
          <w:rFonts w:ascii="Times New Roman" w:hAnsi="Times New Roman" w:cs="Times New Roman"/>
          <w:sz w:val="24"/>
          <w:szCs w:val="24"/>
        </w:rPr>
        <w:t xml:space="preserve"> (5-3=2) «2»</w:t>
      </w:r>
      <w:r w:rsidR="004012E5" w:rsidRPr="00FF5345">
        <w:rPr>
          <w:rFonts w:ascii="Times New Roman" w:hAnsi="Times New Roman" w:cs="Times New Roman"/>
          <w:sz w:val="24"/>
          <w:szCs w:val="24"/>
        </w:rPr>
        <w:t xml:space="preserve"> </w:t>
      </w:r>
      <w:r w:rsidRPr="00FF5345">
        <w:rPr>
          <w:rFonts w:ascii="Times New Roman" w:hAnsi="Times New Roman" w:cs="Times New Roman"/>
          <w:sz w:val="24"/>
          <w:szCs w:val="24"/>
        </w:rPr>
        <w:t xml:space="preserve">записывается </w:t>
      </w:r>
      <w:r w:rsidR="004012E5" w:rsidRPr="00FF5345">
        <w:rPr>
          <w:rFonts w:ascii="Times New Roman" w:hAnsi="Times New Roman" w:cs="Times New Roman"/>
          <w:sz w:val="24"/>
          <w:szCs w:val="24"/>
        </w:rPr>
        <w:t>внутри</w:t>
      </w:r>
      <w:r w:rsidRPr="00FF5345">
        <w:rPr>
          <w:rFonts w:ascii="Times New Roman" w:hAnsi="Times New Roman" w:cs="Times New Roman"/>
          <w:sz w:val="24"/>
          <w:szCs w:val="24"/>
        </w:rPr>
        <w:t xml:space="preserve"> этой звезды</w:t>
      </w:r>
      <w:r w:rsidR="004012E5" w:rsidRPr="00FF5345">
        <w:rPr>
          <w:rFonts w:ascii="Times New Roman" w:hAnsi="Times New Roman" w:cs="Times New Roman"/>
          <w:sz w:val="24"/>
          <w:szCs w:val="24"/>
        </w:rPr>
        <w:t>.</w:t>
      </w:r>
    </w:p>
    <w:p w14:paraId="4AAC0544" w14:textId="5497B6FB" w:rsidR="004012E5" w:rsidRPr="00FF5345" w:rsidRDefault="004057BF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«РУКАВ»</w:t>
      </w:r>
    </w:p>
    <w:p w14:paraId="74C5CF6E" w14:textId="57FF1DE4" w:rsidR="004012E5" w:rsidRPr="00FF5345" w:rsidRDefault="004012E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На некоторых игровых листах есть </w:t>
      </w:r>
      <w:r w:rsidR="004057BF" w:rsidRPr="00FF5345">
        <w:rPr>
          <w:rFonts w:ascii="Times New Roman" w:hAnsi="Times New Roman" w:cs="Times New Roman"/>
          <w:sz w:val="24"/>
          <w:szCs w:val="24"/>
        </w:rPr>
        <w:t>«рукава»</w:t>
      </w:r>
      <w:r w:rsidRPr="00FF5345">
        <w:rPr>
          <w:rFonts w:ascii="Times New Roman" w:hAnsi="Times New Roman" w:cs="Times New Roman"/>
          <w:sz w:val="24"/>
          <w:szCs w:val="24"/>
        </w:rPr>
        <w:t xml:space="preserve">. Это области листа, которые не </w:t>
      </w:r>
      <w:r w:rsidR="00F822CF">
        <w:rPr>
          <w:rFonts w:ascii="Times New Roman" w:hAnsi="Times New Roman" w:cs="Times New Roman"/>
          <w:sz w:val="24"/>
          <w:szCs w:val="24"/>
        </w:rPr>
        <w:t>приносят очков</w:t>
      </w:r>
      <w:r w:rsidRPr="00FF5345">
        <w:rPr>
          <w:rFonts w:ascii="Times New Roman" w:hAnsi="Times New Roman" w:cs="Times New Roman"/>
          <w:sz w:val="24"/>
          <w:szCs w:val="24"/>
        </w:rPr>
        <w:t xml:space="preserve">, если они не разблокированы через соединения. Как только они разблокированы, </w:t>
      </w:r>
      <w:r w:rsidR="007E28BC" w:rsidRPr="00FF5345">
        <w:rPr>
          <w:rFonts w:ascii="Times New Roman" w:hAnsi="Times New Roman" w:cs="Times New Roman"/>
          <w:sz w:val="24"/>
          <w:szCs w:val="24"/>
        </w:rPr>
        <w:t xml:space="preserve">в них </w:t>
      </w:r>
      <w:r w:rsidRPr="00FF5345">
        <w:rPr>
          <w:rFonts w:ascii="Times New Roman" w:hAnsi="Times New Roman" w:cs="Times New Roman"/>
          <w:sz w:val="24"/>
          <w:szCs w:val="24"/>
        </w:rPr>
        <w:t>набирают</w:t>
      </w:r>
      <w:r w:rsidR="007E28BC" w:rsidRPr="00FF5345">
        <w:rPr>
          <w:rFonts w:ascii="Times New Roman" w:hAnsi="Times New Roman" w:cs="Times New Roman"/>
          <w:sz w:val="24"/>
          <w:szCs w:val="24"/>
        </w:rPr>
        <w:t>ся</w:t>
      </w:r>
      <w:r w:rsidRPr="00FF5345">
        <w:rPr>
          <w:rFonts w:ascii="Times New Roman" w:hAnsi="Times New Roman" w:cs="Times New Roman"/>
          <w:sz w:val="24"/>
          <w:szCs w:val="24"/>
        </w:rPr>
        <w:t xml:space="preserve"> очки</w:t>
      </w:r>
      <w:r w:rsidR="007E28BC" w:rsidRPr="00FF5345">
        <w:rPr>
          <w:rFonts w:ascii="Times New Roman" w:hAnsi="Times New Roman" w:cs="Times New Roman"/>
          <w:sz w:val="24"/>
          <w:szCs w:val="24"/>
        </w:rPr>
        <w:t xml:space="preserve"> по обычным правилам</w:t>
      </w:r>
      <w:r w:rsidRPr="00FF5345">
        <w:rPr>
          <w:rFonts w:ascii="Times New Roman" w:hAnsi="Times New Roman" w:cs="Times New Roman"/>
          <w:sz w:val="24"/>
          <w:szCs w:val="24"/>
        </w:rPr>
        <w:t>.</w:t>
      </w:r>
    </w:p>
    <w:p w14:paraId="5FD749D7" w14:textId="77777777" w:rsidR="004012E5" w:rsidRPr="00FF5345" w:rsidRDefault="004012E5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Блокировка / разблокировка</w:t>
      </w:r>
    </w:p>
    <w:p w14:paraId="6138A135" w14:textId="7C47FD6E" w:rsidR="004012E5" w:rsidRPr="00FF5345" w:rsidRDefault="004012E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7B1C03" w:rsidRPr="00FF5345">
        <w:rPr>
          <w:rFonts w:ascii="Times New Roman" w:hAnsi="Times New Roman" w:cs="Times New Roman"/>
          <w:sz w:val="24"/>
          <w:szCs w:val="24"/>
        </w:rPr>
        <w:t>рукав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или другая часть игрового листа заблокированы, на них будет отображаться символ «замк</w:t>
      </w:r>
      <w:r w:rsidR="00F822CF">
        <w:rPr>
          <w:rFonts w:ascii="Times New Roman" w:hAnsi="Times New Roman" w:cs="Times New Roman"/>
          <w:sz w:val="24"/>
          <w:szCs w:val="24"/>
        </w:rPr>
        <w:t>А</w:t>
      </w:r>
      <w:r w:rsidRPr="00FF5345">
        <w:rPr>
          <w:rFonts w:ascii="Times New Roman" w:hAnsi="Times New Roman" w:cs="Times New Roman"/>
          <w:sz w:val="24"/>
          <w:szCs w:val="24"/>
        </w:rPr>
        <w:t xml:space="preserve">». Если звезда, </w:t>
      </w:r>
      <w:r w:rsidR="00F822CF">
        <w:rPr>
          <w:rFonts w:ascii="Times New Roman" w:hAnsi="Times New Roman" w:cs="Times New Roman"/>
          <w:sz w:val="24"/>
          <w:szCs w:val="24"/>
        </w:rPr>
        <w:t>к</w:t>
      </w:r>
      <w:r w:rsidRPr="00FF5345">
        <w:rPr>
          <w:rFonts w:ascii="Times New Roman" w:hAnsi="Times New Roman" w:cs="Times New Roman"/>
          <w:sz w:val="24"/>
          <w:szCs w:val="24"/>
        </w:rPr>
        <w:t xml:space="preserve"> которой он подключен, содержит предварительно заполненное значение, то игрок должен заполнить два соседних квадрата таким образом, чтобы предварительно заполненное значение стало истинным.</w:t>
      </w:r>
    </w:p>
    <w:p w14:paraId="0CC658DF" w14:textId="460E68B1" w:rsidR="007B1C03" w:rsidRPr="00FF5345" w:rsidRDefault="007B1C03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Например: в звезду вписана цифра «0», значит в смежные с ней квадраты надо вписать (например) «3» и «3» (3-3=0).</w:t>
      </w:r>
    </w:p>
    <w:p w14:paraId="0F444165" w14:textId="70D26F5A" w:rsidR="007B1C03" w:rsidRPr="00FF5345" w:rsidRDefault="004012E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Обычно в конце игры игрок подсчитывает</w:t>
      </w:r>
      <w:r w:rsidR="00F822CF">
        <w:rPr>
          <w:rFonts w:ascii="Times New Roman" w:hAnsi="Times New Roman" w:cs="Times New Roman"/>
          <w:sz w:val="24"/>
          <w:szCs w:val="24"/>
        </w:rPr>
        <w:t xml:space="preserve"> </w:t>
      </w:r>
      <w:r w:rsidR="007B1C03" w:rsidRPr="00FF5345">
        <w:rPr>
          <w:rFonts w:ascii="Times New Roman" w:hAnsi="Times New Roman" w:cs="Times New Roman"/>
          <w:sz w:val="24"/>
          <w:szCs w:val="24"/>
        </w:rPr>
        <w:t>(учитывает)</w:t>
      </w:r>
      <w:r w:rsidRPr="00FF5345">
        <w:rPr>
          <w:rFonts w:ascii="Times New Roman" w:hAnsi="Times New Roman" w:cs="Times New Roman"/>
          <w:sz w:val="24"/>
          <w:szCs w:val="24"/>
        </w:rPr>
        <w:t xml:space="preserve"> </w:t>
      </w:r>
      <w:r w:rsidR="007B1C03" w:rsidRPr="00FF5345">
        <w:rPr>
          <w:rFonts w:ascii="Times New Roman" w:hAnsi="Times New Roman" w:cs="Times New Roman"/>
          <w:sz w:val="24"/>
          <w:szCs w:val="24"/>
        </w:rPr>
        <w:t xml:space="preserve">и </w:t>
      </w:r>
      <w:r w:rsidRPr="00FF5345">
        <w:rPr>
          <w:rFonts w:ascii="Times New Roman" w:hAnsi="Times New Roman" w:cs="Times New Roman"/>
          <w:sz w:val="24"/>
          <w:szCs w:val="24"/>
        </w:rPr>
        <w:t xml:space="preserve">открытые заранее </w:t>
      </w:r>
      <w:r w:rsidR="007B1C03" w:rsidRPr="00FF5345">
        <w:rPr>
          <w:rFonts w:ascii="Times New Roman" w:hAnsi="Times New Roman" w:cs="Times New Roman"/>
          <w:sz w:val="24"/>
          <w:szCs w:val="24"/>
        </w:rPr>
        <w:t xml:space="preserve">(вписанные в звезды) </w:t>
      </w:r>
      <w:r w:rsidRPr="00FF5345">
        <w:rPr>
          <w:rFonts w:ascii="Times New Roman" w:hAnsi="Times New Roman" w:cs="Times New Roman"/>
          <w:sz w:val="24"/>
          <w:szCs w:val="24"/>
        </w:rPr>
        <w:t>заполненные числа.</w:t>
      </w:r>
    </w:p>
    <w:p w14:paraId="42AE7A48" w14:textId="7866BC01" w:rsidR="004012E5" w:rsidRPr="00FF5345" w:rsidRDefault="004012E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Заполнение</w:t>
      </w:r>
      <w:r w:rsidR="004917F1" w:rsidRPr="00FF5345">
        <w:rPr>
          <w:rFonts w:ascii="Times New Roman" w:hAnsi="Times New Roman" w:cs="Times New Roman"/>
          <w:sz w:val="24"/>
          <w:szCs w:val="24"/>
        </w:rPr>
        <w:t xml:space="preserve"> </w:t>
      </w:r>
      <w:r w:rsidR="007B1C03" w:rsidRPr="00FF5345">
        <w:rPr>
          <w:rFonts w:ascii="Times New Roman" w:hAnsi="Times New Roman" w:cs="Times New Roman"/>
          <w:sz w:val="24"/>
          <w:szCs w:val="24"/>
        </w:rPr>
        <w:t>(закрашивание)</w:t>
      </w:r>
      <w:r w:rsidRPr="00FF5345">
        <w:rPr>
          <w:rFonts w:ascii="Times New Roman" w:hAnsi="Times New Roman" w:cs="Times New Roman"/>
          <w:sz w:val="24"/>
          <w:szCs w:val="24"/>
        </w:rPr>
        <w:t xml:space="preserve"> символа «</w:t>
      </w:r>
      <w:r w:rsidR="004917F1" w:rsidRPr="00FF5345">
        <w:rPr>
          <w:rFonts w:ascii="Times New Roman" w:hAnsi="Times New Roman" w:cs="Times New Roman"/>
          <w:sz w:val="24"/>
          <w:szCs w:val="24"/>
        </w:rPr>
        <w:t>р</w:t>
      </w:r>
      <w:r w:rsidRPr="00FF5345">
        <w:rPr>
          <w:rFonts w:ascii="Times New Roman" w:hAnsi="Times New Roman" w:cs="Times New Roman"/>
          <w:sz w:val="24"/>
          <w:szCs w:val="24"/>
        </w:rPr>
        <w:t xml:space="preserve">азблокировано» не требует </w:t>
      </w:r>
      <w:r w:rsidR="004917F1" w:rsidRPr="00FF5345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FF5345">
        <w:rPr>
          <w:rFonts w:ascii="Times New Roman" w:hAnsi="Times New Roman" w:cs="Times New Roman"/>
          <w:sz w:val="24"/>
          <w:szCs w:val="24"/>
        </w:rPr>
        <w:t>действий.</w:t>
      </w:r>
    </w:p>
    <w:p w14:paraId="6DB52165" w14:textId="77777777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КОНЕЦ ИГРЫ</w:t>
      </w:r>
    </w:p>
    <w:p w14:paraId="3C9A6C3B" w14:textId="38702718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Игра заканчивается, когда игрок больше не может делать разрешенный ход. То есть, когда игрок не может каким-либо образом использовать брошенные к</w:t>
      </w:r>
      <w:r w:rsidR="004917F1" w:rsidRPr="00FF5345">
        <w:rPr>
          <w:rFonts w:ascii="Times New Roman" w:hAnsi="Times New Roman" w:cs="Times New Roman"/>
          <w:sz w:val="24"/>
          <w:szCs w:val="24"/>
        </w:rPr>
        <w:t>убики</w:t>
      </w:r>
      <w:r w:rsidRPr="00FF5345">
        <w:rPr>
          <w:rFonts w:ascii="Times New Roman" w:hAnsi="Times New Roman" w:cs="Times New Roman"/>
          <w:sz w:val="24"/>
          <w:szCs w:val="24"/>
        </w:rPr>
        <w:t xml:space="preserve"> и не может </w:t>
      </w:r>
      <w:r w:rsidR="00F822CF">
        <w:rPr>
          <w:rFonts w:ascii="Times New Roman" w:hAnsi="Times New Roman" w:cs="Times New Roman"/>
          <w:sz w:val="24"/>
          <w:szCs w:val="24"/>
        </w:rPr>
        <w:t>сделать</w:t>
      </w:r>
      <w:r w:rsidRPr="00FF5345">
        <w:rPr>
          <w:rFonts w:ascii="Times New Roman" w:hAnsi="Times New Roman" w:cs="Times New Roman"/>
          <w:sz w:val="24"/>
          <w:szCs w:val="24"/>
        </w:rPr>
        <w:t xml:space="preserve"> соединение. Игроки подсчитывают свои очки, и побеждает игрок с наибольшим количеством очков.</w:t>
      </w:r>
    </w:p>
    <w:p w14:paraId="611DE785" w14:textId="200A64CC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ФИНАЛЬНЫЙ ПОДСЧЕТ</w:t>
      </w:r>
    </w:p>
    <w:p w14:paraId="0E04AB88" w14:textId="4A7D1454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Используя предоставленные блоки подсчета очков, игрок складывает значение всех заполненных звезд каждого типа. Кроме того, на каждом игровом листе и в начале каждой главы указаны особые правила подсчета очков. Побеждает игрок с наибольшим количеством очков. В случае ничьей побеждает игрок, использовавший меньше всего бонусов. Если по-прежнему ничья, все игроки вместе выигрывают.</w:t>
      </w:r>
    </w:p>
    <w:p w14:paraId="3BDF5276" w14:textId="77777777" w:rsidR="00FF5345" w:rsidRDefault="00FF53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55EDB15" w14:textId="797FEE21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БОНУСЫ</w:t>
      </w:r>
    </w:p>
    <w:p w14:paraId="1CF67469" w14:textId="77777777" w:rsidR="00830763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По ходу игры игроки открывают бонусы для будущего использования. Это делается совместно, и все разблокированные бонусы доступны для всех игроков. </w:t>
      </w:r>
    </w:p>
    <w:p w14:paraId="11DCEDFC" w14:textId="0B233693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Примечание: использование бонуса может вызвать другой бонус. Это разрешено, но помните, что на одном игровом листе можно использовать только два бонуса.</w:t>
      </w:r>
    </w:p>
    <w:p w14:paraId="05CCEEC8" w14:textId="77777777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РАЗБЛОКИРОВКА БОНУСОВ</w:t>
      </w:r>
    </w:p>
    <w:p w14:paraId="21F12608" w14:textId="116D486F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Каждый раз, когда игрок </w:t>
      </w:r>
      <w:r w:rsidR="003F18E9">
        <w:rPr>
          <w:rFonts w:ascii="Times New Roman" w:hAnsi="Times New Roman" w:cs="Times New Roman"/>
          <w:sz w:val="24"/>
          <w:szCs w:val="24"/>
        </w:rPr>
        <w:t>набирает установленное количество очков (обычно 90)</w:t>
      </w:r>
      <w:r w:rsidRPr="00FF5345">
        <w:rPr>
          <w:rFonts w:ascii="Times New Roman" w:hAnsi="Times New Roman" w:cs="Times New Roman"/>
          <w:sz w:val="24"/>
          <w:szCs w:val="24"/>
        </w:rPr>
        <w:t>, он мо</w:t>
      </w:r>
      <w:r w:rsidR="003F18E9">
        <w:rPr>
          <w:rFonts w:ascii="Times New Roman" w:hAnsi="Times New Roman" w:cs="Times New Roman"/>
          <w:sz w:val="24"/>
          <w:szCs w:val="24"/>
        </w:rPr>
        <w:t>жет</w:t>
      </w:r>
      <w:r w:rsidRPr="00FF5345">
        <w:rPr>
          <w:rFonts w:ascii="Times New Roman" w:hAnsi="Times New Roman" w:cs="Times New Roman"/>
          <w:sz w:val="24"/>
          <w:szCs w:val="24"/>
        </w:rPr>
        <w:t xml:space="preserve"> выбрать один бонус для разблокировки.</w:t>
      </w:r>
    </w:p>
    <w:p w14:paraId="2A2E994C" w14:textId="77777777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Напиши...</w:t>
      </w:r>
    </w:p>
    <w:p w14:paraId="4813C0CF" w14:textId="334A0EF4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Напишите одно из разблокированных чисел в квадрате в любом месте на карте.</w:t>
      </w:r>
    </w:p>
    <w:p w14:paraId="3B2C7BFC" w14:textId="5FD0E63A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Разблокировать слева направо числа 3, 4, 2, 5</w:t>
      </w:r>
    </w:p>
    <w:p w14:paraId="3DA55475" w14:textId="77777777" w:rsidR="009C4247" w:rsidRPr="00FF5345" w:rsidRDefault="009C4247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Бросьте кубик</w:t>
      </w:r>
    </w:p>
    <w:p w14:paraId="6C1D280B" w14:textId="1A546634" w:rsidR="009C4247" w:rsidRPr="00FF5345" w:rsidRDefault="009C424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Бросьте кубик и запишите его значение в любое поле на карте.</w:t>
      </w:r>
    </w:p>
    <w:p w14:paraId="65D0D21D" w14:textId="098DF14A" w:rsidR="009C4247" w:rsidRPr="00FF5345" w:rsidRDefault="009C4247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Удалить</w:t>
      </w:r>
    </w:p>
    <w:p w14:paraId="32E191FD" w14:textId="55FE1000" w:rsidR="009C4247" w:rsidRPr="00FF5345" w:rsidRDefault="009C424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Удалите ранее введенную</w:t>
      </w:r>
      <w:r w:rsidR="003F18E9">
        <w:rPr>
          <w:rFonts w:ascii="Times New Roman" w:hAnsi="Times New Roman" w:cs="Times New Roman"/>
          <w:sz w:val="24"/>
          <w:szCs w:val="24"/>
        </w:rPr>
        <w:t xml:space="preserve"> </w:t>
      </w:r>
      <w:r w:rsidRPr="00FF5345">
        <w:rPr>
          <w:rFonts w:ascii="Times New Roman" w:hAnsi="Times New Roman" w:cs="Times New Roman"/>
          <w:sz w:val="24"/>
          <w:szCs w:val="24"/>
        </w:rPr>
        <w:t>(вписанную) цифру.</w:t>
      </w:r>
    </w:p>
    <w:p w14:paraId="14C564AF" w14:textId="77777777" w:rsidR="009C4247" w:rsidRPr="00FF5345" w:rsidRDefault="009C4247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Заменить значение на ...</w:t>
      </w:r>
    </w:p>
    <w:p w14:paraId="54C5230E" w14:textId="5D333594" w:rsidR="009C4247" w:rsidRPr="00FF5345" w:rsidRDefault="009C424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Замените одно значение только что законченных символов одним из разблокированных </w:t>
      </w:r>
      <w:r w:rsidR="00FF5345" w:rsidRPr="00FF5345">
        <w:rPr>
          <w:rFonts w:ascii="Times New Roman" w:hAnsi="Times New Roman" w:cs="Times New Roman"/>
          <w:sz w:val="24"/>
          <w:szCs w:val="24"/>
        </w:rPr>
        <w:t>чисел</w:t>
      </w:r>
      <w:r w:rsidRPr="00FF5345">
        <w:rPr>
          <w:rFonts w:ascii="Times New Roman" w:hAnsi="Times New Roman" w:cs="Times New Roman"/>
          <w:sz w:val="24"/>
          <w:szCs w:val="24"/>
        </w:rPr>
        <w:t xml:space="preserve"> в любом месте на карте.</w:t>
      </w:r>
    </w:p>
    <w:p w14:paraId="4064989A" w14:textId="38496F6E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Разблокировать слева направо числа 3, 4, 2, 5, 0</w:t>
      </w:r>
    </w:p>
    <w:p w14:paraId="22AAE6E4" w14:textId="77777777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Стереть</w:t>
      </w:r>
    </w:p>
    <w:p w14:paraId="109B581E" w14:textId="116888C8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Сотрите поле, которое вы ранее заполнили.</w:t>
      </w:r>
    </w:p>
    <w:p w14:paraId="7BA73B8D" w14:textId="77777777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Перемотать</w:t>
      </w:r>
    </w:p>
    <w:p w14:paraId="72540CDC" w14:textId="17D2A81B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В следующем раунде после того, как кубики брошены, вы можете перебросить один кубик.</w:t>
      </w:r>
    </w:p>
    <w:p w14:paraId="4DECEDBF" w14:textId="77777777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Звездный бонус ...</w:t>
      </w:r>
    </w:p>
    <w:p w14:paraId="0787CF4E" w14:textId="5E556365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Играя в многопользовательский режим, наберите +2 очка, если у вас больше всего</w:t>
      </w:r>
      <w:r w:rsidR="003F18E9">
        <w:rPr>
          <w:rFonts w:ascii="Times New Roman" w:hAnsi="Times New Roman" w:cs="Times New Roman"/>
          <w:sz w:val="24"/>
          <w:szCs w:val="24"/>
        </w:rPr>
        <w:t xml:space="preserve"> </w:t>
      </w:r>
      <w:r w:rsidRPr="00FF5345">
        <w:rPr>
          <w:rFonts w:ascii="Times New Roman" w:hAnsi="Times New Roman" w:cs="Times New Roman"/>
          <w:sz w:val="24"/>
          <w:szCs w:val="24"/>
        </w:rPr>
        <w:t>очков в любом разблокированном типе звезды.</w:t>
      </w:r>
    </w:p>
    <w:p w14:paraId="1FDA7274" w14:textId="77777777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Подбросить кубик</w:t>
      </w:r>
    </w:p>
    <w:p w14:paraId="3C0DDA66" w14:textId="05AF5BD6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В следующем раунде, после того как кубики брошены, вы можете п</w:t>
      </w:r>
      <w:r w:rsidR="003F18E9">
        <w:rPr>
          <w:rFonts w:ascii="Times New Roman" w:hAnsi="Times New Roman" w:cs="Times New Roman"/>
          <w:sz w:val="24"/>
          <w:szCs w:val="24"/>
        </w:rPr>
        <w:t>ере</w:t>
      </w:r>
      <w:r w:rsidRPr="00FF5345">
        <w:rPr>
          <w:rFonts w:ascii="Times New Roman" w:hAnsi="Times New Roman" w:cs="Times New Roman"/>
          <w:sz w:val="24"/>
          <w:szCs w:val="24"/>
        </w:rPr>
        <w:t>бросить кубик.</w:t>
      </w:r>
    </w:p>
    <w:p w14:paraId="1E76D91D" w14:textId="77777777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  <w:u w:val="single"/>
        </w:rPr>
        <w:t>Заставить перевернуть кубик</w:t>
      </w:r>
    </w:p>
    <w:p w14:paraId="62EE8B1F" w14:textId="50740008" w:rsidR="00FF5345" w:rsidRPr="00FF5345" w:rsidRDefault="00FF5345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В следующем раунде, после того как кубики брошены, вы можете заставить другого игрока перевернуть один кубик и вместо этого использовать новое значение.</w:t>
      </w:r>
    </w:p>
    <w:p w14:paraId="6F55DAC0" w14:textId="77777777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E644E3" w14:textId="6103F188" w:rsidR="000338D3" w:rsidRPr="00FF5345" w:rsidRDefault="000338D3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lastRenderedPageBreak/>
        <w:t>MAP 1.1</w:t>
      </w:r>
    </w:p>
    <w:p w14:paraId="0A180F17" w14:textId="5807A232" w:rsidR="000338D3" w:rsidRPr="00FF5345" w:rsidRDefault="000338D3" w:rsidP="00FF534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345">
        <w:rPr>
          <w:rFonts w:ascii="Times New Roman" w:hAnsi="Times New Roman" w:cs="Times New Roman"/>
          <w:b/>
          <w:bCs/>
          <w:sz w:val="24"/>
          <w:szCs w:val="24"/>
        </w:rPr>
        <w:t>“Expansive Orbit”</w:t>
      </w:r>
    </w:p>
    <w:p w14:paraId="116CAF35" w14:textId="0B69728F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sz w:val="24"/>
          <w:szCs w:val="24"/>
          <w:u w:val="single"/>
        </w:rPr>
        <w:t>Специальн</w:t>
      </w:r>
      <w:r w:rsidR="000338D3" w:rsidRPr="00FF5345">
        <w:rPr>
          <w:rFonts w:ascii="Times New Roman" w:hAnsi="Times New Roman" w:cs="Times New Roman"/>
          <w:sz w:val="24"/>
          <w:szCs w:val="24"/>
          <w:u w:val="single"/>
        </w:rPr>
        <w:t>ые правила подсчет</w:t>
      </w:r>
      <w:r w:rsidR="00D22E2D" w:rsidRPr="00FF5345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0338D3" w:rsidRPr="00FF5345">
        <w:rPr>
          <w:rFonts w:ascii="Times New Roman" w:hAnsi="Times New Roman" w:cs="Times New Roman"/>
          <w:sz w:val="24"/>
          <w:szCs w:val="24"/>
          <w:u w:val="single"/>
        </w:rPr>
        <w:t xml:space="preserve"> очков:</w:t>
      </w:r>
    </w:p>
    <w:p w14:paraId="27D4D0D4" w14:textId="18E4E11F" w:rsidR="007C5727" w:rsidRPr="00FF5345" w:rsidRDefault="000338D3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«</w:t>
      </w:r>
      <w:r w:rsidR="007C5727" w:rsidRPr="00FF5345">
        <w:rPr>
          <w:rFonts w:ascii="Times New Roman" w:hAnsi="Times New Roman" w:cs="Times New Roman"/>
          <w:sz w:val="24"/>
          <w:szCs w:val="24"/>
        </w:rPr>
        <w:t>Солнце</w:t>
      </w:r>
      <w:r w:rsidRPr="00FF5345">
        <w:rPr>
          <w:rFonts w:ascii="Times New Roman" w:hAnsi="Times New Roman" w:cs="Times New Roman"/>
          <w:sz w:val="24"/>
          <w:szCs w:val="24"/>
        </w:rPr>
        <w:t>»</w:t>
      </w:r>
      <w:r w:rsidR="007C5727" w:rsidRPr="00FF5345">
        <w:rPr>
          <w:rFonts w:ascii="Times New Roman" w:hAnsi="Times New Roman" w:cs="Times New Roman"/>
          <w:sz w:val="24"/>
          <w:szCs w:val="24"/>
        </w:rPr>
        <w:t xml:space="preserve"> получает очки в конце игры. Его значение представляет собой сумму всех соединенных</w:t>
      </w:r>
      <w:r w:rsidRPr="00FF5345">
        <w:rPr>
          <w:rFonts w:ascii="Times New Roman" w:hAnsi="Times New Roman" w:cs="Times New Roman"/>
          <w:sz w:val="24"/>
          <w:szCs w:val="24"/>
        </w:rPr>
        <w:t xml:space="preserve"> (четырех)</w:t>
      </w:r>
      <w:r w:rsidR="007C5727" w:rsidRPr="00FF5345">
        <w:rPr>
          <w:rFonts w:ascii="Times New Roman" w:hAnsi="Times New Roman" w:cs="Times New Roman"/>
          <w:sz w:val="24"/>
          <w:szCs w:val="24"/>
        </w:rPr>
        <w:t xml:space="preserve"> </w:t>
      </w:r>
      <w:r w:rsidRPr="00FF5345">
        <w:rPr>
          <w:rFonts w:ascii="Times New Roman" w:hAnsi="Times New Roman" w:cs="Times New Roman"/>
          <w:sz w:val="24"/>
          <w:szCs w:val="24"/>
        </w:rPr>
        <w:t xml:space="preserve">с ним </w:t>
      </w:r>
      <w:r w:rsidR="007C5727" w:rsidRPr="00FF5345">
        <w:rPr>
          <w:rFonts w:ascii="Times New Roman" w:hAnsi="Times New Roman" w:cs="Times New Roman"/>
          <w:sz w:val="24"/>
          <w:szCs w:val="24"/>
        </w:rPr>
        <w:t>квадратов.</w:t>
      </w:r>
    </w:p>
    <w:p w14:paraId="446CE4AD" w14:textId="4BF98211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sz w:val="24"/>
          <w:szCs w:val="24"/>
          <w:u w:val="single"/>
        </w:rPr>
        <w:t>Сольный режим:</w:t>
      </w:r>
    </w:p>
    <w:p w14:paraId="07E72811" w14:textId="0F345429" w:rsidR="00830763" w:rsidRPr="00FF5345" w:rsidRDefault="00830763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Результат 80 очков считается победой. Чтобы получить бонус, необходимо набрать 90 очков.</w:t>
      </w:r>
    </w:p>
    <w:p w14:paraId="5CE11B86" w14:textId="01E34BFF" w:rsidR="007C5727" w:rsidRPr="00FF5345" w:rsidRDefault="00D22E2D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345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7C5727" w:rsidRPr="00FF5345">
        <w:rPr>
          <w:rFonts w:ascii="Times New Roman" w:hAnsi="Times New Roman" w:cs="Times New Roman"/>
          <w:sz w:val="24"/>
          <w:szCs w:val="24"/>
          <w:u w:val="single"/>
        </w:rPr>
        <w:t>одсчет очков</w:t>
      </w:r>
      <w:r w:rsidR="004B3245" w:rsidRPr="00FF534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2E9DD11" w14:textId="12A33825" w:rsidR="007C5727" w:rsidRPr="00FF5345" w:rsidRDefault="00D22E2D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>С</w:t>
      </w:r>
      <w:r w:rsidR="007C5727" w:rsidRPr="00FF5345">
        <w:rPr>
          <w:rFonts w:ascii="Times New Roman" w:hAnsi="Times New Roman" w:cs="Times New Roman"/>
          <w:sz w:val="24"/>
          <w:szCs w:val="24"/>
        </w:rPr>
        <w:t xml:space="preserve">умма всех </w:t>
      </w:r>
      <w:r w:rsidRPr="00FF5345">
        <w:rPr>
          <w:rFonts w:ascii="Times New Roman" w:hAnsi="Times New Roman" w:cs="Times New Roman"/>
          <w:sz w:val="24"/>
          <w:szCs w:val="24"/>
        </w:rPr>
        <w:t>найденных звезд и солнца</w:t>
      </w:r>
    </w:p>
    <w:p w14:paraId="20D29E02" w14:textId="11977AA1" w:rsidR="007C5727" w:rsidRPr="00FF5345" w:rsidRDefault="00D22E2D" w:rsidP="00FF534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F5345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4B3245" w:rsidRPr="00FF5345">
        <w:rPr>
          <w:rFonts w:ascii="Times New Roman" w:hAnsi="Times New Roman" w:cs="Times New Roman"/>
          <w:i/>
          <w:iCs/>
          <w:sz w:val="24"/>
          <w:szCs w:val="24"/>
        </w:rPr>
        <w:t>римечание</w:t>
      </w:r>
      <w:r w:rsidR="007C5727" w:rsidRPr="00FF534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3BE69A78" w14:textId="77A35CFA" w:rsidR="007C5727" w:rsidRPr="00FF5345" w:rsidRDefault="007C5727" w:rsidP="00FF5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sz w:val="24"/>
          <w:szCs w:val="24"/>
        </w:rPr>
        <w:t xml:space="preserve">есть три </w:t>
      </w:r>
      <w:r w:rsidR="00D22E2D" w:rsidRPr="00FF5345">
        <w:rPr>
          <w:rFonts w:ascii="Times New Roman" w:hAnsi="Times New Roman" w:cs="Times New Roman"/>
          <w:sz w:val="24"/>
          <w:szCs w:val="24"/>
        </w:rPr>
        <w:t>рукава</w:t>
      </w:r>
    </w:p>
    <w:sectPr w:rsidR="007C5727" w:rsidRPr="00FF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A0"/>
    <w:rsid w:val="000338D3"/>
    <w:rsid w:val="003F18E9"/>
    <w:rsid w:val="004012E5"/>
    <w:rsid w:val="004057BF"/>
    <w:rsid w:val="004917F1"/>
    <w:rsid w:val="004B3245"/>
    <w:rsid w:val="007B1C03"/>
    <w:rsid w:val="007C5727"/>
    <w:rsid w:val="007E28BC"/>
    <w:rsid w:val="00814FD6"/>
    <w:rsid w:val="00830763"/>
    <w:rsid w:val="00897DA0"/>
    <w:rsid w:val="009C4247"/>
    <w:rsid w:val="00C779FA"/>
    <w:rsid w:val="00D22E2D"/>
    <w:rsid w:val="00F822CF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2B74"/>
  <w15:chartTrackingRefBased/>
  <w15:docId w15:val="{8E74293A-942A-4678-8C4C-5B545E4B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Шанин</dc:creator>
  <cp:keywords/>
  <dc:description/>
  <cp:lastModifiedBy>Андрей Шанин</cp:lastModifiedBy>
  <cp:revision>9</cp:revision>
  <dcterms:created xsi:type="dcterms:W3CDTF">2020-08-20T11:34:00Z</dcterms:created>
  <dcterms:modified xsi:type="dcterms:W3CDTF">2020-08-20T15:27:00Z</dcterms:modified>
</cp:coreProperties>
</file>